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E4E0A" w14:textId="00A06DD6" w:rsidR="007B2C03" w:rsidRPr="0014105A" w:rsidRDefault="007B2C03" w:rsidP="009B16BB">
      <w:pPr>
        <w:pStyle w:val="Title"/>
        <w:rPr>
          <w:lang w:val="sl-SI"/>
        </w:rPr>
      </w:pPr>
      <w:r w:rsidRPr="0014105A">
        <w:rPr>
          <w:lang w:val="sl-SI"/>
        </w:rPr>
        <w:tab/>
      </w:r>
    </w:p>
    <w:p w14:paraId="677E4E0B" w14:textId="77777777" w:rsidR="007B2C03" w:rsidRPr="0014105A" w:rsidRDefault="007B2C03" w:rsidP="008B79A6">
      <w:pPr>
        <w:rPr>
          <w:lang w:val="sl-SI"/>
        </w:rPr>
      </w:pPr>
    </w:p>
    <w:p w14:paraId="677E4E0C" w14:textId="77777777" w:rsidR="007B2C03" w:rsidRPr="0014105A" w:rsidRDefault="007B2C03" w:rsidP="008B79A6">
      <w:pPr>
        <w:rPr>
          <w:lang w:val="sl-SI"/>
        </w:rPr>
      </w:pPr>
    </w:p>
    <w:p w14:paraId="677E4E0D" w14:textId="77777777" w:rsidR="007B2C03" w:rsidRPr="0014105A" w:rsidRDefault="007B2C03" w:rsidP="008B79A6">
      <w:pPr>
        <w:rPr>
          <w:lang w:val="sl-SI"/>
        </w:rPr>
      </w:pPr>
    </w:p>
    <w:p w14:paraId="677E4E0E" w14:textId="77777777" w:rsidR="007B2C03" w:rsidRPr="0014105A" w:rsidRDefault="007B2C03" w:rsidP="009B16BB">
      <w:pPr>
        <w:pStyle w:val="Title"/>
        <w:rPr>
          <w:bCs/>
          <w:sz w:val="32"/>
          <w:lang w:val="sl-SI"/>
        </w:rPr>
      </w:pPr>
    </w:p>
    <w:p w14:paraId="677E4E0F" w14:textId="77777777" w:rsidR="007B2C03" w:rsidRPr="0014105A" w:rsidRDefault="007B2C03" w:rsidP="009B16BB">
      <w:pPr>
        <w:pStyle w:val="Title"/>
        <w:rPr>
          <w:bCs/>
          <w:sz w:val="32"/>
          <w:lang w:val="sl-SI"/>
        </w:rPr>
      </w:pPr>
    </w:p>
    <w:p w14:paraId="677E4E10" w14:textId="77777777" w:rsidR="007B2C03" w:rsidRPr="0014105A" w:rsidRDefault="007B2C03" w:rsidP="009B16BB">
      <w:pPr>
        <w:pStyle w:val="Title"/>
        <w:rPr>
          <w:bCs/>
          <w:sz w:val="32"/>
          <w:lang w:val="sl-SI"/>
        </w:rPr>
      </w:pPr>
    </w:p>
    <w:p w14:paraId="677E4E11" w14:textId="77777777" w:rsidR="007B2C03" w:rsidRPr="0014105A" w:rsidRDefault="007B2C03" w:rsidP="009B16BB">
      <w:pPr>
        <w:pStyle w:val="Title"/>
        <w:rPr>
          <w:bCs/>
          <w:sz w:val="32"/>
          <w:lang w:val="sl-SI"/>
        </w:rPr>
      </w:pPr>
    </w:p>
    <w:p w14:paraId="677E4E12" w14:textId="77777777" w:rsidR="007B2C03" w:rsidRPr="0014105A" w:rsidRDefault="007B2C03" w:rsidP="009B16BB">
      <w:pPr>
        <w:pStyle w:val="Title"/>
        <w:rPr>
          <w:bCs/>
          <w:sz w:val="32"/>
          <w:lang w:val="sl-SI"/>
        </w:rPr>
      </w:pPr>
    </w:p>
    <w:p w14:paraId="677E4E13" w14:textId="16420B81" w:rsidR="007B2C03" w:rsidRPr="0014105A" w:rsidRDefault="00B101FC" w:rsidP="009B16BB">
      <w:pPr>
        <w:pStyle w:val="Title"/>
        <w:rPr>
          <w:bCs/>
          <w:sz w:val="32"/>
          <w:lang w:val="sl-SI"/>
        </w:rPr>
      </w:pPr>
      <w:r w:rsidRPr="0014105A">
        <w:rPr>
          <w:bCs/>
          <w:sz w:val="32"/>
          <w:lang w:val="sl-SI"/>
        </w:rPr>
        <w:t xml:space="preserve"> Prenova in vzdrževanje IS E-uprava ter izvedba usposabljanja</w:t>
      </w:r>
    </w:p>
    <w:p w14:paraId="677E4E14" w14:textId="77777777" w:rsidR="007B2C03" w:rsidRPr="0014105A" w:rsidRDefault="007B2C03" w:rsidP="001D4FDD">
      <w:pPr>
        <w:rPr>
          <w:lang w:val="sl-SI"/>
        </w:rPr>
      </w:pPr>
    </w:p>
    <w:p w14:paraId="5FA4A390" w14:textId="77777777" w:rsidR="0001251C" w:rsidRPr="0014105A" w:rsidRDefault="0001251C" w:rsidP="00F665F0">
      <w:pPr>
        <w:pStyle w:val="Title"/>
        <w:rPr>
          <w:sz w:val="48"/>
          <w:szCs w:val="48"/>
          <w:lang w:val="sl-SI"/>
        </w:rPr>
      </w:pPr>
      <w:r w:rsidRPr="0014105A">
        <w:rPr>
          <w:sz w:val="48"/>
          <w:szCs w:val="48"/>
          <w:lang w:val="sl-SI"/>
        </w:rPr>
        <w:t xml:space="preserve">Storitev EVlogeService </w:t>
      </w:r>
    </w:p>
    <w:p w14:paraId="492DCBA5" w14:textId="77777777" w:rsidR="00BA4183" w:rsidRPr="0014105A" w:rsidRDefault="00BA4183" w:rsidP="00BA4183">
      <w:pPr>
        <w:rPr>
          <w:lang w:val="sl-SI"/>
        </w:rPr>
      </w:pPr>
    </w:p>
    <w:p w14:paraId="677E4E16" w14:textId="43198459" w:rsidR="007B2C03" w:rsidRPr="0014105A" w:rsidRDefault="0001251C" w:rsidP="009B16BB">
      <w:pPr>
        <w:pStyle w:val="Title"/>
        <w:rPr>
          <w:sz w:val="32"/>
          <w:szCs w:val="32"/>
          <w:lang w:val="sl-SI"/>
        </w:rPr>
      </w:pPr>
      <w:r w:rsidRPr="0014105A">
        <w:rPr>
          <w:sz w:val="32"/>
          <w:szCs w:val="32"/>
          <w:lang w:val="sl-SI"/>
        </w:rPr>
        <w:t>Uporabniška dokumentacija</w:t>
      </w:r>
    </w:p>
    <w:p w14:paraId="44F72E83" w14:textId="77777777" w:rsidR="0001251C" w:rsidRPr="0014105A" w:rsidRDefault="0001251C" w:rsidP="009B16BB">
      <w:pPr>
        <w:pStyle w:val="Title"/>
        <w:rPr>
          <w:lang w:val="sl-SI"/>
        </w:rPr>
      </w:pPr>
    </w:p>
    <w:p w14:paraId="677E4E17" w14:textId="6DA86959" w:rsidR="007B2C03" w:rsidRPr="0014105A" w:rsidRDefault="007B2C03" w:rsidP="009B16BB">
      <w:pPr>
        <w:pStyle w:val="Title"/>
        <w:rPr>
          <w:lang w:val="sl-SI"/>
        </w:rPr>
      </w:pPr>
      <w:r w:rsidRPr="0014105A">
        <w:rPr>
          <w:lang w:val="sl-SI"/>
        </w:rPr>
        <w:t xml:space="preserve">Verzija </w:t>
      </w:r>
      <w:r w:rsidR="0001251C" w:rsidRPr="00845073">
        <w:rPr>
          <w:lang w:val="sl-SI"/>
        </w:rPr>
        <w:t>2</w:t>
      </w:r>
      <w:r w:rsidR="002275E5" w:rsidRPr="00845073">
        <w:rPr>
          <w:lang w:val="sl-SI"/>
        </w:rPr>
        <w:t>.</w:t>
      </w:r>
      <w:r w:rsidR="004C65D9">
        <w:rPr>
          <w:lang w:val="sl-SI"/>
        </w:rPr>
        <w:t>7</w:t>
      </w:r>
    </w:p>
    <w:p w14:paraId="677E4E19" w14:textId="77777777" w:rsidR="007B2C03" w:rsidRPr="0014105A" w:rsidRDefault="007B2C03" w:rsidP="009724E0">
      <w:pPr>
        <w:rPr>
          <w:lang w:val="sl-SI"/>
        </w:rPr>
      </w:pPr>
    </w:p>
    <w:p w14:paraId="677E4E1A" w14:textId="77777777" w:rsidR="007B2C03" w:rsidRPr="0014105A" w:rsidRDefault="007B2C03" w:rsidP="009724E0">
      <w:pPr>
        <w:rPr>
          <w:lang w:val="sl-SI"/>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544"/>
      </w:tblGrid>
      <w:tr w:rsidR="007B2C03" w:rsidRPr="0014105A" w14:paraId="677E4E1D" w14:textId="77777777" w:rsidTr="0001251C">
        <w:trPr>
          <w:trHeight w:val="304"/>
        </w:trPr>
        <w:tc>
          <w:tcPr>
            <w:tcW w:w="2268" w:type="dxa"/>
            <w:vAlign w:val="center"/>
          </w:tcPr>
          <w:p w14:paraId="677E4E1B" w14:textId="77777777" w:rsidR="007B2C03" w:rsidRPr="0014105A" w:rsidRDefault="007B2C03" w:rsidP="008B6F9B">
            <w:pPr>
              <w:spacing w:before="120" w:after="120" w:line="240" w:lineRule="auto"/>
              <w:rPr>
                <w:rFonts w:cs="Arial"/>
                <w:sz w:val="18"/>
                <w:szCs w:val="18"/>
                <w:lang w:val="sl-SI"/>
              </w:rPr>
            </w:pPr>
            <w:r w:rsidRPr="0014105A">
              <w:rPr>
                <w:rFonts w:cs="Arial"/>
                <w:sz w:val="18"/>
                <w:szCs w:val="18"/>
                <w:lang w:val="sl-SI"/>
              </w:rPr>
              <w:t>Naročnik:</w:t>
            </w:r>
          </w:p>
        </w:tc>
        <w:tc>
          <w:tcPr>
            <w:tcW w:w="3544" w:type="dxa"/>
          </w:tcPr>
          <w:p w14:paraId="677E4E1C" w14:textId="51CE1AC2" w:rsidR="007B2C03" w:rsidRPr="0014105A" w:rsidRDefault="007B2C03" w:rsidP="00733112">
            <w:pPr>
              <w:spacing w:before="120" w:after="120" w:line="240" w:lineRule="auto"/>
              <w:rPr>
                <w:rFonts w:cs="Arial"/>
                <w:sz w:val="18"/>
                <w:szCs w:val="18"/>
                <w:lang w:val="sl-SI"/>
              </w:rPr>
            </w:pPr>
            <w:r w:rsidRPr="0014105A">
              <w:rPr>
                <w:rFonts w:cs="Arial"/>
                <w:sz w:val="18"/>
                <w:szCs w:val="18"/>
                <w:lang w:val="sl-SI"/>
              </w:rPr>
              <w:t xml:space="preserve">Ministrstvo za </w:t>
            </w:r>
            <w:r w:rsidR="00733112">
              <w:rPr>
                <w:rFonts w:cs="Arial"/>
                <w:sz w:val="18"/>
                <w:szCs w:val="18"/>
                <w:lang w:val="sl-SI"/>
              </w:rPr>
              <w:t>javno</w:t>
            </w:r>
            <w:r w:rsidRPr="0014105A">
              <w:rPr>
                <w:rFonts w:cs="Arial"/>
                <w:sz w:val="18"/>
                <w:szCs w:val="18"/>
                <w:lang w:val="sl-SI"/>
              </w:rPr>
              <w:t xml:space="preserve"> </w:t>
            </w:r>
            <w:r w:rsidR="00733112">
              <w:rPr>
                <w:rFonts w:cs="Arial"/>
                <w:sz w:val="18"/>
                <w:szCs w:val="18"/>
                <w:lang w:val="sl-SI"/>
              </w:rPr>
              <w:t>upravo</w:t>
            </w:r>
            <w:r w:rsidRPr="0014105A">
              <w:rPr>
                <w:rFonts w:cs="Arial"/>
                <w:sz w:val="18"/>
                <w:szCs w:val="18"/>
                <w:lang w:val="sl-SI"/>
              </w:rPr>
              <w:t xml:space="preserve"> – Služba za razvoj e-storitev</w:t>
            </w:r>
          </w:p>
        </w:tc>
      </w:tr>
      <w:tr w:rsidR="007B2C03" w:rsidRPr="0014105A" w14:paraId="677E4E20" w14:textId="77777777" w:rsidTr="0001251C">
        <w:trPr>
          <w:trHeight w:val="304"/>
        </w:trPr>
        <w:tc>
          <w:tcPr>
            <w:tcW w:w="2268" w:type="dxa"/>
            <w:vAlign w:val="center"/>
          </w:tcPr>
          <w:p w14:paraId="677E4E1E" w14:textId="77777777" w:rsidR="007B2C03" w:rsidRPr="0014105A" w:rsidRDefault="007B2C03" w:rsidP="008B6F9B">
            <w:pPr>
              <w:spacing w:before="120" w:after="120" w:line="240" w:lineRule="auto"/>
              <w:rPr>
                <w:rFonts w:cs="Arial"/>
                <w:sz w:val="18"/>
                <w:szCs w:val="18"/>
                <w:lang w:val="sl-SI"/>
              </w:rPr>
            </w:pPr>
            <w:r w:rsidRPr="0014105A">
              <w:rPr>
                <w:rFonts w:cs="Arial"/>
                <w:sz w:val="18"/>
                <w:szCs w:val="18"/>
                <w:lang w:val="sl-SI"/>
              </w:rPr>
              <w:t>Oznaka dok.:</w:t>
            </w:r>
          </w:p>
        </w:tc>
        <w:tc>
          <w:tcPr>
            <w:tcW w:w="3544" w:type="dxa"/>
          </w:tcPr>
          <w:p w14:paraId="677E4E1F" w14:textId="7AB6AE3C" w:rsidR="007B2C03" w:rsidRPr="0014105A" w:rsidRDefault="00733112" w:rsidP="008B6F9B">
            <w:pPr>
              <w:spacing w:before="120" w:after="120" w:line="240" w:lineRule="auto"/>
              <w:rPr>
                <w:rFonts w:cs="Arial"/>
                <w:sz w:val="18"/>
                <w:szCs w:val="18"/>
                <w:lang w:val="sl-SI"/>
              </w:rPr>
            </w:pPr>
            <w:r>
              <w:rPr>
                <w:rFonts w:cs="Arial"/>
                <w:noProof/>
                <w:sz w:val="18"/>
                <w:szCs w:val="18"/>
                <w:lang w:val="sl-SI"/>
              </w:rPr>
              <w:t>MJU</w:t>
            </w:r>
            <w:r w:rsidR="0001251C" w:rsidRPr="0014105A">
              <w:rPr>
                <w:rFonts w:cs="Arial"/>
                <w:noProof/>
                <w:sz w:val="18"/>
                <w:szCs w:val="18"/>
                <w:lang w:val="sl-SI"/>
              </w:rPr>
              <w:t>-E2 Storitev EVlogeService uporabniška dokumentacija</w:t>
            </w:r>
            <w:r w:rsidR="003E62AF" w:rsidRPr="0014105A">
              <w:rPr>
                <w:rFonts w:cs="Arial"/>
                <w:noProof/>
                <w:sz w:val="18"/>
                <w:szCs w:val="18"/>
                <w:lang w:val="sl-SI"/>
              </w:rPr>
              <w:t>.docx</w:t>
            </w:r>
          </w:p>
        </w:tc>
      </w:tr>
      <w:tr w:rsidR="007B2C03" w:rsidRPr="0014105A" w14:paraId="677E4E23" w14:textId="77777777" w:rsidTr="0001251C">
        <w:trPr>
          <w:trHeight w:val="341"/>
        </w:trPr>
        <w:tc>
          <w:tcPr>
            <w:tcW w:w="2268" w:type="dxa"/>
            <w:vAlign w:val="center"/>
          </w:tcPr>
          <w:p w14:paraId="677E4E21" w14:textId="77777777" w:rsidR="007B2C03" w:rsidRPr="0014105A" w:rsidRDefault="007B2C03" w:rsidP="008B6F9B">
            <w:pPr>
              <w:spacing w:before="120" w:after="120" w:line="240" w:lineRule="auto"/>
              <w:rPr>
                <w:rFonts w:cs="Arial"/>
                <w:sz w:val="18"/>
                <w:szCs w:val="18"/>
                <w:lang w:val="sl-SI"/>
              </w:rPr>
            </w:pPr>
            <w:r w:rsidRPr="0014105A">
              <w:rPr>
                <w:rFonts w:cs="Arial"/>
                <w:sz w:val="18"/>
                <w:szCs w:val="18"/>
                <w:lang w:val="sl-SI"/>
              </w:rPr>
              <w:t>Status:</w:t>
            </w:r>
          </w:p>
        </w:tc>
        <w:tc>
          <w:tcPr>
            <w:tcW w:w="3544" w:type="dxa"/>
          </w:tcPr>
          <w:p w14:paraId="677E4E22" w14:textId="7FE23D1E" w:rsidR="007B2C03" w:rsidRPr="0014105A" w:rsidRDefault="001F7B53" w:rsidP="008B6F9B">
            <w:pPr>
              <w:spacing w:before="120" w:after="120" w:line="240" w:lineRule="auto"/>
              <w:rPr>
                <w:rFonts w:cs="Arial"/>
                <w:sz w:val="18"/>
                <w:szCs w:val="18"/>
                <w:lang w:val="sl-SI"/>
              </w:rPr>
            </w:pPr>
            <w:r w:rsidRPr="0014105A">
              <w:rPr>
                <w:rFonts w:cs="Arial"/>
                <w:sz w:val="18"/>
                <w:szCs w:val="18"/>
                <w:lang w:val="sl-SI"/>
              </w:rPr>
              <w:t>Potrjeno</w:t>
            </w:r>
          </w:p>
        </w:tc>
      </w:tr>
      <w:tr w:rsidR="007B2C03" w:rsidRPr="0014105A" w14:paraId="677E4E26" w14:textId="77777777" w:rsidTr="0001251C">
        <w:tc>
          <w:tcPr>
            <w:tcW w:w="2268" w:type="dxa"/>
            <w:vAlign w:val="center"/>
          </w:tcPr>
          <w:p w14:paraId="677E4E24" w14:textId="77777777" w:rsidR="007B2C03" w:rsidRPr="0014105A" w:rsidRDefault="007B2C03" w:rsidP="008B6F9B">
            <w:pPr>
              <w:spacing w:before="120" w:after="120" w:line="240" w:lineRule="auto"/>
              <w:rPr>
                <w:rFonts w:cs="Arial"/>
                <w:sz w:val="18"/>
                <w:szCs w:val="18"/>
                <w:lang w:val="sl-SI"/>
              </w:rPr>
            </w:pPr>
            <w:r w:rsidRPr="0014105A">
              <w:rPr>
                <w:rFonts w:cs="Arial"/>
                <w:sz w:val="18"/>
                <w:szCs w:val="18"/>
                <w:lang w:val="sl-SI"/>
              </w:rPr>
              <w:t>Datum verzije:</w:t>
            </w:r>
          </w:p>
        </w:tc>
        <w:tc>
          <w:tcPr>
            <w:tcW w:w="3544" w:type="dxa"/>
          </w:tcPr>
          <w:p w14:paraId="677E4E25" w14:textId="711D6EDA" w:rsidR="007B2C03" w:rsidRPr="0014105A" w:rsidRDefault="00AA0513" w:rsidP="00D877E2">
            <w:pPr>
              <w:spacing w:before="120" w:after="120" w:line="240" w:lineRule="auto"/>
              <w:rPr>
                <w:rFonts w:cs="Arial"/>
                <w:sz w:val="18"/>
                <w:szCs w:val="18"/>
                <w:lang w:val="sl-SI"/>
              </w:rPr>
            </w:pPr>
            <w:r>
              <w:rPr>
                <w:rFonts w:cs="Arial"/>
                <w:sz w:val="18"/>
                <w:szCs w:val="18"/>
                <w:lang w:val="sl-SI"/>
              </w:rPr>
              <w:t>09</w:t>
            </w:r>
            <w:r w:rsidR="007B2C03" w:rsidRPr="00845073">
              <w:rPr>
                <w:rFonts w:cs="Arial"/>
                <w:sz w:val="18"/>
                <w:szCs w:val="18"/>
                <w:lang w:val="sl-SI"/>
              </w:rPr>
              <w:t>.</w:t>
            </w:r>
            <w:r w:rsidR="007E27CC" w:rsidRPr="00845073">
              <w:rPr>
                <w:rFonts w:cs="Arial"/>
                <w:sz w:val="18"/>
                <w:szCs w:val="18"/>
                <w:lang w:val="sl-SI"/>
              </w:rPr>
              <w:t>0</w:t>
            </w:r>
            <w:r w:rsidR="00D877E2">
              <w:rPr>
                <w:rFonts w:cs="Arial"/>
                <w:sz w:val="18"/>
                <w:szCs w:val="18"/>
                <w:lang w:val="sl-SI"/>
              </w:rPr>
              <w:t>8</w:t>
            </w:r>
            <w:r w:rsidR="007B2C03" w:rsidRPr="00845073">
              <w:rPr>
                <w:rFonts w:cs="Arial"/>
                <w:sz w:val="18"/>
                <w:szCs w:val="18"/>
                <w:lang w:val="sl-SI"/>
              </w:rPr>
              <w:t>.201</w:t>
            </w:r>
            <w:r w:rsidR="00D877E2">
              <w:rPr>
                <w:rFonts w:cs="Arial"/>
                <w:sz w:val="18"/>
                <w:szCs w:val="18"/>
                <w:lang w:val="sl-SI"/>
              </w:rPr>
              <w:t>8</w:t>
            </w:r>
          </w:p>
        </w:tc>
      </w:tr>
      <w:tr w:rsidR="007B2C03" w:rsidRPr="0014105A" w14:paraId="677E4E29" w14:textId="77777777" w:rsidTr="0001251C">
        <w:tc>
          <w:tcPr>
            <w:tcW w:w="2268" w:type="dxa"/>
            <w:vAlign w:val="center"/>
          </w:tcPr>
          <w:p w14:paraId="677E4E27" w14:textId="77777777" w:rsidR="007B2C03" w:rsidRPr="0014105A" w:rsidRDefault="007B2C03" w:rsidP="008B6F9B">
            <w:pPr>
              <w:spacing w:before="120" w:after="120" w:line="240" w:lineRule="auto"/>
              <w:rPr>
                <w:rFonts w:cs="Arial"/>
                <w:sz w:val="18"/>
                <w:szCs w:val="18"/>
                <w:lang w:val="sl-SI"/>
              </w:rPr>
            </w:pPr>
            <w:r w:rsidRPr="0014105A">
              <w:rPr>
                <w:rFonts w:cs="Arial"/>
                <w:sz w:val="18"/>
                <w:szCs w:val="18"/>
                <w:lang w:val="sl-SI"/>
              </w:rPr>
              <w:t>Avtor:</w:t>
            </w:r>
          </w:p>
        </w:tc>
        <w:tc>
          <w:tcPr>
            <w:tcW w:w="3544" w:type="dxa"/>
          </w:tcPr>
          <w:p w14:paraId="677E4E28" w14:textId="77777777" w:rsidR="007B2C03" w:rsidRPr="0014105A" w:rsidRDefault="007B2C03" w:rsidP="008B6F9B">
            <w:pPr>
              <w:spacing w:before="120" w:after="120" w:line="240" w:lineRule="auto"/>
              <w:rPr>
                <w:rFonts w:cs="Arial"/>
                <w:sz w:val="18"/>
                <w:szCs w:val="18"/>
                <w:lang w:val="sl-SI"/>
              </w:rPr>
            </w:pPr>
            <w:r w:rsidRPr="0014105A">
              <w:rPr>
                <w:rFonts w:cs="Arial"/>
                <w:sz w:val="18"/>
                <w:szCs w:val="18"/>
                <w:lang w:val="sl-SI"/>
              </w:rPr>
              <w:t>SRC</w:t>
            </w:r>
          </w:p>
        </w:tc>
      </w:tr>
      <w:tr w:rsidR="007B2C03" w:rsidRPr="0014105A" w14:paraId="677E4E2C" w14:textId="77777777" w:rsidTr="0001251C">
        <w:trPr>
          <w:trHeight w:val="313"/>
        </w:trPr>
        <w:tc>
          <w:tcPr>
            <w:tcW w:w="2268" w:type="dxa"/>
            <w:vAlign w:val="center"/>
          </w:tcPr>
          <w:p w14:paraId="677E4E2A" w14:textId="77777777" w:rsidR="007B2C03" w:rsidRPr="0014105A" w:rsidRDefault="007B2C03" w:rsidP="008B6F9B">
            <w:pPr>
              <w:spacing w:before="120" w:after="120" w:line="240" w:lineRule="auto"/>
              <w:rPr>
                <w:rFonts w:cs="Arial"/>
                <w:sz w:val="18"/>
                <w:szCs w:val="18"/>
                <w:lang w:val="sl-SI"/>
              </w:rPr>
            </w:pPr>
            <w:r w:rsidRPr="0014105A">
              <w:rPr>
                <w:rFonts w:cs="Arial"/>
                <w:sz w:val="18"/>
                <w:szCs w:val="18"/>
                <w:lang w:val="sl-SI"/>
              </w:rPr>
              <w:t>Stopnja zaupnosti:</w:t>
            </w:r>
          </w:p>
        </w:tc>
        <w:tc>
          <w:tcPr>
            <w:tcW w:w="3544" w:type="dxa"/>
          </w:tcPr>
          <w:p w14:paraId="677E4E2B" w14:textId="77777777" w:rsidR="007B2C03" w:rsidRPr="0014105A" w:rsidRDefault="007B2C03" w:rsidP="008B6F9B">
            <w:pPr>
              <w:spacing w:before="120" w:after="120" w:line="240" w:lineRule="auto"/>
              <w:rPr>
                <w:rFonts w:cs="Arial"/>
                <w:sz w:val="18"/>
                <w:szCs w:val="18"/>
                <w:lang w:val="sl-SI"/>
              </w:rPr>
            </w:pPr>
            <w:r w:rsidRPr="0014105A">
              <w:rPr>
                <w:rFonts w:cs="Arial"/>
                <w:sz w:val="18"/>
                <w:szCs w:val="18"/>
                <w:lang w:val="sl-SI"/>
              </w:rPr>
              <w:t>Interno</w:t>
            </w:r>
          </w:p>
        </w:tc>
      </w:tr>
    </w:tbl>
    <w:p w14:paraId="677E4E2D" w14:textId="77777777" w:rsidR="007B2C03" w:rsidRPr="0014105A" w:rsidRDefault="007B2C03" w:rsidP="00414611">
      <w:pPr>
        <w:pStyle w:val="Title"/>
        <w:jc w:val="left"/>
        <w:rPr>
          <w:rFonts w:ascii="Calibri" w:hAnsi="Calibri" w:cs="Arial"/>
          <w:caps/>
          <w:szCs w:val="36"/>
          <w:lang w:val="sl-SI"/>
        </w:rPr>
      </w:pPr>
    </w:p>
    <w:p w14:paraId="677E4E2E" w14:textId="77777777" w:rsidR="007B2C03" w:rsidRPr="0014105A" w:rsidRDefault="007B2C03" w:rsidP="00414611">
      <w:pPr>
        <w:pStyle w:val="Title"/>
        <w:jc w:val="left"/>
        <w:rPr>
          <w:rFonts w:ascii="Calibri" w:hAnsi="Calibri" w:cs="Arial"/>
          <w:caps/>
          <w:szCs w:val="36"/>
          <w:lang w:val="sl-SI"/>
        </w:rPr>
      </w:pPr>
      <w:r w:rsidRPr="0014105A">
        <w:rPr>
          <w:rFonts w:ascii="Calibri" w:hAnsi="Calibri" w:cs="Arial"/>
          <w:caps/>
          <w:szCs w:val="36"/>
          <w:lang w:val="sl-SI"/>
        </w:rPr>
        <w:br w:type="page"/>
      </w:r>
    </w:p>
    <w:p w14:paraId="677E4E31" w14:textId="77777777" w:rsidR="007B2C03" w:rsidRPr="0014105A" w:rsidRDefault="007B2C03" w:rsidP="00414611">
      <w:pPr>
        <w:pStyle w:val="Title"/>
        <w:jc w:val="left"/>
        <w:rPr>
          <w:rFonts w:ascii="Calibri" w:hAnsi="Calibri" w:cs="Arial"/>
          <w:caps/>
          <w:szCs w:val="36"/>
          <w:lang w:val="sl-SI"/>
        </w:rPr>
      </w:pPr>
      <w:r w:rsidRPr="0014105A">
        <w:rPr>
          <w:rFonts w:ascii="Calibri" w:hAnsi="Calibri" w:cs="Arial"/>
          <w:caps/>
          <w:szCs w:val="36"/>
          <w:lang w:val="sl-SI"/>
        </w:rPr>
        <w:lastRenderedPageBreak/>
        <w:t>Namen in zgodovina dokumenta</w:t>
      </w:r>
    </w:p>
    <w:p w14:paraId="677E4E33" w14:textId="77777777" w:rsidR="007B2C03" w:rsidRPr="0014105A" w:rsidRDefault="007B2C03" w:rsidP="00414611">
      <w:pPr>
        <w:rPr>
          <w:lang w:val="sl-SI"/>
        </w:rPr>
      </w:pPr>
    </w:p>
    <w:p w14:paraId="677E4E34" w14:textId="77777777" w:rsidR="007B2C03" w:rsidRPr="0014105A" w:rsidRDefault="007B2C03" w:rsidP="00414611">
      <w:pPr>
        <w:rPr>
          <w:b/>
          <w:caps/>
          <w:szCs w:val="24"/>
          <w:lang w:val="sl-SI"/>
        </w:rPr>
      </w:pPr>
      <w:r w:rsidRPr="0014105A">
        <w:rPr>
          <w:b/>
          <w:caps/>
          <w:szCs w:val="24"/>
          <w:lang w:val="sl-SI"/>
        </w:rPr>
        <w:t>Namen dokumenta</w:t>
      </w:r>
    </w:p>
    <w:p w14:paraId="677E4E35" w14:textId="77777777" w:rsidR="007B2C03" w:rsidRPr="0014105A" w:rsidRDefault="007B2C03" w:rsidP="00414611">
      <w:pPr>
        <w:rPr>
          <w:b/>
          <w:caps/>
          <w:szCs w:val="24"/>
          <w:lang w:val="sl-SI"/>
        </w:rPr>
      </w:pPr>
    </w:p>
    <w:p w14:paraId="329C3EE8" w14:textId="13552217" w:rsidR="007D36D3" w:rsidRPr="0014105A" w:rsidRDefault="007D36D3" w:rsidP="001A534F">
      <w:pPr>
        <w:rPr>
          <w:lang w:val="sl-SI"/>
        </w:rPr>
      </w:pPr>
      <w:r w:rsidRPr="0014105A">
        <w:rPr>
          <w:lang w:val="sl-SI"/>
        </w:rPr>
        <w:t xml:space="preserve">Dokument vsebuje uporabniško dokumentacijo za uporabo spletnega servisa preko katerega je zunanjim sistemom omogočena uporaba storitve </w:t>
      </w:r>
      <w:r w:rsidRPr="0014105A">
        <w:rPr>
          <w:i/>
          <w:lang w:val="sl-SI"/>
        </w:rPr>
        <w:t>EVlogeService</w:t>
      </w:r>
      <w:r w:rsidRPr="0014105A">
        <w:rPr>
          <w:lang w:val="sl-SI"/>
        </w:rPr>
        <w:t xml:space="preserve">. Storitev je del sistema E-uprava 2.0 in predstavlja nadgradnjo obstoječe integracije ESJU-Zunanji sistemi, ki je bila opisana v dokumentu </w:t>
      </w:r>
      <w:r w:rsidRPr="0014105A">
        <w:rPr>
          <w:i/>
          <w:lang w:val="sl-SI"/>
        </w:rPr>
        <w:t>Tehnična dokumentacija za integracijo sistema »EVloge« z zunanjimi sistemi.doc</w:t>
      </w:r>
      <w:r w:rsidRPr="0014105A">
        <w:rPr>
          <w:lang w:val="sl-SI"/>
        </w:rPr>
        <w:t xml:space="preserve"> ver. 1.7.</w:t>
      </w:r>
      <w:r w:rsidR="005708FA" w:rsidRPr="0014105A">
        <w:rPr>
          <w:lang w:val="sl-SI"/>
        </w:rPr>
        <w:t>2</w:t>
      </w:r>
      <w:r w:rsidRPr="0014105A">
        <w:rPr>
          <w:lang w:val="sl-SI"/>
        </w:rPr>
        <w:t>.</w:t>
      </w:r>
    </w:p>
    <w:p w14:paraId="677E4E36" w14:textId="4721577E" w:rsidR="00F261A8" w:rsidRPr="0014105A" w:rsidRDefault="00F261A8" w:rsidP="001A534F">
      <w:pPr>
        <w:rPr>
          <w:lang w:val="sl-SI"/>
        </w:rPr>
      </w:pPr>
    </w:p>
    <w:p w14:paraId="677E4E39" w14:textId="77777777" w:rsidR="007B2C03" w:rsidRPr="0014105A" w:rsidRDefault="007B2C03" w:rsidP="00414611">
      <w:pPr>
        <w:rPr>
          <w:b/>
          <w:caps/>
          <w:szCs w:val="24"/>
          <w:lang w:val="sl-SI"/>
        </w:rPr>
      </w:pPr>
      <w:bookmarkStart w:id="0" w:name="_GoBack"/>
      <w:bookmarkEnd w:id="0"/>
      <w:r w:rsidRPr="0014105A">
        <w:rPr>
          <w:b/>
          <w:caps/>
          <w:szCs w:val="24"/>
          <w:lang w:val="sl-SI"/>
        </w:rPr>
        <w:t>Zgodovina dokumenta</w:t>
      </w:r>
    </w:p>
    <w:p w14:paraId="677E4E3A" w14:textId="77777777" w:rsidR="007B2C03" w:rsidRPr="0014105A" w:rsidRDefault="007B2C03" w:rsidP="004E6915">
      <w:pPr>
        <w:rPr>
          <w:rFonts w:cs="Arial"/>
          <w:lang w:val="sl-SI"/>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4"/>
        <w:gridCol w:w="1152"/>
        <w:gridCol w:w="3744"/>
        <w:gridCol w:w="2304"/>
      </w:tblGrid>
      <w:tr w:rsidR="007B2C03" w:rsidRPr="0014105A" w14:paraId="677E4E3F" w14:textId="77777777">
        <w:trPr>
          <w:jc w:val="center"/>
        </w:trPr>
        <w:tc>
          <w:tcPr>
            <w:tcW w:w="2304" w:type="dxa"/>
            <w:shd w:val="clear" w:color="auto" w:fill="D9D9D9"/>
          </w:tcPr>
          <w:p w14:paraId="677E4E3B" w14:textId="77777777" w:rsidR="007B2C03" w:rsidRPr="0014105A" w:rsidRDefault="007B2C03" w:rsidP="008B6F9B">
            <w:pPr>
              <w:jc w:val="center"/>
              <w:rPr>
                <w:rFonts w:cs="Arial"/>
                <w:b/>
                <w:bCs/>
                <w:lang w:val="sl-SI"/>
              </w:rPr>
            </w:pPr>
            <w:r w:rsidRPr="0014105A">
              <w:rPr>
                <w:rFonts w:cs="Arial"/>
                <w:b/>
                <w:bCs/>
                <w:lang w:val="sl-SI"/>
              </w:rPr>
              <w:t>Datum</w:t>
            </w:r>
          </w:p>
        </w:tc>
        <w:tc>
          <w:tcPr>
            <w:tcW w:w="1152" w:type="dxa"/>
            <w:shd w:val="clear" w:color="auto" w:fill="D9D9D9"/>
          </w:tcPr>
          <w:p w14:paraId="677E4E3C" w14:textId="77777777" w:rsidR="007B2C03" w:rsidRPr="0014105A" w:rsidRDefault="007B2C03" w:rsidP="008B6F9B">
            <w:pPr>
              <w:jc w:val="center"/>
              <w:rPr>
                <w:rFonts w:cs="Arial"/>
                <w:b/>
                <w:bCs/>
                <w:lang w:val="sl-SI"/>
              </w:rPr>
            </w:pPr>
            <w:r w:rsidRPr="0014105A">
              <w:rPr>
                <w:rFonts w:cs="Arial"/>
                <w:b/>
                <w:bCs/>
                <w:lang w:val="sl-SI"/>
              </w:rPr>
              <w:t>Verzija</w:t>
            </w:r>
          </w:p>
        </w:tc>
        <w:tc>
          <w:tcPr>
            <w:tcW w:w="3744" w:type="dxa"/>
            <w:shd w:val="clear" w:color="auto" w:fill="D9D9D9"/>
          </w:tcPr>
          <w:p w14:paraId="677E4E3D" w14:textId="77777777" w:rsidR="007B2C03" w:rsidRPr="0014105A" w:rsidRDefault="007B2C03" w:rsidP="008B6F9B">
            <w:pPr>
              <w:jc w:val="center"/>
              <w:rPr>
                <w:rFonts w:cs="Arial"/>
                <w:b/>
                <w:bCs/>
                <w:lang w:val="sl-SI"/>
              </w:rPr>
            </w:pPr>
            <w:r w:rsidRPr="0014105A">
              <w:rPr>
                <w:rFonts w:cs="Arial"/>
                <w:b/>
                <w:bCs/>
                <w:lang w:val="sl-SI"/>
              </w:rPr>
              <w:t>Opis</w:t>
            </w:r>
          </w:p>
        </w:tc>
        <w:tc>
          <w:tcPr>
            <w:tcW w:w="2304" w:type="dxa"/>
            <w:shd w:val="clear" w:color="auto" w:fill="D9D9D9"/>
          </w:tcPr>
          <w:p w14:paraId="677E4E3E" w14:textId="77777777" w:rsidR="007B2C03" w:rsidRPr="0014105A" w:rsidRDefault="007B2C03" w:rsidP="008B6F9B">
            <w:pPr>
              <w:jc w:val="center"/>
              <w:rPr>
                <w:rFonts w:cs="Arial"/>
                <w:b/>
                <w:bCs/>
                <w:lang w:val="sl-SI"/>
              </w:rPr>
            </w:pPr>
            <w:r w:rsidRPr="0014105A">
              <w:rPr>
                <w:rFonts w:cs="Arial"/>
                <w:b/>
                <w:bCs/>
                <w:lang w:val="sl-SI"/>
              </w:rPr>
              <w:t>Avtor</w:t>
            </w:r>
          </w:p>
        </w:tc>
      </w:tr>
      <w:tr w:rsidR="007B2C03" w:rsidRPr="0014105A" w14:paraId="677E4E44" w14:textId="77777777" w:rsidTr="007E27D5">
        <w:trPr>
          <w:jc w:val="center"/>
        </w:trPr>
        <w:tc>
          <w:tcPr>
            <w:tcW w:w="2304" w:type="dxa"/>
          </w:tcPr>
          <w:p w14:paraId="677E4E40" w14:textId="4A90C978" w:rsidR="007B2C03" w:rsidRPr="0014105A" w:rsidRDefault="007D36D3" w:rsidP="008B6F9B">
            <w:pPr>
              <w:jc w:val="center"/>
              <w:rPr>
                <w:lang w:val="sl-SI"/>
              </w:rPr>
            </w:pPr>
            <w:r w:rsidRPr="0014105A">
              <w:rPr>
                <w:lang w:val="sl-SI"/>
              </w:rPr>
              <w:t>28.10.2014</w:t>
            </w:r>
          </w:p>
        </w:tc>
        <w:tc>
          <w:tcPr>
            <w:tcW w:w="1152" w:type="dxa"/>
          </w:tcPr>
          <w:p w14:paraId="677E4E41" w14:textId="77777777" w:rsidR="007B2C03" w:rsidRPr="0014105A" w:rsidRDefault="007B2C03" w:rsidP="008B6F9B">
            <w:pPr>
              <w:jc w:val="center"/>
              <w:rPr>
                <w:lang w:val="sl-SI"/>
              </w:rPr>
            </w:pPr>
            <w:r w:rsidRPr="0014105A">
              <w:rPr>
                <w:lang w:val="sl-SI"/>
              </w:rPr>
              <w:t>0.1</w:t>
            </w:r>
          </w:p>
        </w:tc>
        <w:tc>
          <w:tcPr>
            <w:tcW w:w="3744" w:type="dxa"/>
          </w:tcPr>
          <w:p w14:paraId="677E4E42" w14:textId="6D728652" w:rsidR="007B2C03" w:rsidRPr="0014105A" w:rsidRDefault="007D36D3" w:rsidP="005708FA">
            <w:pPr>
              <w:rPr>
                <w:lang w:val="sl-SI"/>
              </w:rPr>
            </w:pPr>
            <w:r w:rsidRPr="0014105A">
              <w:rPr>
                <w:rFonts w:cs="Arial"/>
                <w:lang w:val="sl-SI"/>
              </w:rPr>
              <w:t>Delovna različica dokumenta</w:t>
            </w:r>
            <w:r w:rsidR="005708FA" w:rsidRPr="0014105A">
              <w:rPr>
                <w:rFonts w:cs="Arial"/>
                <w:lang w:val="sl-SI"/>
              </w:rPr>
              <w:t xml:space="preserve"> izpeljana iz dokumenta </w:t>
            </w:r>
            <w:r w:rsidR="005708FA" w:rsidRPr="0014105A">
              <w:rPr>
                <w:lang w:val="sl-SI"/>
              </w:rPr>
              <w:t>Tehnična dokumentacija za integracijo sistema »EVloge« z zunanjimi sistemi.doc ver. 1.7.1.</w:t>
            </w:r>
          </w:p>
        </w:tc>
        <w:tc>
          <w:tcPr>
            <w:tcW w:w="2304" w:type="dxa"/>
          </w:tcPr>
          <w:p w14:paraId="677E4E43" w14:textId="31F772E8" w:rsidR="007B2C03" w:rsidRPr="0014105A" w:rsidRDefault="00AB181F" w:rsidP="007E27D5">
            <w:pPr>
              <w:rPr>
                <w:lang w:val="sl-SI"/>
              </w:rPr>
            </w:pPr>
            <w:r>
              <w:rPr>
                <w:rFonts w:cs="Arial"/>
                <w:lang w:val="sl-SI"/>
              </w:rPr>
              <w:t>SRC d.o.o.</w:t>
            </w:r>
          </w:p>
        </w:tc>
      </w:tr>
      <w:tr w:rsidR="00797E25" w:rsidRPr="0014105A" w14:paraId="4ECFCF31" w14:textId="77777777">
        <w:trPr>
          <w:jc w:val="center"/>
        </w:trPr>
        <w:tc>
          <w:tcPr>
            <w:tcW w:w="2304" w:type="dxa"/>
          </w:tcPr>
          <w:p w14:paraId="5F5018F2" w14:textId="5736B779" w:rsidR="00797E25" w:rsidRPr="0014105A" w:rsidRDefault="007D36D3" w:rsidP="008B6F9B">
            <w:pPr>
              <w:jc w:val="center"/>
              <w:rPr>
                <w:lang w:val="sl-SI"/>
              </w:rPr>
            </w:pPr>
            <w:r w:rsidRPr="0014105A">
              <w:rPr>
                <w:lang w:val="sl-SI"/>
              </w:rPr>
              <w:t>28</w:t>
            </w:r>
            <w:r w:rsidR="000C33A7" w:rsidRPr="0014105A">
              <w:rPr>
                <w:lang w:val="sl-SI"/>
              </w:rPr>
              <w:t>.1.201</w:t>
            </w:r>
            <w:r w:rsidRPr="0014105A">
              <w:rPr>
                <w:lang w:val="sl-SI"/>
              </w:rPr>
              <w:t>5</w:t>
            </w:r>
          </w:p>
        </w:tc>
        <w:tc>
          <w:tcPr>
            <w:tcW w:w="1152" w:type="dxa"/>
          </w:tcPr>
          <w:p w14:paraId="1ED9E125" w14:textId="0CEA7A9A" w:rsidR="00797E25" w:rsidRPr="0014105A" w:rsidRDefault="007D36D3" w:rsidP="008B6F9B">
            <w:pPr>
              <w:jc w:val="center"/>
              <w:rPr>
                <w:lang w:val="sl-SI"/>
              </w:rPr>
            </w:pPr>
            <w:r w:rsidRPr="0014105A">
              <w:rPr>
                <w:lang w:val="sl-SI"/>
              </w:rPr>
              <w:t>0</w:t>
            </w:r>
            <w:r w:rsidR="00797E25" w:rsidRPr="0014105A">
              <w:rPr>
                <w:lang w:val="sl-SI"/>
              </w:rPr>
              <w:t>.</w:t>
            </w:r>
            <w:r w:rsidRPr="0014105A">
              <w:rPr>
                <w:lang w:val="sl-SI"/>
              </w:rPr>
              <w:t>2</w:t>
            </w:r>
          </w:p>
        </w:tc>
        <w:tc>
          <w:tcPr>
            <w:tcW w:w="3744" w:type="dxa"/>
          </w:tcPr>
          <w:p w14:paraId="279F0B21" w14:textId="364C4360" w:rsidR="00797E25" w:rsidRPr="0014105A" w:rsidRDefault="007D36D3" w:rsidP="00797E25">
            <w:pPr>
              <w:rPr>
                <w:lang w:val="sl-SI"/>
              </w:rPr>
            </w:pPr>
            <w:r w:rsidRPr="0014105A">
              <w:rPr>
                <w:lang w:val="sl-SI"/>
              </w:rPr>
              <w:t>Dopolnitve dokumenta</w:t>
            </w:r>
          </w:p>
        </w:tc>
        <w:tc>
          <w:tcPr>
            <w:tcW w:w="2304" w:type="dxa"/>
          </w:tcPr>
          <w:p w14:paraId="1B7ABDCB" w14:textId="7D0007E4" w:rsidR="00797E25" w:rsidRPr="0014105A" w:rsidRDefault="00AB181F" w:rsidP="00797E25">
            <w:pPr>
              <w:rPr>
                <w:lang w:val="sl-SI"/>
              </w:rPr>
            </w:pPr>
            <w:r>
              <w:rPr>
                <w:rFonts w:cs="Arial"/>
                <w:lang w:val="sl-SI"/>
              </w:rPr>
              <w:t>SRC d.o.o.</w:t>
            </w:r>
          </w:p>
        </w:tc>
      </w:tr>
      <w:tr w:rsidR="00797E25" w:rsidRPr="0014105A" w14:paraId="677E4E49" w14:textId="77777777">
        <w:trPr>
          <w:jc w:val="center"/>
        </w:trPr>
        <w:tc>
          <w:tcPr>
            <w:tcW w:w="2304" w:type="dxa"/>
          </w:tcPr>
          <w:p w14:paraId="677E4E45" w14:textId="17AA2E66" w:rsidR="00797E25" w:rsidRPr="0014105A" w:rsidRDefault="00C16752" w:rsidP="008B6F9B">
            <w:pPr>
              <w:jc w:val="center"/>
              <w:rPr>
                <w:lang w:val="sl-SI"/>
              </w:rPr>
            </w:pPr>
            <w:r w:rsidRPr="0014105A">
              <w:rPr>
                <w:lang w:val="sl-SI"/>
              </w:rPr>
              <w:t>30.1.2015</w:t>
            </w:r>
          </w:p>
        </w:tc>
        <w:tc>
          <w:tcPr>
            <w:tcW w:w="1152" w:type="dxa"/>
          </w:tcPr>
          <w:p w14:paraId="677E4E46" w14:textId="270B5449" w:rsidR="00797E25" w:rsidRPr="0014105A" w:rsidRDefault="00C16752" w:rsidP="008B6F9B">
            <w:pPr>
              <w:jc w:val="center"/>
              <w:rPr>
                <w:lang w:val="sl-SI"/>
              </w:rPr>
            </w:pPr>
            <w:r w:rsidRPr="0014105A">
              <w:rPr>
                <w:lang w:val="sl-SI"/>
              </w:rPr>
              <w:t>0.3</w:t>
            </w:r>
          </w:p>
        </w:tc>
        <w:tc>
          <w:tcPr>
            <w:tcW w:w="3744" w:type="dxa"/>
          </w:tcPr>
          <w:p w14:paraId="677E4E47" w14:textId="31DE848D" w:rsidR="00797E25" w:rsidRPr="0014105A" w:rsidRDefault="00C16752" w:rsidP="00797E25">
            <w:pPr>
              <w:rPr>
                <w:lang w:val="sl-SI"/>
              </w:rPr>
            </w:pPr>
            <w:r w:rsidRPr="0014105A">
              <w:rPr>
                <w:lang w:val="sl-SI"/>
              </w:rPr>
              <w:t>Pregled in urejanje dokumenta</w:t>
            </w:r>
          </w:p>
        </w:tc>
        <w:tc>
          <w:tcPr>
            <w:tcW w:w="2304" w:type="dxa"/>
          </w:tcPr>
          <w:p w14:paraId="677E4E48" w14:textId="477CDCC6" w:rsidR="00797E25" w:rsidRPr="0014105A" w:rsidRDefault="00AB181F" w:rsidP="00797E25">
            <w:pPr>
              <w:rPr>
                <w:lang w:val="sl-SI"/>
              </w:rPr>
            </w:pPr>
            <w:r>
              <w:rPr>
                <w:rFonts w:cs="Arial"/>
                <w:lang w:val="sl-SI"/>
              </w:rPr>
              <w:t>SRC d.o.o.</w:t>
            </w:r>
          </w:p>
        </w:tc>
      </w:tr>
      <w:tr w:rsidR="007D36D3" w:rsidRPr="0014105A" w14:paraId="351D0509" w14:textId="77777777">
        <w:trPr>
          <w:jc w:val="center"/>
        </w:trPr>
        <w:tc>
          <w:tcPr>
            <w:tcW w:w="2304" w:type="dxa"/>
          </w:tcPr>
          <w:p w14:paraId="4AAFD683" w14:textId="7FE5F9E8" w:rsidR="007D36D3" w:rsidRPr="0014105A" w:rsidRDefault="005708FA" w:rsidP="008B6F9B">
            <w:pPr>
              <w:jc w:val="center"/>
              <w:rPr>
                <w:lang w:val="sl-SI"/>
              </w:rPr>
            </w:pPr>
            <w:r w:rsidRPr="0014105A">
              <w:rPr>
                <w:lang w:val="sl-SI"/>
              </w:rPr>
              <w:t>31</w:t>
            </w:r>
            <w:r w:rsidR="007D36D3" w:rsidRPr="0014105A">
              <w:rPr>
                <w:lang w:val="sl-SI"/>
              </w:rPr>
              <w:t>.1.2015</w:t>
            </w:r>
          </w:p>
        </w:tc>
        <w:tc>
          <w:tcPr>
            <w:tcW w:w="1152" w:type="dxa"/>
          </w:tcPr>
          <w:p w14:paraId="56C52B7E" w14:textId="03F0AC98" w:rsidR="007D36D3" w:rsidRPr="0014105A" w:rsidRDefault="005708FA" w:rsidP="008B6F9B">
            <w:pPr>
              <w:jc w:val="center"/>
              <w:rPr>
                <w:lang w:val="sl-SI"/>
              </w:rPr>
            </w:pPr>
            <w:r w:rsidRPr="0014105A">
              <w:rPr>
                <w:lang w:val="sl-SI"/>
              </w:rPr>
              <w:t>2</w:t>
            </w:r>
            <w:r w:rsidR="00C16752" w:rsidRPr="0014105A">
              <w:rPr>
                <w:lang w:val="sl-SI"/>
              </w:rPr>
              <w:t>.0</w:t>
            </w:r>
          </w:p>
        </w:tc>
        <w:tc>
          <w:tcPr>
            <w:tcW w:w="3744" w:type="dxa"/>
          </w:tcPr>
          <w:p w14:paraId="0653FB46" w14:textId="66779561" w:rsidR="005708FA" w:rsidRPr="0014105A" w:rsidRDefault="005708FA" w:rsidP="005708FA">
            <w:pPr>
              <w:rPr>
                <w:lang w:val="sl-SI"/>
              </w:rPr>
            </w:pPr>
            <w:r w:rsidRPr="0014105A">
              <w:rPr>
                <w:lang w:val="sl-SI"/>
              </w:rPr>
              <w:t>Dopolnitve gelede na spremembe obstoječe E-uprava 1 za vrednotnice. Osnova je dokument Tehnična dokumentacija za integracijo sistema »EVloge« z zunanjimi sistemi.doc ver. 1.7.2 (dodana shema generatorja obrazcev in novi kontaktni podatki)</w:t>
            </w:r>
          </w:p>
          <w:p w14:paraId="65225AAF" w14:textId="53A35AA0" w:rsidR="007D36D3" w:rsidRPr="0014105A" w:rsidRDefault="007D36D3" w:rsidP="005708FA">
            <w:pPr>
              <w:rPr>
                <w:lang w:val="sl-SI"/>
              </w:rPr>
            </w:pPr>
            <w:r w:rsidRPr="0014105A">
              <w:rPr>
                <w:lang w:val="sl-SI"/>
              </w:rPr>
              <w:t>Pregledano in potrjeno</w:t>
            </w:r>
          </w:p>
        </w:tc>
        <w:tc>
          <w:tcPr>
            <w:tcW w:w="2304" w:type="dxa"/>
          </w:tcPr>
          <w:p w14:paraId="71FDEA93" w14:textId="4A43AEAB" w:rsidR="007D36D3" w:rsidRPr="0014105A" w:rsidRDefault="00AB181F" w:rsidP="008B6F9B">
            <w:pPr>
              <w:rPr>
                <w:lang w:val="sl-SI"/>
              </w:rPr>
            </w:pPr>
            <w:r>
              <w:rPr>
                <w:rFonts w:cs="Arial"/>
                <w:lang w:val="sl-SI"/>
              </w:rPr>
              <w:t>SRC d.o.o.</w:t>
            </w:r>
          </w:p>
        </w:tc>
      </w:tr>
      <w:tr w:rsidR="00AD7203" w:rsidRPr="0014105A" w14:paraId="5E98AE34" w14:textId="77777777">
        <w:trPr>
          <w:jc w:val="center"/>
        </w:trPr>
        <w:tc>
          <w:tcPr>
            <w:tcW w:w="2304" w:type="dxa"/>
          </w:tcPr>
          <w:p w14:paraId="2557F57E" w14:textId="2660CA56" w:rsidR="00AD7203" w:rsidRPr="0014105A" w:rsidRDefault="00AD7203" w:rsidP="008B6F9B">
            <w:pPr>
              <w:jc w:val="center"/>
              <w:rPr>
                <w:lang w:val="sl-SI"/>
              </w:rPr>
            </w:pPr>
            <w:r w:rsidRPr="0014105A">
              <w:rPr>
                <w:lang w:val="sl-SI"/>
              </w:rPr>
              <w:t>25.5.2015</w:t>
            </w:r>
          </w:p>
        </w:tc>
        <w:tc>
          <w:tcPr>
            <w:tcW w:w="1152" w:type="dxa"/>
          </w:tcPr>
          <w:p w14:paraId="3A71BAF7" w14:textId="0EA747B3" w:rsidR="00AD7203" w:rsidRPr="0014105A" w:rsidRDefault="00AD7203" w:rsidP="008B6F9B">
            <w:pPr>
              <w:jc w:val="center"/>
              <w:rPr>
                <w:lang w:val="sl-SI"/>
              </w:rPr>
            </w:pPr>
            <w:r w:rsidRPr="0014105A">
              <w:rPr>
                <w:lang w:val="sl-SI"/>
              </w:rPr>
              <w:t>2.1</w:t>
            </w:r>
          </w:p>
        </w:tc>
        <w:tc>
          <w:tcPr>
            <w:tcW w:w="3744" w:type="dxa"/>
          </w:tcPr>
          <w:p w14:paraId="381E678E" w14:textId="1EAB25D0" w:rsidR="00AD7203" w:rsidRPr="0014105A" w:rsidRDefault="00AD7203" w:rsidP="005708FA">
            <w:pPr>
              <w:rPr>
                <w:lang w:val="sl-SI"/>
              </w:rPr>
            </w:pPr>
            <w:r w:rsidRPr="0014105A">
              <w:rPr>
                <w:lang w:val="sl-SI"/>
              </w:rPr>
              <w:t>Dodan nov tip dokumenta za podporo Vrednotnice za državljana</w:t>
            </w:r>
          </w:p>
        </w:tc>
        <w:tc>
          <w:tcPr>
            <w:tcW w:w="2304" w:type="dxa"/>
          </w:tcPr>
          <w:p w14:paraId="0177738E" w14:textId="2190C41E" w:rsidR="00AD7203" w:rsidRPr="0014105A" w:rsidRDefault="00AB181F" w:rsidP="008B6F9B">
            <w:pPr>
              <w:rPr>
                <w:lang w:val="sl-SI"/>
              </w:rPr>
            </w:pPr>
            <w:r>
              <w:rPr>
                <w:rFonts w:cs="Arial"/>
                <w:lang w:val="sl-SI"/>
              </w:rPr>
              <w:t>SRC d.o.o.</w:t>
            </w:r>
          </w:p>
        </w:tc>
      </w:tr>
      <w:tr w:rsidR="008408D7" w:rsidRPr="0014105A" w14:paraId="156A3944" w14:textId="77777777">
        <w:trPr>
          <w:jc w:val="center"/>
        </w:trPr>
        <w:tc>
          <w:tcPr>
            <w:tcW w:w="2304" w:type="dxa"/>
          </w:tcPr>
          <w:p w14:paraId="36D9EBD2" w14:textId="07D370AD" w:rsidR="008408D7" w:rsidRPr="0014105A" w:rsidRDefault="008408D7" w:rsidP="008B6F9B">
            <w:pPr>
              <w:jc w:val="center"/>
              <w:rPr>
                <w:lang w:val="sl-SI"/>
              </w:rPr>
            </w:pPr>
            <w:r w:rsidRPr="0014105A">
              <w:rPr>
                <w:lang w:val="sl-SI"/>
              </w:rPr>
              <w:t>15.6.2015</w:t>
            </w:r>
          </w:p>
        </w:tc>
        <w:tc>
          <w:tcPr>
            <w:tcW w:w="1152" w:type="dxa"/>
          </w:tcPr>
          <w:p w14:paraId="6138B70C" w14:textId="55964109" w:rsidR="008408D7" w:rsidRPr="0014105A" w:rsidRDefault="008408D7" w:rsidP="008B6F9B">
            <w:pPr>
              <w:jc w:val="center"/>
              <w:rPr>
                <w:lang w:val="sl-SI"/>
              </w:rPr>
            </w:pPr>
            <w:r w:rsidRPr="0014105A">
              <w:rPr>
                <w:lang w:val="sl-SI"/>
              </w:rPr>
              <w:t>2.2</w:t>
            </w:r>
          </w:p>
        </w:tc>
        <w:tc>
          <w:tcPr>
            <w:tcW w:w="3744" w:type="dxa"/>
          </w:tcPr>
          <w:p w14:paraId="57D32671" w14:textId="28299BDA" w:rsidR="008408D7" w:rsidRPr="0014105A" w:rsidRDefault="008408D7" w:rsidP="005708FA">
            <w:pPr>
              <w:rPr>
                <w:lang w:val="sl-SI"/>
              </w:rPr>
            </w:pPr>
            <w:r w:rsidRPr="0014105A">
              <w:rPr>
                <w:lang w:val="sl-SI"/>
              </w:rPr>
              <w:t>Razširitev glede na novo verzijo plačilnega servisa ePlačila</w:t>
            </w:r>
          </w:p>
        </w:tc>
        <w:tc>
          <w:tcPr>
            <w:tcW w:w="2304" w:type="dxa"/>
          </w:tcPr>
          <w:p w14:paraId="5A76AA25" w14:textId="49C07F40" w:rsidR="008408D7" w:rsidRPr="0014105A" w:rsidRDefault="00AB181F" w:rsidP="008B6F9B">
            <w:pPr>
              <w:rPr>
                <w:lang w:val="sl-SI"/>
              </w:rPr>
            </w:pPr>
            <w:r>
              <w:rPr>
                <w:rFonts w:cs="Arial"/>
                <w:lang w:val="sl-SI"/>
              </w:rPr>
              <w:t>SRC d.o.o.</w:t>
            </w:r>
          </w:p>
        </w:tc>
      </w:tr>
      <w:tr w:rsidR="00A1209B" w:rsidRPr="0014105A" w14:paraId="660C5F2E" w14:textId="77777777">
        <w:trPr>
          <w:jc w:val="center"/>
        </w:trPr>
        <w:tc>
          <w:tcPr>
            <w:tcW w:w="2304" w:type="dxa"/>
          </w:tcPr>
          <w:p w14:paraId="08CEF3D3" w14:textId="022E48B9" w:rsidR="00A1209B" w:rsidRPr="0014105A" w:rsidRDefault="00A1209B" w:rsidP="008B6F9B">
            <w:pPr>
              <w:jc w:val="center"/>
              <w:rPr>
                <w:lang w:val="sl-SI"/>
              </w:rPr>
            </w:pPr>
            <w:r w:rsidRPr="0014105A">
              <w:rPr>
                <w:lang w:val="sl-SI"/>
              </w:rPr>
              <w:t>21.9.2015</w:t>
            </w:r>
          </w:p>
        </w:tc>
        <w:tc>
          <w:tcPr>
            <w:tcW w:w="1152" w:type="dxa"/>
          </w:tcPr>
          <w:p w14:paraId="066C8C8B" w14:textId="44A8A1DF" w:rsidR="00A1209B" w:rsidRPr="0014105A" w:rsidRDefault="00A1209B" w:rsidP="008B6F9B">
            <w:pPr>
              <w:jc w:val="center"/>
              <w:rPr>
                <w:lang w:val="sl-SI"/>
              </w:rPr>
            </w:pPr>
            <w:r w:rsidRPr="0014105A">
              <w:rPr>
                <w:lang w:val="sl-SI"/>
              </w:rPr>
              <w:t>2.3</w:t>
            </w:r>
          </w:p>
        </w:tc>
        <w:tc>
          <w:tcPr>
            <w:tcW w:w="3744" w:type="dxa"/>
          </w:tcPr>
          <w:p w14:paraId="0D586E64" w14:textId="4940DBD3" w:rsidR="00A1209B" w:rsidRPr="0014105A" w:rsidRDefault="00A1209B" w:rsidP="00457B20">
            <w:pPr>
              <w:rPr>
                <w:lang w:val="sl-SI"/>
              </w:rPr>
            </w:pPr>
            <w:r w:rsidRPr="0014105A">
              <w:rPr>
                <w:lang w:val="sl-SI"/>
              </w:rPr>
              <w:t>Razširitev</w:t>
            </w:r>
            <w:r w:rsidR="00457B20" w:rsidRPr="0014105A">
              <w:rPr>
                <w:lang w:val="sl-SI"/>
              </w:rPr>
              <w:t xml:space="preserve"> sheme za</w:t>
            </w:r>
            <w:r w:rsidRPr="0014105A">
              <w:rPr>
                <w:lang w:val="sl-SI"/>
              </w:rPr>
              <w:t xml:space="preserve"> </w:t>
            </w:r>
            <w:r w:rsidR="00457B20" w:rsidRPr="0014105A">
              <w:rPr>
                <w:lang w:val="sl-SI"/>
              </w:rPr>
              <w:t>dokument tipa VREDNOTNICA_XML z verzijo v04</w:t>
            </w:r>
          </w:p>
        </w:tc>
        <w:tc>
          <w:tcPr>
            <w:tcW w:w="2304" w:type="dxa"/>
          </w:tcPr>
          <w:p w14:paraId="148FA728" w14:textId="78DE979C" w:rsidR="00A1209B" w:rsidRPr="0014105A" w:rsidRDefault="00AB181F" w:rsidP="008B6F9B">
            <w:pPr>
              <w:rPr>
                <w:lang w:val="sl-SI"/>
              </w:rPr>
            </w:pPr>
            <w:r>
              <w:rPr>
                <w:rFonts w:cs="Arial"/>
                <w:lang w:val="sl-SI"/>
              </w:rPr>
              <w:t>SRC d.o.o.</w:t>
            </w:r>
          </w:p>
        </w:tc>
      </w:tr>
      <w:tr w:rsidR="00C52F37" w:rsidRPr="0014105A" w14:paraId="11FE791C" w14:textId="77777777">
        <w:trPr>
          <w:jc w:val="center"/>
        </w:trPr>
        <w:tc>
          <w:tcPr>
            <w:tcW w:w="2304" w:type="dxa"/>
          </w:tcPr>
          <w:p w14:paraId="0E404E04" w14:textId="033C2750" w:rsidR="00C52F37" w:rsidRPr="0014105A" w:rsidRDefault="00C52F37" w:rsidP="008B6F9B">
            <w:pPr>
              <w:jc w:val="center"/>
              <w:rPr>
                <w:lang w:val="sl-SI"/>
              </w:rPr>
            </w:pPr>
            <w:r w:rsidRPr="0014105A">
              <w:rPr>
                <w:lang w:val="sl-SI"/>
              </w:rPr>
              <w:t>30.10.2015</w:t>
            </w:r>
          </w:p>
        </w:tc>
        <w:tc>
          <w:tcPr>
            <w:tcW w:w="1152" w:type="dxa"/>
          </w:tcPr>
          <w:p w14:paraId="53FDBA28" w14:textId="35BCCD61" w:rsidR="00C52F37" w:rsidRPr="0014105A" w:rsidRDefault="00C52F37" w:rsidP="008B6F9B">
            <w:pPr>
              <w:jc w:val="center"/>
              <w:rPr>
                <w:lang w:val="sl-SI"/>
              </w:rPr>
            </w:pPr>
            <w:r w:rsidRPr="0014105A">
              <w:rPr>
                <w:lang w:val="sl-SI"/>
              </w:rPr>
              <w:t>2.4</w:t>
            </w:r>
          </w:p>
        </w:tc>
        <w:tc>
          <w:tcPr>
            <w:tcW w:w="3744" w:type="dxa"/>
          </w:tcPr>
          <w:p w14:paraId="47DB6E0B" w14:textId="4356C41F" w:rsidR="00C52F37" w:rsidRPr="0014105A" w:rsidRDefault="007E27CC" w:rsidP="00457B20">
            <w:pPr>
              <w:rPr>
                <w:lang w:val="sl-SI"/>
              </w:rPr>
            </w:pPr>
            <w:r w:rsidRPr="0014105A">
              <w:rPr>
                <w:lang w:val="sl-SI"/>
              </w:rPr>
              <w:t>Popravek primerov klicev servisa</w:t>
            </w:r>
          </w:p>
        </w:tc>
        <w:tc>
          <w:tcPr>
            <w:tcW w:w="2304" w:type="dxa"/>
          </w:tcPr>
          <w:p w14:paraId="481969D9" w14:textId="0E6B21F4" w:rsidR="00C52F37" w:rsidRPr="0014105A" w:rsidRDefault="00AB181F" w:rsidP="008B6F9B">
            <w:pPr>
              <w:rPr>
                <w:lang w:val="sl-SI"/>
              </w:rPr>
            </w:pPr>
            <w:r>
              <w:rPr>
                <w:rFonts w:cs="Arial"/>
                <w:lang w:val="sl-SI"/>
              </w:rPr>
              <w:t>SRC d.o.o.</w:t>
            </w:r>
          </w:p>
        </w:tc>
      </w:tr>
      <w:tr w:rsidR="00833740" w:rsidRPr="0014105A" w14:paraId="4F47DE69" w14:textId="77777777">
        <w:trPr>
          <w:jc w:val="center"/>
        </w:trPr>
        <w:tc>
          <w:tcPr>
            <w:tcW w:w="2304" w:type="dxa"/>
          </w:tcPr>
          <w:p w14:paraId="45443C53" w14:textId="0207458F" w:rsidR="00833740" w:rsidRPr="0014105A" w:rsidRDefault="00833740" w:rsidP="008B6F9B">
            <w:pPr>
              <w:jc w:val="center"/>
              <w:rPr>
                <w:lang w:val="sl-SI"/>
              </w:rPr>
            </w:pPr>
            <w:r w:rsidRPr="0014105A">
              <w:rPr>
                <w:lang w:val="sl-SI"/>
              </w:rPr>
              <w:t>16.8.2016</w:t>
            </w:r>
          </w:p>
        </w:tc>
        <w:tc>
          <w:tcPr>
            <w:tcW w:w="1152" w:type="dxa"/>
          </w:tcPr>
          <w:p w14:paraId="65CB11DE" w14:textId="6C043678" w:rsidR="00833740" w:rsidRPr="0014105A" w:rsidRDefault="00833740" w:rsidP="008B6F9B">
            <w:pPr>
              <w:jc w:val="center"/>
              <w:rPr>
                <w:lang w:val="sl-SI"/>
              </w:rPr>
            </w:pPr>
            <w:r w:rsidRPr="0014105A">
              <w:rPr>
                <w:lang w:val="sl-SI"/>
              </w:rPr>
              <w:t>2.5</w:t>
            </w:r>
          </w:p>
        </w:tc>
        <w:tc>
          <w:tcPr>
            <w:tcW w:w="3744" w:type="dxa"/>
          </w:tcPr>
          <w:p w14:paraId="3A796A0F" w14:textId="78AA8A49" w:rsidR="00833740" w:rsidRPr="0014105A" w:rsidRDefault="00833740" w:rsidP="00457B20">
            <w:pPr>
              <w:rPr>
                <w:lang w:val="sl-SI"/>
              </w:rPr>
            </w:pPr>
            <w:r w:rsidRPr="0014105A">
              <w:rPr>
                <w:lang w:val="sl-SI"/>
              </w:rPr>
              <w:t>Razširitev sheme za dokument tipa VOLITVE_XML</w:t>
            </w:r>
          </w:p>
        </w:tc>
        <w:tc>
          <w:tcPr>
            <w:tcW w:w="2304" w:type="dxa"/>
          </w:tcPr>
          <w:p w14:paraId="5EE69751" w14:textId="3F023EDE" w:rsidR="00833740" w:rsidRPr="0014105A" w:rsidRDefault="00AB181F" w:rsidP="008B6F9B">
            <w:pPr>
              <w:rPr>
                <w:lang w:val="sl-SI"/>
              </w:rPr>
            </w:pPr>
            <w:r>
              <w:rPr>
                <w:rFonts w:cs="Arial"/>
                <w:lang w:val="sl-SI"/>
              </w:rPr>
              <w:t>SRC d.o.o.</w:t>
            </w:r>
          </w:p>
        </w:tc>
      </w:tr>
      <w:tr w:rsidR="0027274E" w:rsidRPr="0014105A" w14:paraId="5A94EC65" w14:textId="77777777">
        <w:trPr>
          <w:jc w:val="center"/>
        </w:trPr>
        <w:tc>
          <w:tcPr>
            <w:tcW w:w="2304" w:type="dxa"/>
          </w:tcPr>
          <w:p w14:paraId="2F11B92C" w14:textId="61162DC8" w:rsidR="0027274E" w:rsidRPr="0014105A" w:rsidRDefault="004D22EC" w:rsidP="00981727">
            <w:pPr>
              <w:jc w:val="center"/>
              <w:rPr>
                <w:lang w:val="sl-SI"/>
              </w:rPr>
            </w:pPr>
            <w:r>
              <w:rPr>
                <w:lang w:val="sl-SI"/>
              </w:rPr>
              <w:t>2</w:t>
            </w:r>
            <w:r w:rsidR="00981727">
              <w:rPr>
                <w:lang w:val="sl-SI"/>
              </w:rPr>
              <w:t>6</w:t>
            </w:r>
            <w:r w:rsidR="0027274E" w:rsidRPr="0014105A">
              <w:rPr>
                <w:lang w:val="sl-SI"/>
              </w:rPr>
              <w:t>.</w:t>
            </w:r>
            <w:r w:rsidR="00981727">
              <w:rPr>
                <w:lang w:val="sl-SI"/>
              </w:rPr>
              <w:t>7</w:t>
            </w:r>
            <w:r w:rsidR="0027274E" w:rsidRPr="0014105A">
              <w:rPr>
                <w:lang w:val="sl-SI"/>
              </w:rPr>
              <w:t>.2017</w:t>
            </w:r>
          </w:p>
        </w:tc>
        <w:tc>
          <w:tcPr>
            <w:tcW w:w="1152" w:type="dxa"/>
          </w:tcPr>
          <w:p w14:paraId="55F9A360" w14:textId="1A9D436D" w:rsidR="0027274E" w:rsidRPr="0014105A" w:rsidRDefault="0027274E" w:rsidP="008B6F9B">
            <w:pPr>
              <w:jc w:val="center"/>
              <w:rPr>
                <w:lang w:val="sl-SI"/>
              </w:rPr>
            </w:pPr>
            <w:r w:rsidRPr="0014105A">
              <w:rPr>
                <w:lang w:val="sl-SI"/>
              </w:rPr>
              <w:t>2.6</w:t>
            </w:r>
          </w:p>
        </w:tc>
        <w:tc>
          <w:tcPr>
            <w:tcW w:w="3744" w:type="dxa"/>
          </w:tcPr>
          <w:p w14:paraId="64FD8445" w14:textId="15FEFF3C" w:rsidR="0027274E" w:rsidRPr="0014105A" w:rsidRDefault="005C3605" w:rsidP="00457B20">
            <w:pPr>
              <w:rPr>
                <w:lang w:val="sl-SI"/>
              </w:rPr>
            </w:pPr>
            <w:r w:rsidRPr="0014105A">
              <w:rPr>
                <w:lang w:val="sl-SI"/>
              </w:rPr>
              <w:t xml:space="preserve">Razširitev sheme za dokument tipa </w:t>
            </w:r>
            <w:r w:rsidR="0027274E" w:rsidRPr="0014105A">
              <w:rPr>
                <w:lang w:val="sl-SI"/>
              </w:rPr>
              <w:t>SUBVENCIJA_VOZOVNIC</w:t>
            </w:r>
            <w:r w:rsidR="00DD767D" w:rsidRPr="0014105A">
              <w:rPr>
                <w:lang w:val="sl-SI"/>
              </w:rPr>
              <w:t>E</w:t>
            </w:r>
            <w:r w:rsidR="0027274E" w:rsidRPr="0014105A">
              <w:rPr>
                <w:lang w:val="sl-SI"/>
              </w:rPr>
              <w:t>_XML</w:t>
            </w:r>
          </w:p>
        </w:tc>
        <w:tc>
          <w:tcPr>
            <w:tcW w:w="2304" w:type="dxa"/>
          </w:tcPr>
          <w:p w14:paraId="6CC84892" w14:textId="483E68F6" w:rsidR="0027274E" w:rsidRPr="0014105A" w:rsidRDefault="00AB181F" w:rsidP="008B6F9B">
            <w:pPr>
              <w:rPr>
                <w:lang w:val="sl-SI"/>
              </w:rPr>
            </w:pPr>
            <w:r>
              <w:rPr>
                <w:rFonts w:cs="Arial"/>
                <w:lang w:val="sl-SI"/>
              </w:rPr>
              <w:t>SRC d.o.o.</w:t>
            </w:r>
          </w:p>
        </w:tc>
      </w:tr>
      <w:tr w:rsidR="00A0625C" w:rsidRPr="0014105A" w14:paraId="113037C9" w14:textId="77777777">
        <w:trPr>
          <w:jc w:val="center"/>
        </w:trPr>
        <w:tc>
          <w:tcPr>
            <w:tcW w:w="2304" w:type="dxa"/>
          </w:tcPr>
          <w:p w14:paraId="02C870F2" w14:textId="7ADEA3E2" w:rsidR="00A0625C" w:rsidRDefault="00A0625C" w:rsidP="00D37BB7">
            <w:pPr>
              <w:jc w:val="center"/>
              <w:rPr>
                <w:lang w:val="sl-SI"/>
              </w:rPr>
            </w:pPr>
            <w:r>
              <w:rPr>
                <w:lang w:val="sl-SI"/>
              </w:rPr>
              <w:t>1.3.2018</w:t>
            </w:r>
          </w:p>
        </w:tc>
        <w:tc>
          <w:tcPr>
            <w:tcW w:w="1152" w:type="dxa"/>
          </w:tcPr>
          <w:p w14:paraId="5EA1A6F0" w14:textId="7C8B3F73" w:rsidR="00A0625C" w:rsidRPr="0014105A" w:rsidRDefault="00A0625C" w:rsidP="008B6F9B">
            <w:pPr>
              <w:jc w:val="center"/>
              <w:rPr>
                <w:lang w:val="sl-SI"/>
              </w:rPr>
            </w:pPr>
            <w:r>
              <w:rPr>
                <w:lang w:val="sl-SI"/>
              </w:rPr>
              <w:t>2.6.1</w:t>
            </w:r>
          </w:p>
        </w:tc>
        <w:tc>
          <w:tcPr>
            <w:tcW w:w="3744" w:type="dxa"/>
          </w:tcPr>
          <w:p w14:paraId="7A8E39C6" w14:textId="11CFE20A" w:rsidR="00A0625C" w:rsidRPr="0014105A" w:rsidRDefault="00A0625C" w:rsidP="00457B20">
            <w:pPr>
              <w:rPr>
                <w:lang w:val="sl-SI"/>
              </w:rPr>
            </w:pPr>
            <w:r>
              <w:rPr>
                <w:lang w:val="sl-SI"/>
              </w:rPr>
              <w:t>Spremenjeno poimenovanje dokumenta</w:t>
            </w:r>
          </w:p>
        </w:tc>
        <w:tc>
          <w:tcPr>
            <w:tcW w:w="2304" w:type="dxa"/>
          </w:tcPr>
          <w:p w14:paraId="3D4B6A0D" w14:textId="000CF4DD" w:rsidR="00A0625C" w:rsidRDefault="00A0625C" w:rsidP="008B6F9B">
            <w:pPr>
              <w:rPr>
                <w:rFonts w:cs="Arial"/>
                <w:lang w:val="sl-SI"/>
              </w:rPr>
            </w:pPr>
            <w:r>
              <w:rPr>
                <w:rFonts w:cs="Arial"/>
                <w:lang w:val="sl-SI"/>
              </w:rPr>
              <w:t>SRC d.o.o.</w:t>
            </w:r>
          </w:p>
        </w:tc>
      </w:tr>
      <w:tr w:rsidR="00D877E2" w:rsidRPr="0014105A" w14:paraId="495BE5D7" w14:textId="77777777">
        <w:trPr>
          <w:jc w:val="center"/>
        </w:trPr>
        <w:tc>
          <w:tcPr>
            <w:tcW w:w="2304" w:type="dxa"/>
          </w:tcPr>
          <w:p w14:paraId="27912BAA" w14:textId="1D4D74B8" w:rsidR="00D877E2" w:rsidRPr="00A0625C" w:rsidRDefault="00AA0513" w:rsidP="00A0625C">
            <w:pPr>
              <w:jc w:val="center"/>
              <w:rPr>
                <w:lang w:val="sl-SI"/>
              </w:rPr>
            </w:pPr>
            <w:r>
              <w:rPr>
                <w:lang w:val="sl-SI"/>
              </w:rPr>
              <w:t>9</w:t>
            </w:r>
            <w:r w:rsidR="00D877E2">
              <w:rPr>
                <w:lang w:val="sl-SI"/>
              </w:rPr>
              <w:t>.8.</w:t>
            </w:r>
            <w:r w:rsidR="00D877E2" w:rsidRPr="00A0625C">
              <w:rPr>
                <w:lang w:val="sl-SI"/>
              </w:rPr>
              <w:t>2018</w:t>
            </w:r>
          </w:p>
        </w:tc>
        <w:tc>
          <w:tcPr>
            <w:tcW w:w="1152" w:type="dxa"/>
          </w:tcPr>
          <w:p w14:paraId="0744EEA1" w14:textId="682593CC" w:rsidR="00D877E2" w:rsidRPr="0014105A" w:rsidRDefault="00D877E2" w:rsidP="008B6F9B">
            <w:pPr>
              <w:jc w:val="center"/>
              <w:rPr>
                <w:lang w:val="sl-SI"/>
              </w:rPr>
            </w:pPr>
            <w:r>
              <w:rPr>
                <w:lang w:val="sl-SI"/>
              </w:rPr>
              <w:t>2.7</w:t>
            </w:r>
          </w:p>
        </w:tc>
        <w:tc>
          <w:tcPr>
            <w:tcW w:w="3744" w:type="dxa"/>
          </w:tcPr>
          <w:p w14:paraId="7A83501B" w14:textId="0C1A711E" w:rsidR="00D877E2" w:rsidRPr="0014105A" w:rsidRDefault="00D877E2" w:rsidP="00457B20">
            <w:pPr>
              <w:rPr>
                <w:lang w:val="sl-SI"/>
              </w:rPr>
            </w:pPr>
            <w:r>
              <w:rPr>
                <w:lang w:val="sl-SI"/>
              </w:rPr>
              <w:t xml:space="preserve">Razširitev sheme za dokument tipa </w:t>
            </w:r>
            <w:r w:rsidRPr="00D877E2">
              <w:rPr>
                <w:lang w:val="sl-SI"/>
              </w:rPr>
              <w:t>PREPRECEVANJE_KORUPCIJE_XML</w:t>
            </w:r>
          </w:p>
        </w:tc>
        <w:tc>
          <w:tcPr>
            <w:tcW w:w="2304" w:type="dxa"/>
          </w:tcPr>
          <w:p w14:paraId="1AA50FCD" w14:textId="1FD80555" w:rsidR="00D877E2" w:rsidRPr="0014105A" w:rsidRDefault="00AB181F" w:rsidP="008B6F9B">
            <w:pPr>
              <w:rPr>
                <w:lang w:val="sl-SI"/>
              </w:rPr>
            </w:pPr>
            <w:r>
              <w:rPr>
                <w:rFonts w:cs="Arial"/>
                <w:lang w:val="sl-SI"/>
              </w:rPr>
              <w:t>SRC d.o.o.</w:t>
            </w:r>
          </w:p>
        </w:tc>
      </w:tr>
    </w:tbl>
    <w:p w14:paraId="677E4E51" w14:textId="77777777" w:rsidR="007B2C03" w:rsidRPr="0014105A" w:rsidRDefault="007B2C03" w:rsidP="00680399">
      <w:pPr>
        <w:pStyle w:val="Title"/>
        <w:jc w:val="left"/>
        <w:rPr>
          <w:rFonts w:ascii="Calibri" w:hAnsi="Calibri" w:cs="Arial"/>
          <w:caps/>
          <w:szCs w:val="36"/>
          <w:lang w:val="sl-SI"/>
        </w:rPr>
      </w:pPr>
      <w:r w:rsidRPr="0014105A">
        <w:rPr>
          <w:rFonts w:ascii="Calibri" w:hAnsi="Calibri" w:cs="Arial"/>
          <w:caps/>
          <w:szCs w:val="36"/>
          <w:lang w:val="sl-SI"/>
        </w:rPr>
        <w:t>Vsebina</w:t>
      </w:r>
    </w:p>
    <w:p w14:paraId="677E4E52" w14:textId="77777777" w:rsidR="007B2C03" w:rsidRPr="0014105A" w:rsidRDefault="007B2C03">
      <w:pPr>
        <w:rPr>
          <w:rFonts w:cs="Arial"/>
          <w:lang w:val="sl-SI"/>
        </w:rPr>
      </w:pPr>
    </w:p>
    <w:p w14:paraId="0850DE58" w14:textId="2E825357" w:rsidR="00EF3FC1" w:rsidRDefault="00FC3E03">
      <w:pPr>
        <w:pStyle w:val="TOC1"/>
        <w:tabs>
          <w:tab w:val="left" w:pos="400"/>
          <w:tab w:val="right" w:leader="dot" w:pos="9060"/>
        </w:tabs>
        <w:rPr>
          <w:rFonts w:asciiTheme="minorHAnsi" w:eastAsiaTheme="minorEastAsia" w:hAnsiTheme="minorHAnsi" w:cstheme="minorBidi"/>
          <w:b w:val="0"/>
          <w:bCs w:val="0"/>
          <w:caps w:val="0"/>
          <w:noProof/>
          <w:sz w:val="22"/>
          <w:szCs w:val="22"/>
          <w:lang w:val="sl-SI"/>
        </w:rPr>
      </w:pPr>
      <w:r w:rsidRPr="0014105A">
        <w:rPr>
          <w:rFonts w:cs="Arial"/>
          <w:b w:val="0"/>
          <w:bCs w:val="0"/>
          <w:caps w:val="0"/>
          <w:lang w:val="sl-SI"/>
        </w:rPr>
        <w:fldChar w:fldCharType="begin"/>
      </w:r>
      <w:r w:rsidR="007B2C03" w:rsidRPr="0014105A">
        <w:rPr>
          <w:rFonts w:cs="Arial"/>
          <w:b w:val="0"/>
          <w:bCs w:val="0"/>
          <w:caps w:val="0"/>
          <w:lang w:val="sl-SI"/>
        </w:rPr>
        <w:instrText xml:space="preserve"> TOC \o "1-3" \h \z </w:instrText>
      </w:r>
      <w:r w:rsidRPr="0014105A">
        <w:rPr>
          <w:rFonts w:cs="Arial"/>
          <w:b w:val="0"/>
          <w:bCs w:val="0"/>
          <w:caps w:val="0"/>
          <w:lang w:val="sl-SI"/>
        </w:rPr>
        <w:fldChar w:fldCharType="separate"/>
      </w:r>
      <w:hyperlink w:anchor="_Toc521500771" w:history="1">
        <w:r w:rsidR="00EF3FC1" w:rsidRPr="003B6BDF">
          <w:rPr>
            <w:rStyle w:val="Hyperlink"/>
            <w:noProof/>
          </w:rPr>
          <w:t>1</w:t>
        </w:r>
        <w:r w:rsidR="00EF3FC1">
          <w:rPr>
            <w:rFonts w:asciiTheme="minorHAnsi" w:eastAsiaTheme="minorEastAsia" w:hAnsiTheme="minorHAnsi" w:cstheme="minorBidi"/>
            <w:b w:val="0"/>
            <w:bCs w:val="0"/>
            <w:caps w:val="0"/>
            <w:noProof/>
            <w:sz w:val="22"/>
            <w:szCs w:val="22"/>
            <w:lang w:val="sl-SI"/>
          </w:rPr>
          <w:tab/>
        </w:r>
        <w:r w:rsidR="00EF3FC1" w:rsidRPr="003B6BDF">
          <w:rPr>
            <w:rStyle w:val="Hyperlink"/>
            <w:noProof/>
          </w:rPr>
          <w:t>Uvod</w:t>
        </w:r>
        <w:r w:rsidR="00EF3FC1">
          <w:rPr>
            <w:noProof/>
            <w:webHidden/>
          </w:rPr>
          <w:tab/>
        </w:r>
        <w:r w:rsidR="00EF3FC1">
          <w:rPr>
            <w:noProof/>
            <w:webHidden/>
          </w:rPr>
          <w:fldChar w:fldCharType="begin"/>
        </w:r>
        <w:r w:rsidR="00EF3FC1">
          <w:rPr>
            <w:noProof/>
            <w:webHidden/>
          </w:rPr>
          <w:instrText xml:space="preserve"> PAGEREF _Toc521500771 \h </w:instrText>
        </w:r>
        <w:r w:rsidR="00EF3FC1">
          <w:rPr>
            <w:noProof/>
            <w:webHidden/>
          </w:rPr>
        </w:r>
        <w:r w:rsidR="00EF3FC1">
          <w:rPr>
            <w:noProof/>
            <w:webHidden/>
          </w:rPr>
          <w:fldChar w:fldCharType="separate"/>
        </w:r>
        <w:r w:rsidR="00EF3FC1">
          <w:rPr>
            <w:noProof/>
            <w:webHidden/>
          </w:rPr>
          <w:t>5</w:t>
        </w:r>
        <w:r w:rsidR="00EF3FC1">
          <w:rPr>
            <w:noProof/>
            <w:webHidden/>
          </w:rPr>
          <w:fldChar w:fldCharType="end"/>
        </w:r>
      </w:hyperlink>
    </w:p>
    <w:p w14:paraId="216E9A28" w14:textId="03C395DD" w:rsidR="00EF3FC1" w:rsidRDefault="0043615C">
      <w:pPr>
        <w:pStyle w:val="TOC1"/>
        <w:tabs>
          <w:tab w:val="left" w:pos="400"/>
          <w:tab w:val="right" w:leader="dot" w:pos="9060"/>
        </w:tabs>
        <w:rPr>
          <w:rFonts w:asciiTheme="minorHAnsi" w:eastAsiaTheme="minorEastAsia" w:hAnsiTheme="minorHAnsi" w:cstheme="minorBidi"/>
          <w:b w:val="0"/>
          <w:bCs w:val="0"/>
          <w:caps w:val="0"/>
          <w:noProof/>
          <w:sz w:val="22"/>
          <w:szCs w:val="22"/>
          <w:lang w:val="sl-SI"/>
        </w:rPr>
      </w:pPr>
      <w:hyperlink w:anchor="_Toc521500772" w:history="1">
        <w:r w:rsidR="00EF3FC1" w:rsidRPr="003B6BDF">
          <w:rPr>
            <w:rStyle w:val="Hyperlink"/>
            <w:noProof/>
          </w:rPr>
          <w:t>2</w:t>
        </w:r>
        <w:r w:rsidR="00EF3FC1">
          <w:rPr>
            <w:rFonts w:asciiTheme="minorHAnsi" w:eastAsiaTheme="minorEastAsia" w:hAnsiTheme="minorHAnsi" w:cstheme="minorBidi"/>
            <w:b w:val="0"/>
            <w:bCs w:val="0"/>
            <w:caps w:val="0"/>
            <w:noProof/>
            <w:sz w:val="22"/>
            <w:szCs w:val="22"/>
            <w:lang w:val="sl-SI"/>
          </w:rPr>
          <w:tab/>
        </w:r>
        <w:r w:rsidR="00EF3FC1" w:rsidRPr="003B6BDF">
          <w:rPr>
            <w:rStyle w:val="Hyperlink"/>
            <w:noProof/>
          </w:rPr>
          <w:t>Storitev</w:t>
        </w:r>
        <w:r w:rsidR="00EF3FC1">
          <w:rPr>
            <w:noProof/>
            <w:webHidden/>
          </w:rPr>
          <w:tab/>
        </w:r>
        <w:r w:rsidR="00EF3FC1">
          <w:rPr>
            <w:noProof/>
            <w:webHidden/>
          </w:rPr>
          <w:fldChar w:fldCharType="begin"/>
        </w:r>
        <w:r w:rsidR="00EF3FC1">
          <w:rPr>
            <w:noProof/>
            <w:webHidden/>
          </w:rPr>
          <w:instrText xml:space="preserve"> PAGEREF _Toc521500772 \h </w:instrText>
        </w:r>
        <w:r w:rsidR="00EF3FC1">
          <w:rPr>
            <w:noProof/>
            <w:webHidden/>
          </w:rPr>
        </w:r>
        <w:r w:rsidR="00EF3FC1">
          <w:rPr>
            <w:noProof/>
            <w:webHidden/>
          </w:rPr>
          <w:fldChar w:fldCharType="separate"/>
        </w:r>
        <w:r w:rsidR="00EF3FC1">
          <w:rPr>
            <w:noProof/>
            <w:webHidden/>
          </w:rPr>
          <w:t>5</w:t>
        </w:r>
        <w:r w:rsidR="00EF3FC1">
          <w:rPr>
            <w:noProof/>
            <w:webHidden/>
          </w:rPr>
          <w:fldChar w:fldCharType="end"/>
        </w:r>
      </w:hyperlink>
    </w:p>
    <w:p w14:paraId="2B1CAF3F" w14:textId="4BFFFA31" w:rsidR="00EF3FC1" w:rsidRDefault="0043615C">
      <w:pPr>
        <w:pStyle w:val="TOC2"/>
        <w:tabs>
          <w:tab w:val="left" w:pos="800"/>
          <w:tab w:val="right" w:leader="dot" w:pos="9060"/>
        </w:tabs>
        <w:rPr>
          <w:rFonts w:asciiTheme="minorHAnsi" w:eastAsiaTheme="minorEastAsia" w:hAnsiTheme="minorHAnsi" w:cstheme="minorBidi"/>
          <w:smallCaps w:val="0"/>
          <w:noProof/>
          <w:sz w:val="22"/>
          <w:szCs w:val="22"/>
          <w:lang w:val="sl-SI"/>
        </w:rPr>
      </w:pPr>
      <w:hyperlink w:anchor="_Toc521500773" w:history="1">
        <w:r w:rsidR="00EF3FC1" w:rsidRPr="003B6BDF">
          <w:rPr>
            <w:rStyle w:val="Hyperlink"/>
            <w:noProof/>
            <w14:scene3d>
              <w14:camera w14:prst="orthographicFront"/>
              <w14:lightRig w14:rig="threePt" w14:dir="t">
                <w14:rot w14:lat="0" w14:lon="0" w14:rev="0"/>
              </w14:lightRig>
            </w14:scene3d>
          </w:rPr>
          <w:t>2.1</w:t>
        </w:r>
        <w:r w:rsidR="00EF3FC1">
          <w:rPr>
            <w:rFonts w:asciiTheme="minorHAnsi" w:eastAsiaTheme="minorEastAsia" w:hAnsiTheme="minorHAnsi" w:cstheme="minorBidi"/>
            <w:smallCaps w:val="0"/>
            <w:noProof/>
            <w:sz w:val="22"/>
            <w:szCs w:val="22"/>
            <w:lang w:val="sl-SI"/>
          </w:rPr>
          <w:tab/>
        </w:r>
        <w:r w:rsidR="00EF3FC1" w:rsidRPr="003B6BDF">
          <w:rPr>
            <w:rStyle w:val="Hyperlink"/>
            <w:noProof/>
          </w:rPr>
          <w:t>Povezovanje zunanjih sistemov in storitve</w:t>
        </w:r>
        <w:r w:rsidR="00EF3FC1">
          <w:rPr>
            <w:noProof/>
            <w:webHidden/>
          </w:rPr>
          <w:tab/>
        </w:r>
        <w:r w:rsidR="00EF3FC1">
          <w:rPr>
            <w:noProof/>
            <w:webHidden/>
          </w:rPr>
          <w:fldChar w:fldCharType="begin"/>
        </w:r>
        <w:r w:rsidR="00EF3FC1">
          <w:rPr>
            <w:noProof/>
            <w:webHidden/>
          </w:rPr>
          <w:instrText xml:space="preserve"> PAGEREF _Toc521500773 \h </w:instrText>
        </w:r>
        <w:r w:rsidR="00EF3FC1">
          <w:rPr>
            <w:noProof/>
            <w:webHidden/>
          </w:rPr>
        </w:r>
        <w:r w:rsidR="00EF3FC1">
          <w:rPr>
            <w:noProof/>
            <w:webHidden/>
          </w:rPr>
          <w:fldChar w:fldCharType="separate"/>
        </w:r>
        <w:r w:rsidR="00EF3FC1">
          <w:rPr>
            <w:noProof/>
            <w:webHidden/>
          </w:rPr>
          <w:t>5</w:t>
        </w:r>
        <w:r w:rsidR="00EF3FC1">
          <w:rPr>
            <w:noProof/>
            <w:webHidden/>
          </w:rPr>
          <w:fldChar w:fldCharType="end"/>
        </w:r>
      </w:hyperlink>
    </w:p>
    <w:p w14:paraId="067BDF01" w14:textId="7ECAA0D0" w:rsidR="00EF3FC1" w:rsidRDefault="0043615C">
      <w:pPr>
        <w:pStyle w:val="TOC2"/>
        <w:tabs>
          <w:tab w:val="left" w:pos="800"/>
          <w:tab w:val="right" w:leader="dot" w:pos="9060"/>
        </w:tabs>
        <w:rPr>
          <w:rFonts w:asciiTheme="minorHAnsi" w:eastAsiaTheme="minorEastAsia" w:hAnsiTheme="minorHAnsi" w:cstheme="minorBidi"/>
          <w:smallCaps w:val="0"/>
          <w:noProof/>
          <w:sz w:val="22"/>
          <w:szCs w:val="22"/>
          <w:lang w:val="sl-SI"/>
        </w:rPr>
      </w:pPr>
      <w:hyperlink w:anchor="_Toc521500774" w:history="1">
        <w:r w:rsidR="00EF3FC1" w:rsidRPr="003B6BDF">
          <w:rPr>
            <w:rStyle w:val="Hyperlink"/>
            <w:noProof/>
            <w14:scene3d>
              <w14:camera w14:prst="orthographicFront"/>
              <w14:lightRig w14:rig="threePt" w14:dir="t">
                <w14:rot w14:lat="0" w14:lon="0" w14:rev="0"/>
              </w14:lightRig>
            </w14:scene3d>
          </w:rPr>
          <w:t>2.2</w:t>
        </w:r>
        <w:r w:rsidR="00EF3FC1">
          <w:rPr>
            <w:rFonts w:asciiTheme="minorHAnsi" w:eastAsiaTheme="minorEastAsia" w:hAnsiTheme="minorHAnsi" w:cstheme="minorBidi"/>
            <w:smallCaps w:val="0"/>
            <w:noProof/>
            <w:sz w:val="22"/>
            <w:szCs w:val="22"/>
            <w:lang w:val="sl-SI"/>
          </w:rPr>
          <w:tab/>
        </w:r>
        <w:r w:rsidR="00EF3FC1" w:rsidRPr="003B6BDF">
          <w:rPr>
            <w:rStyle w:val="Hyperlink"/>
            <w:noProof/>
          </w:rPr>
          <w:t>Registracija zunanjega sistema</w:t>
        </w:r>
        <w:r w:rsidR="00EF3FC1">
          <w:rPr>
            <w:noProof/>
            <w:webHidden/>
          </w:rPr>
          <w:tab/>
        </w:r>
        <w:r w:rsidR="00EF3FC1">
          <w:rPr>
            <w:noProof/>
            <w:webHidden/>
          </w:rPr>
          <w:fldChar w:fldCharType="begin"/>
        </w:r>
        <w:r w:rsidR="00EF3FC1">
          <w:rPr>
            <w:noProof/>
            <w:webHidden/>
          </w:rPr>
          <w:instrText xml:space="preserve"> PAGEREF _Toc521500774 \h </w:instrText>
        </w:r>
        <w:r w:rsidR="00EF3FC1">
          <w:rPr>
            <w:noProof/>
            <w:webHidden/>
          </w:rPr>
        </w:r>
        <w:r w:rsidR="00EF3FC1">
          <w:rPr>
            <w:noProof/>
            <w:webHidden/>
          </w:rPr>
          <w:fldChar w:fldCharType="separate"/>
        </w:r>
        <w:r w:rsidR="00EF3FC1">
          <w:rPr>
            <w:noProof/>
            <w:webHidden/>
          </w:rPr>
          <w:t>6</w:t>
        </w:r>
        <w:r w:rsidR="00EF3FC1">
          <w:rPr>
            <w:noProof/>
            <w:webHidden/>
          </w:rPr>
          <w:fldChar w:fldCharType="end"/>
        </w:r>
      </w:hyperlink>
    </w:p>
    <w:p w14:paraId="5926D80B" w14:textId="1B6FABE9" w:rsidR="00EF3FC1" w:rsidRDefault="0043615C">
      <w:pPr>
        <w:pStyle w:val="TOC2"/>
        <w:tabs>
          <w:tab w:val="left" w:pos="800"/>
          <w:tab w:val="right" w:leader="dot" w:pos="9060"/>
        </w:tabs>
        <w:rPr>
          <w:rFonts w:asciiTheme="minorHAnsi" w:eastAsiaTheme="minorEastAsia" w:hAnsiTheme="minorHAnsi" w:cstheme="minorBidi"/>
          <w:smallCaps w:val="0"/>
          <w:noProof/>
          <w:sz w:val="22"/>
          <w:szCs w:val="22"/>
          <w:lang w:val="sl-SI"/>
        </w:rPr>
      </w:pPr>
      <w:hyperlink w:anchor="_Toc521500775" w:history="1">
        <w:r w:rsidR="00EF3FC1" w:rsidRPr="003B6BDF">
          <w:rPr>
            <w:rStyle w:val="Hyperlink"/>
            <w:noProof/>
            <w14:scene3d>
              <w14:camera w14:prst="orthographicFront"/>
              <w14:lightRig w14:rig="threePt" w14:dir="t">
                <w14:rot w14:lat="0" w14:lon="0" w14:rev="0"/>
              </w14:lightRig>
            </w14:scene3d>
          </w:rPr>
          <w:t>2.3</w:t>
        </w:r>
        <w:r w:rsidR="00EF3FC1">
          <w:rPr>
            <w:rFonts w:asciiTheme="minorHAnsi" w:eastAsiaTheme="minorEastAsia" w:hAnsiTheme="minorHAnsi" w:cstheme="minorBidi"/>
            <w:smallCaps w:val="0"/>
            <w:noProof/>
            <w:sz w:val="22"/>
            <w:szCs w:val="22"/>
            <w:lang w:val="sl-SI"/>
          </w:rPr>
          <w:tab/>
        </w:r>
        <w:r w:rsidR="00EF3FC1" w:rsidRPr="003B6BDF">
          <w:rPr>
            <w:rStyle w:val="Hyperlink"/>
            <w:noProof/>
          </w:rPr>
          <w:t>Končne točke storitve</w:t>
        </w:r>
        <w:r w:rsidR="00EF3FC1">
          <w:rPr>
            <w:noProof/>
            <w:webHidden/>
          </w:rPr>
          <w:tab/>
        </w:r>
        <w:r w:rsidR="00EF3FC1">
          <w:rPr>
            <w:noProof/>
            <w:webHidden/>
          </w:rPr>
          <w:fldChar w:fldCharType="begin"/>
        </w:r>
        <w:r w:rsidR="00EF3FC1">
          <w:rPr>
            <w:noProof/>
            <w:webHidden/>
          </w:rPr>
          <w:instrText xml:space="preserve"> PAGEREF _Toc521500775 \h </w:instrText>
        </w:r>
        <w:r w:rsidR="00EF3FC1">
          <w:rPr>
            <w:noProof/>
            <w:webHidden/>
          </w:rPr>
        </w:r>
        <w:r w:rsidR="00EF3FC1">
          <w:rPr>
            <w:noProof/>
            <w:webHidden/>
          </w:rPr>
          <w:fldChar w:fldCharType="separate"/>
        </w:r>
        <w:r w:rsidR="00EF3FC1">
          <w:rPr>
            <w:noProof/>
            <w:webHidden/>
          </w:rPr>
          <w:t>6</w:t>
        </w:r>
        <w:r w:rsidR="00EF3FC1">
          <w:rPr>
            <w:noProof/>
            <w:webHidden/>
          </w:rPr>
          <w:fldChar w:fldCharType="end"/>
        </w:r>
      </w:hyperlink>
    </w:p>
    <w:p w14:paraId="423AFE0E" w14:textId="7CAEC90B" w:rsidR="00EF3FC1" w:rsidRDefault="0043615C">
      <w:pPr>
        <w:pStyle w:val="TOC1"/>
        <w:tabs>
          <w:tab w:val="left" w:pos="400"/>
          <w:tab w:val="right" w:leader="dot" w:pos="9060"/>
        </w:tabs>
        <w:rPr>
          <w:rFonts w:asciiTheme="minorHAnsi" w:eastAsiaTheme="minorEastAsia" w:hAnsiTheme="minorHAnsi" w:cstheme="minorBidi"/>
          <w:b w:val="0"/>
          <w:bCs w:val="0"/>
          <w:caps w:val="0"/>
          <w:noProof/>
          <w:sz w:val="22"/>
          <w:szCs w:val="22"/>
          <w:lang w:val="sl-SI"/>
        </w:rPr>
      </w:pPr>
      <w:hyperlink w:anchor="_Toc521500776" w:history="1">
        <w:r w:rsidR="00EF3FC1" w:rsidRPr="003B6BDF">
          <w:rPr>
            <w:rStyle w:val="Hyperlink"/>
            <w:noProof/>
          </w:rPr>
          <w:t>3</w:t>
        </w:r>
        <w:r w:rsidR="00EF3FC1">
          <w:rPr>
            <w:rFonts w:asciiTheme="minorHAnsi" w:eastAsiaTheme="minorEastAsia" w:hAnsiTheme="minorHAnsi" w:cstheme="minorBidi"/>
            <w:b w:val="0"/>
            <w:bCs w:val="0"/>
            <w:caps w:val="0"/>
            <w:noProof/>
            <w:sz w:val="22"/>
            <w:szCs w:val="22"/>
            <w:lang w:val="sl-SI"/>
          </w:rPr>
          <w:tab/>
        </w:r>
        <w:r w:rsidR="00EF3FC1" w:rsidRPr="003B6BDF">
          <w:rPr>
            <w:rStyle w:val="Hyperlink"/>
            <w:noProof/>
          </w:rPr>
          <w:t>Metode storitve</w:t>
        </w:r>
        <w:r w:rsidR="00EF3FC1">
          <w:rPr>
            <w:noProof/>
            <w:webHidden/>
          </w:rPr>
          <w:tab/>
        </w:r>
        <w:r w:rsidR="00EF3FC1">
          <w:rPr>
            <w:noProof/>
            <w:webHidden/>
          </w:rPr>
          <w:fldChar w:fldCharType="begin"/>
        </w:r>
        <w:r w:rsidR="00EF3FC1">
          <w:rPr>
            <w:noProof/>
            <w:webHidden/>
          </w:rPr>
          <w:instrText xml:space="preserve"> PAGEREF _Toc521500776 \h </w:instrText>
        </w:r>
        <w:r w:rsidR="00EF3FC1">
          <w:rPr>
            <w:noProof/>
            <w:webHidden/>
          </w:rPr>
        </w:r>
        <w:r w:rsidR="00EF3FC1">
          <w:rPr>
            <w:noProof/>
            <w:webHidden/>
          </w:rPr>
          <w:fldChar w:fldCharType="separate"/>
        </w:r>
        <w:r w:rsidR="00EF3FC1">
          <w:rPr>
            <w:noProof/>
            <w:webHidden/>
          </w:rPr>
          <w:t>7</w:t>
        </w:r>
        <w:r w:rsidR="00EF3FC1">
          <w:rPr>
            <w:noProof/>
            <w:webHidden/>
          </w:rPr>
          <w:fldChar w:fldCharType="end"/>
        </w:r>
      </w:hyperlink>
    </w:p>
    <w:p w14:paraId="6C3133AD" w14:textId="3BEC8CC9" w:rsidR="00EF3FC1" w:rsidRDefault="0043615C">
      <w:pPr>
        <w:pStyle w:val="TOC2"/>
        <w:tabs>
          <w:tab w:val="left" w:pos="800"/>
          <w:tab w:val="right" w:leader="dot" w:pos="9060"/>
        </w:tabs>
        <w:rPr>
          <w:rFonts w:asciiTheme="minorHAnsi" w:eastAsiaTheme="minorEastAsia" w:hAnsiTheme="minorHAnsi" w:cstheme="minorBidi"/>
          <w:smallCaps w:val="0"/>
          <w:noProof/>
          <w:sz w:val="22"/>
          <w:szCs w:val="22"/>
          <w:lang w:val="sl-SI"/>
        </w:rPr>
      </w:pPr>
      <w:hyperlink w:anchor="_Toc521500777" w:history="1">
        <w:r w:rsidR="00EF3FC1" w:rsidRPr="003B6BDF">
          <w:rPr>
            <w:rStyle w:val="Hyperlink"/>
            <w:rFonts w:eastAsia="Calibri"/>
            <w:noProof/>
            <w14:scene3d>
              <w14:camera w14:prst="orthographicFront"/>
              <w14:lightRig w14:rig="threePt" w14:dir="t">
                <w14:rot w14:lat="0" w14:lon="0" w14:rev="0"/>
              </w14:lightRig>
            </w14:scene3d>
          </w:rPr>
          <w:t>3.1</w:t>
        </w:r>
        <w:r w:rsidR="00EF3FC1">
          <w:rPr>
            <w:rFonts w:asciiTheme="minorHAnsi" w:eastAsiaTheme="minorEastAsia" w:hAnsiTheme="minorHAnsi" w:cstheme="minorBidi"/>
            <w:smallCaps w:val="0"/>
            <w:noProof/>
            <w:sz w:val="22"/>
            <w:szCs w:val="22"/>
            <w:lang w:val="sl-SI"/>
          </w:rPr>
          <w:tab/>
        </w:r>
        <w:r w:rsidR="00EF3FC1" w:rsidRPr="003B6BDF">
          <w:rPr>
            <w:rStyle w:val="Hyperlink"/>
            <w:rFonts w:eastAsia="Calibri"/>
            <w:noProof/>
          </w:rPr>
          <w:t>Metoda info()</w:t>
        </w:r>
        <w:r w:rsidR="00EF3FC1">
          <w:rPr>
            <w:noProof/>
            <w:webHidden/>
          </w:rPr>
          <w:tab/>
        </w:r>
        <w:r w:rsidR="00EF3FC1">
          <w:rPr>
            <w:noProof/>
            <w:webHidden/>
          </w:rPr>
          <w:fldChar w:fldCharType="begin"/>
        </w:r>
        <w:r w:rsidR="00EF3FC1">
          <w:rPr>
            <w:noProof/>
            <w:webHidden/>
          </w:rPr>
          <w:instrText xml:space="preserve"> PAGEREF _Toc521500777 \h </w:instrText>
        </w:r>
        <w:r w:rsidR="00EF3FC1">
          <w:rPr>
            <w:noProof/>
            <w:webHidden/>
          </w:rPr>
        </w:r>
        <w:r w:rsidR="00EF3FC1">
          <w:rPr>
            <w:noProof/>
            <w:webHidden/>
          </w:rPr>
          <w:fldChar w:fldCharType="separate"/>
        </w:r>
        <w:r w:rsidR="00EF3FC1">
          <w:rPr>
            <w:noProof/>
            <w:webHidden/>
          </w:rPr>
          <w:t>7</w:t>
        </w:r>
        <w:r w:rsidR="00EF3FC1">
          <w:rPr>
            <w:noProof/>
            <w:webHidden/>
          </w:rPr>
          <w:fldChar w:fldCharType="end"/>
        </w:r>
      </w:hyperlink>
    </w:p>
    <w:p w14:paraId="369876D3" w14:textId="3786C7A7" w:rsidR="00EF3FC1" w:rsidRDefault="0043615C">
      <w:pPr>
        <w:pStyle w:val="TOC3"/>
        <w:tabs>
          <w:tab w:val="left" w:pos="1200"/>
          <w:tab w:val="right" w:leader="dot" w:pos="9060"/>
        </w:tabs>
        <w:rPr>
          <w:rFonts w:asciiTheme="minorHAnsi" w:eastAsiaTheme="minorEastAsia" w:hAnsiTheme="minorHAnsi" w:cstheme="minorBidi"/>
          <w:i w:val="0"/>
          <w:iCs w:val="0"/>
          <w:noProof/>
          <w:sz w:val="22"/>
          <w:szCs w:val="22"/>
          <w:lang w:val="sl-SI"/>
        </w:rPr>
      </w:pPr>
      <w:hyperlink w:anchor="_Toc521500778" w:history="1">
        <w:r w:rsidR="00EF3FC1" w:rsidRPr="003B6BDF">
          <w:rPr>
            <w:rStyle w:val="Hyperlink"/>
            <w:rFonts w:eastAsia="Calibri"/>
            <w:noProof/>
          </w:rPr>
          <w:t>3.1.1</w:t>
        </w:r>
        <w:r w:rsidR="00EF3FC1">
          <w:rPr>
            <w:rFonts w:asciiTheme="minorHAnsi" w:eastAsiaTheme="minorEastAsia" w:hAnsiTheme="minorHAnsi" w:cstheme="minorBidi"/>
            <w:i w:val="0"/>
            <w:iCs w:val="0"/>
            <w:noProof/>
            <w:sz w:val="22"/>
            <w:szCs w:val="22"/>
            <w:lang w:val="sl-SI"/>
          </w:rPr>
          <w:tab/>
        </w:r>
        <w:r w:rsidR="00EF3FC1" w:rsidRPr="003B6BDF">
          <w:rPr>
            <w:rStyle w:val="Hyperlink"/>
            <w:rFonts w:eastAsia="Calibri"/>
            <w:noProof/>
          </w:rPr>
          <w:t>Zahteva metode</w:t>
        </w:r>
        <w:r w:rsidR="00EF3FC1">
          <w:rPr>
            <w:noProof/>
            <w:webHidden/>
          </w:rPr>
          <w:tab/>
        </w:r>
        <w:r w:rsidR="00EF3FC1">
          <w:rPr>
            <w:noProof/>
            <w:webHidden/>
          </w:rPr>
          <w:fldChar w:fldCharType="begin"/>
        </w:r>
        <w:r w:rsidR="00EF3FC1">
          <w:rPr>
            <w:noProof/>
            <w:webHidden/>
          </w:rPr>
          <w:instrText xml:space="preserve"> PAGEREF _Toc521500778 \h </w:instrText>
        </w:r>
        <w:r w:rsidR="00EF3FC1">
          <w:rPr>
            <w:noProof/>
            <w:webHidden/>
          </w:rPr>
        </w:r>
        <w:r w:rsidR="00EF3FC1">
          <w:rPr>
            <w:noProof/>
            <w:webHidden/>
          </w:rPr>
          <w:fldChar w:fldCharType="separate"/>
        </w:r>
        <w:r w:rsidR="00EF3FC1">
          <w:rPr>
            <w:noProof/>
            <w:webHidden/>
          </w:rPr>
          <w:t>7</w:t>
        </w:r>
        <w:r w:rsidR="00EF3FC1">
          <w:rPr>
            <w:noProof/>
            <w:webHidden/>
          </w:rPr>
          <w:fldChar w:fldCharType="end"/>
        </w:r>
      </w:hyperlink>
    </w:p>
    <w:p w14:paraId="1213439D" w14:textId="4660E881" w:rsidR="00EF3FC1" w:rsidRDefault="0043615C">
      <w:pPr>
        <w:pStyle w:val="TOC3"/>
        <w:tabs>
          <w:tab w:val="left" w:pos="1200"/>
          <w:tab w:val="right" w:leader="dot" w:pos="9060"/>
        </w:tabs>
        <w:rPr>
          <w:rFonts w:asciiTheme="minorHAnsi" w:eastAsiaTheme="minorEastAsia" w:hAnsiTheme="minorHAnsi" w:cstheme="minorBidi"/>
          <w:i w:val="0"/>
          <w:iCs w:val="0"/>
          <w:noProof/>
          <w:sz w:val="22"/>
          <w:szCs w:val="22"/>
          <w:lang w:val="sl-SI"/>
        </w:rPr>
      </w:pPr>
      <w:hyperlink w:anchor="_Toc521500779" w:history="1">
        <w:r w:rsidR="00EF3FC1" w:rsidRPr="003B6BDF">
          <w:rPr>
            <w:rStyle w:val="Hyperlink"/>
            <w:noProof/>
          </w:rPr>
          <w:t>3.1.2</w:t>
        </w:r>
        <w:r w:rsidR="00EF3FC1">
          <w:rPr>
            <w:rFonts w:asciiTheme="minorHAnsi" w:eastAsiaTheme="minorEastAsia" w:hAnsiTheme="minorHAnsi" w:cstheme="minorBidi"/>
            <w:i w:val="0"/>
            <w:iCs w:val="0"/>
            <w:noProof/>
            <w:sz w:val="22"/>
            <w:szCs w:val="22"/>
            <w:lang w:val="sl-SI"/>
          </w:rPr>
          <w:tab/>
        </w:r>
        <w:r w:rsidR="00EF3FC1" w:rsidRPr="003B6BDF">
          <w:rPr>
            <w:rStyle w:val="Hyperlink"/>
            <w:noProof/>
          </w:rPr>
          <w:t>Odgovor metode</w:t>
        </w:r>
        <w:r w:rsidR="00EF3FC1">
          <w:rPr>
            <w:noProof/>
            <w:webHidden/>
          </w:rPr>
          <w:tab/>
        </w:r>
        <w:r w:rsidR="00EF3FC1">
          <w:rPr>
            <w:noProof/>
            <w:webHidden/>
          </w:rPr>
          <w:fldChar w:fldCharType="begin"/>
        </w:r>
        <w:r w:rsidR="00EF3FC1">
          <w:rPr>
            <w:noProof/>
            <w:webHidden/>
          </w:rPr>
          <w:instrText xml:space="preserve"> PAGEREF _Toc521500779 \h </w:instrText>
        </w:r>
        <w:r w:rsidR="00EF3FC1">
          <w:rPr>
            <w:noProof/>
            <w:webHidden/>
          </w:rPr>
        </w:r>
        <w:r w:rsidR="00EF3FC1">
          <w:rPr>
            <w:noProof/>
            <w:webHidden/>
          </w:rPr>
          <w:fldChar w:fldCharType="separate"/>
        </w:r>
        <w:r w:rsidR="00EF3FC1">
          <w:rPr>
            <w:noProof/>
            <w:webHidden/>
          </w:rPr>
          <w:t>7</w:t>
        </w:r>
        <w:r w:rsidR="00EF3FC1">
          <w:rPr>
            <w:noProof/>
            <w:webHidden/>
          </w:rPr>
          <w:fldChar w:fldCharType="end"/>
        </w:r>
      </w:hyperlink>
    </w:p>
    <w:p w14:paraId="0815920A" w14:textId="13034DE9" w:rsidR="00EF3FC1" w:rsidRDefault="0043615C">
      <w:pPr>
        <w:pStyle w:val="TOC3"/>
        <w:tabs>
          <w:tab w:val="left" w:pos="1200"/>
          <w:tab w:val="right" w:leader="dot" w:pos="9060"/>
        </w:tabs>
        <w:rPr>
          <w:rFonts w:asciiTheme="minorHAnsi" w:eastAsiaTheme="minorEastAsia" w:hAnsiTheme="minorHAnsi" w:cstheme="minorBidi"/>
          <w:i w:val="0"/>
          <w:iCs w:val="0"/>
          <w:noProof/>
          <w:sz w:val="22"/>
          <w:szCs w:val="22"/>
          <w:lang w:val="sl-SI"/>
        </w:rPr>
      </w:pPr>
      <w:hyperlink w:anchor="_Toc521500780" w:history="1">
        <w:r w:rsidR="00EF3FC1" w:rsidRPr="003B6BDF">
          <w:rPr>
            <w:rStyle w:val="Hyperlink"/>
            <w:rFonts w:eastAsia="Calibri"/>
            <w:noProof/>
          </w:rPr>
          <w:t>3.1.3</w:t>
        </w:r>
        <w:r w:rsidR="00EF3FC1">
          <w:rPr>
            <w:rFonts w:asciiTheme="minorHAnsi" w:eastAsiaTheme="minorEastAsia" w:hAnsiTheme="minorHAnsi" w:cstheme="minorBidi"/>
            <w:i w:val="0"/>
            <w:iCs w:val="0"/>
            <w:noProof/>
            <w:sz w:val="22"/>
            <w:szCs w:val="22"/>
            <w:lang w:val="sl-SI"/>
          </w:rPr>
          <w:tab/>
        </w:r>
        <w:r w:rsidR="00EF3FC1" w:rsidRPr="003B6BDF">
          <w:rPr>
            <w:rStyle w:val="Hyperlink"/>
            <w:rFonts w:eastAsia="Calibri"/>
            <w:noProof/>
          </w:rPr>
          <w:t>XML sheme</w:t>
        </w:r>
        <w:r w:rsidR="00EF3FC1">
          <w:rPr>
            <w:noProof/>
            <w:webHidden/>
          </w:rPr>
          <w:tab/>
        </w:r>
        <w:r w:rsidR="00EF3FC1">
          <w:rPr>
            <w:noProof/>
            <w:webHidden/>
          </w:rPr>
          <w:fldChar w:fldCharType="begin"/>
        </w:r>
        <w:r w:rsidR="00EF3FC1">
          <w:rPr>
            <w:noProof/>
            <w:webHidden/>
          </w:rPr>
          <w:instrText xml:space="preserve"> PAGEREF _Toc521500780 \h </w:instrText>
        </w:r>
        <w:r w:rsidR="00EF3FC1">
          <w:rPr>
            <w:noProof/>
            <w:webHidden/>
          </w:rPr>
        </w:r>
        <w:r w:rsidR="00EF3FC1">
          <w:rPr>
            <w:noProof/>
            <w:webHidden/>
          </w:rPr>
          <w:fldChar w:fldCharType="separate"/>
        </w:r>
        <w:r w:rsidR="00EF3FC1">
          <w:rPr>
            <w:noProof/>
            <w:webHidden/>
          </w:rPr>
          <w:t>8</w:t>
        </w:r>
        <w:r w:rsidR="00EF3FC1">
          <w:rPr>
            <w:noProof/>
            <w:webHidden/>
          </w:rPr>
          <w:fldChar w:fldCharType="end"/>
        </w:r>
      </w:hyperlink>
    </w:p>
    <w:p w14:paraId="3E903F5B" w14:textId="0BD418DD" w:rsidR="00EF3FC1" w:rsidRDefault="0043615C">
      <w:pPr>
        <w:pStyle w:val="TOC2"/>
        <w:tabs>
          <w:tab w:val="left" w:pos="800"/>
          <w:tab w:val="right" w:leader="dot" w:pos="9060"/>
        </w:tabs>
        <w:rPr>
          <w:rFonts w:asciiTheme="minorHAnsi" w:eastAsiaTheme="minorEastAsia" w:hAnsiTheme="minorHAnsi" w:cstheme="minorBidi"/>
          <w:smallCaps w:val="0"/>
          <w:noProof/>
          <w:sz w:val="22"/>
          <w:szCs w:val="22"/>
          <w:lang w:val="sl-SI"/>
        </w:rPr>
      </w:pPr>
      <w:hyperlink w:anchor="_Toc521500781" w:history="1">
        <w:r w:rsidR="00EF3FC1" w:rsidRPr="003B6BDF">
          <w:rPr>
            <w:rStyle w:val="Hyperlink"/>
            <w:noProof/>
            <w14:scene3d>
              <w14:camera w14:prst="orthographicFront"/>
              <w14:lightRig w14:rig="threePt" w14:dir="t">
                <w14:rot w14:lat="0" w14:lon="0" w14:rev="0"/>
              </w14:lightRig>
            </w14:scene3d>
          </w:rPr>
          <w:t>3.2</w:t>
        </w:r>
        <w:r w:rsidR="00EF3FC1">
          <w:rPr>
            <w:rFonts w:asciiTheme="minorHAnsi" w:eastAsiaTheme="minorEastAsia" w:hAnsiTheme="minorHAnsi" w:cstheme="minorBidi"/>
            <w:smallCaps w:val="0"/>
            <w:noProof/>
            <w:sz w:val="22"/>
            <w:szCs w:val="22"/>
            <w:lang w:val="sl-SI"/>
          </w:rPr>
          <w:tab/>
        </w:r>
        <w:r w:rsidR="00EF3FC1" w:rsidRPr="003B6BDF">
          <w:rPr>
            <w:rStyle w:val="Hyperlink"/>
            <w:noProof/>
          </w:rPr>
          <w:t xml:space="preserve">Metoda </w:t>
        </w:r>
        <w:r w:rsidR="00EF3FC1" w:rsidRPr="003B6BDF">
          <w:rPr>
            <w:rStyle w:val="Hyperlink"/>
            <w:rFonts w:ascii="Courier New" w:hAnsi="Courier New" w:cs="Courier New"/>
            <w:noProof/>
          </w:rPr>
          <w:t>vloga()</w:t>
        </w:r>
        <w:r w:rsidR="00EF3FC1">
          <w:rPr>
            <w:noProof/>
            <w:webHidden/>
          </w:rPr>
          <w:tab/>
        </w:r>
        <w:r w:rsidR="00EF3FC1">
          <w:rPr>
            <w:noProof/>
            <w:webHidden/>
          </w:rPr>
          <w:fldChar w:fldCharType="begin"/>
        </w:r>
        <w:r w:rsidR="00EF3FC1">
          <w:rPr>
            <w:noProof/>
            <w:webHidden/>
          </w:rPr>
          <w:instrText xml:space="preserve"> PAGEREF _Toc521500781 \h </w:instrText>
        </w:r>
        <w:r w:rsidR="00EF3FC1">
          <w:rPr>
            <w:noProof/>
            <w:webHidden/>
          </w:rPr>
        </w:r>
        <w:r w:rsidR="00EF3FC1">
          <w:rPr>
            <w:noProof/>
            <w:webHidden/>
          </w:rPr>
          <w:fldChar w:fldCharType="separate"/>
        </w:r>
        <w:r w:rsidR="00EF3FC1">
          <w:rPr>
            <w:noProof/>
            <w:webHidden/>
          </w:rPr>
          <w:t>9</w:t>
        </w:r>
        <w:r w:rsidR="00EF3FC1">
          <w:rPr>
            <w:noProof/>
            <w:webHidden/>
          </w:rPr>
          <w:fldChar w:fldCharType="end"/>
        </w:r>
      </w:hyperlink>
    </w:p>
    <w:p w14:paraId="3EDB68F7" w14:textId="3F22BF01" w:rsidR="00EF3FC1" w:rsidRDefault="0043615C">
      <w:pPr>
        <w:pStyle w:val="TOC3"/>
        <w:tabs>
          <w:tab w:val="left" w:pos="1200"/>
          <w:tab w:val="right" w:leader="dot" w:pos="9060"/>
        </w:tabs>
        <w:rPr>
          <w:rFonts w:asciiTheme="minorHAnsi" w:eastAsiaTheme="minorEastAsia" w:hAnsiTheme="minorHAnsi" w:cstheme="minorBidi"/>
          <w:i w:val="0"/>
          <w:iCs w:val="0"/>
          <w:noProof/>
          <w:sz w:val="22"/>
          <w:szCs w:val="22"/>
          <w:lang w:val="sl-SI"/>
        </w:rPr>
      </w:pPr>
      <w:hyperlink w:anchor="_Toc521500782" w:history="1">
        <w:r w:rsidR="00EF3FC1" w:rsidRPr="003B6BDF">
          <w:rPr>
            <w:rStyle w:val="Hyperlink"/>
            <w:noProof/>
          </w:rPr>
          <w:t>3.2.1</w:t>
        </w:r>
        <w:r w:rsidR="00EF3FC1">
          <w:rPr>
            <w:rFonts w:asciiTheme="minorHAnsi" w:eastAsiaTheme="minorEastAsia" w:hAnsiTheme="minorHAnsi" w:cstheme="minorBidi"/>
            <w:i w:val="0"/>
            <w:iCs w:val="0"/>
            <w:noProof/>
            <w:sz w:val="22"/>
            <w:szCs w:val="22"/>
            <w:lang w:val="sl-SI"/>
          </w:rPr>
          <w:tab/>
        </w:r>
        <w:r w:rsidR="00EF3FC1" w:rsidRPr="003B6BDF">
          <w:rPr>
            <w:rStyle w:val="Hyperlink"/>
            <w:noProof/>
          </w:rPr>
          <w:t>Zahteva metode</w:t>
        </w:r>
        <w:r w:rsidR="00EF3FC1">
          <w:rPr>
            <w:noProof/>
            <w:webHidden/>
          </w:rPr>
          <w:tab/>
        </w:r>
        <w:r w:rsidR="00EF3FC1">
          <w:rPr>
            <w:noProof/>
            <w:webHidden/>
          </w:rPr>
          <w:fldChar w:fldCharType="begin"/>
        </w:r>
        <w:r w:rsidR="00EF3FC1">
          <w:rPr>
            <w:noProof/>
            <w:webHidden/>
          </w:rPr>
          <w:instrText xml:space="preserve"> PAGEREF _Toc521500782 \h </w:instrText>
        </w:r>
        <w:r w:rsidR="00EF3FC1">
          <w:rPr>
            <w:noProof/>
            <w:webHidden/>
          </w:rPr>
        </w:r>
        <w:r w:rsidR="00EF3FC1">
          <w:rPr>
            <w:noProof/>
            <w:webHidden/>
          </w:rPr>
          <w:fldChar w:fldCharType="separate"/>
        </w:r>
        <w:r w:rsidR="00EF3FC1">
          <w:rPr>
            <w:noProof/>
            <w:webHidden/>
          </w:rPr>
          <w:t>9</w:t>
        </w:r>
        <w:r w:rsidR="00EF3FC1">
          <w:rPr>
            <w:noProof/>
            <w:webHidden/>
          </w:rPr>
          <w:fldChar w:fldCharType="end"/>
        </w:r>
      </w:hyperlink>
    </w:p>
    <w:p w14:paraId="02569C95" w14:textId="36B13B27" w:rsidR="00EF3FC1" w:rsidRDefault="0043615C">
      <w:pPr>
        <w:pStyle w:val="TOC3"/>
        <w:tabs>
          <w:tab w:val="left" w:pos="1200"/>
          <w:tab w:val="right" w:leader="dot" w:pos="9060"/>
        </w:tabs>
        <w:rPr>
          <w:rFonts w:asciiTheme="minorHAnsi" w:eastAsiaTheme="minorEastAsia" w:hAnsiTheme="minorHAnsi" w:cstheme="minorBidi"/>
          <w:i w:val="0"/>
          <w:iCs w:val="0"/>
          <w:noProof/>
          <w:sz w:val="22"/>
          <w:szCs w:val="22"/>
          <w:lang w:val="sl-SI"/>
        </w:rPr>
      </w:pPr>
      <w:hyperlink w:anchor="_Toc521500783" w:history="1">
        <w:r w:rsidR="00EF3FC1" w:rsidRPr="003B6BDF">
          <w:rPr>
            <w:rStyle w:val="Hyperlink"/>
            <w:noProof/>
          </w:rPr>
          <w:t>3.2.2</w:t>
        </w:r>
        <w:r w:rsidR="00EF3FC1">
          <w:rPr>
            <w:rFonts w:asciiTheme="minorHAnsi" w:eastAsiaTheme="minorEastAsia" w:hAnsiTheme="minorHAnsi" w:cstheme="minorBidi"/>
            <w:i w:val="0"/>
            <w:iCs w:val="0"/>
            <w:noProof/>
            <w:sz w:val="22"/>
            <w:szCs w:val="22"/>
            <w:lang w:val="sl-SI"/>
          </w:rPr>
          <w:tab/>
        </w:r>
        <w:r w:rsidR="00EF3FC1" w:rsidRPr="003B6BDF">
          <w:rPr>
            <w:rStyle w:val="Hyperlink"/>
            <w:noProof/>
          </w:rPr>
          <w:t>Odgovor metode</w:t>
        </w:r>
        <w:r w:rsidR="00EF3FC1">
          <w:rPr>
            <w:noProof/>
            <w:webHidden/>
          </w:rPr>
          <w:tab/>
        </w:r>
        <w:r w:rsidR="00EF3FC1">
          <w:rPr>
            <w:noProof/>
            <w:webHidden/>
          </w:rPr>
          <w:fldChar w:fldCharType="begin"/>
        </w:r>
        <w:r w:rsidR="00EF3FC1">
          <w:rPr>
            <w:noProof/>
            <w:webHidden/>
          </w:rPr>
          <w:instrText xml:space="preserve"> PAGEREF _Toc521500783 \h </w:instrText>
        </w:r>
        <w:r w:rsidR="00EF3FC1">
          <w:rPr>
            <w:noProof/>
            <w:webHidden/>
          </w:rPr>
        </w:r>
        <w:r w:rsidR="00EF3FC1">
          <w:rPr>
            <w:noProof/>
            <w:webHidden/>
          </w:rPr>
          <w:fldChar w:fldCharType="separate"/>
        </w:r>
        <w:r w:rsidR="00EF3FC1">
          <w:rPr>
            <w:noProof/>
            <w:webHidden/>
          </w:rPr>
          <w:t>10</w:t>
        </w:r>
        <w:r w:rsidR="00EF3FC1">
          <w:rPr>
            <w:noProof/>
            <w:webHidden/>
          </w:rPr>
          <w:fldChar w:fldCharType="end"/>
        </w:r>
      </w:hyperlink>
    </w:p>
    <w:p w14:paraId="4FC1B33B" w14:textId="2BB2303B" w:rsidR="00EF3FC1" w:rsidRDefault="0043615C">
      <w:pPr>
        <w:pStyle w:val="TOC3"/>
        <w:tabs>
          <w:tab w:val="left" w:pos="1200"/>
          <w:tab w:val="right" w:leader="dot" w:pos="9060"/>
        </w:tabs>
        <w:rPr>
          <w:rFonts w:asciiTheme="minorHAnsi" w:eastAsiaTheme="minorEastAsia" w:hAnsiTheme="minorHAnsi" w:cstheme="minorBidi"/>
          <w:i w:val="0"/>
          <w:iCs w:val="0"/>
          <w:noProof/>
          <w:sz w:val="22"/>
          <w:szCs w:val="22"/>
          <w:lang w:val="sl-SI"/>
        </w:rPr>
      </w:pPr>
      <w:hyperlink w:anchor="_Toc521500784" w:history="1">
        <w:r w:rsidR="00EF3FC1" w:rsidRPr="003B6BDF">
          <w:rPr>
            <w:rStyle w:val="Hyperlink"/>
            <w:noProof/>
          </w:rPr>
          <w:t>3.2.3</w:t>
        </w:r>
        <w:r w:rsidR="00EF3FC1">
          <w:rPr>
            <w:rFonts w:asciiTheme="minorHAnsi" w:eastAsiaTheme="minorEastAsia" w:hAnsiTheme="minorHAnsi" w:cstheme="minorBidi"/>
            <w:i w:val="0"/>
            <w:iCs w:val="0"/>
            <w:noProof/>
            <w:sz w:val="22"/>
            <w:szCs w:val="22"/>
            <w:lang w:val="sl-SI"/>
          </w:rPr>
          <w:tab/>
        </w:r>
        <w:r w:rsidR="00EF3FC1" w:rsidRPr="003B6BDF">
          <w:rPr>
            <w:rStyle w:val="Hyperlink"/>
            <w:noProof/>
          </w:rPr>
          <w:t>XML sheme</w:t>
        </w:r>
        <w:r w:rsidR="00EF3FC1">
          <w:rPr>
            <w:noProof/>
            <w:webHidden/>
          </w:rPr>
          <w:tab/>
        </w:r>
        <w:r w:rsidR="00EF3FC1">
          <w:rPr>
            <w:noProof/>
            <w:webHidden/>
          </w:rPr>
          <w:fldChar w:fldCharType="begin"/>
        </w:r>
        <w:r w:rsidR="00EF3FC1">
          <w:rPr>
            <w:noProof/>
            <w:webHidden/>
          </w:rPr>
          <w:instrText xml:space="preserve"> PAGEREF _Toc521500784 \h </w:instrText>
        </w:r>
        <w:r w:rsidR="00EF3FC1">
          <w:rPr>
            <w:noProof/>
            <w:webHidden/>
          </w:rPr>
        </w:r>
        <w:r w:rsidR="00EF3FC1">
          <w:rPr>
            <w:noProof/>
            <w:webHidden/>
          </w:rPr>
          <w:fldChar w:fldCharType="separate"/>
        </w:r>
        <w:r w:rsidR="00EF3FC1">
          <w:rPr>
            <w:noProof/>
            <w:webHidden/>
          </w:rPr>
          <w:t>10</w:t>
        </w:r>
        <w:r w:rsidR="00EF3FC1">
          <w:rPr>
            <w:noProof/>
            <w:webHidden/>
          </w:rPr>
          <w:fldChar w:fldCharType="end"/>
        </w:r>
      </w:hyperlink>
    </w:p>
    <w:p w14:paraId="5505B3A1" w14:textId="3B5AEC16" w:rsidR="00EF3FC1" w:rsidRDefault="0043615C">
      <w:pPr>
        <w:pStyle w:val="TOC2"/>
        <w:tabs>
          <w:tab w:val="left" w:pos="800"/>
          <w:tab w:val="right" w:leader="dot" w:pos="9060"/>
        </w:tabs>
        <w:rPr>
          <w:rFonts w:asciiTheme="minorHAnsi" w:eastAsiaTheme="minorEastAsia" w:hAnsiTheme="minorHAnsi" w:cstheme="minorBidi"/>
          <w:smallCaps w:val="0"/>
          <w:noProof/>
          <w:sz w:val="22"/>
          <w:szCs w:val="22"/>
          <w:lang w:val="sl-SI"/>
        </w:rPr>
      </w:pPr>
      <w:hyperlink w:anchor="_Toc521500785" w:history="1">
        <w:r w:rsidR="00EF3FC1" w:rsidRPr="003B6BDF">
          <w:rPr>
            <w:rStyle w:val="Hyperlink"/>
            <w:noProof/>
            <w14:scene3d>
              <w14:camera w14:prst="orthographicFront"/>
              <w14:lightRig w14:rig="threePt" w14:dir="t">
                <w14:rot w14:lat="0" w14:lon="0" w14:rev="0"/>
              </w14:lightRig>
            </w14:scene3d>
          </w:rPr>
          <w:t>3.3</w:t>
        </w:r>
        <w:r w:rsidR="00EF3FC1">
          <w:rPr>
            <w:rFonts w:asciiTheme="minorHAnsi" w:eastAsiaTheme="minorEastAsia" w:hAnsiTheme="minorHAnsi" w:cstheme="minorBidi"/>
            <w:smallCaps w:val="0"/>
            <w:noProof/>
            <w:sz w:val="22"/>
            <w:szCs w:val="22"/>
            <w:lang w:val="sl-SI"/>
          </w:rPr>
          <w:tab/>
        </w:r>
        <w:r w:rsidR="00EF3FC1" w:rsidRPr="003B6BDF">
          <w:rPr>
            <w:rStyle w:val="Hyperlink"/>
            <w:noProof/>
          </w:rPr>
          <w:t xml:space="preserve">Metoda </w:t>
        </w:r>
        <w:r w:rsidR="00EF3FC1" w:rsidRPr="003B6BDF">
          <w:rPr>
            <w:rStyle w:val="Hyperlink"/>
            <w:rFonts w:ascii="Courier New" w:hAnsi="Courier New" w:cs="Courier New"/>
            <w:noProof/>
          </w:rPr>
          <w:t>status()</w:t>
        </w:r>
        <w:r w:rsidR="00EF3FC1">
          <w:rPr>
            <w:noProof/>
            <w:webHidden/>
          </w:rPr>
          <w:tab/>
        </w:r>
        <w:r w:rsidR="00EF3FC1">
          <w:rPr>
            <w:noProof/>
            <w:webHidden/>
          </w:rPr>
          <w:fldChar w:fldCharType="begin"/>
        </w:r>
        <w:r w:rsidR="00EF3FC1">
          <w:rPr>
            <w:noProof/>
            <w:webHidden/>
          </w:rPr>
          <w:instrText xml:space="preserve"> PAGEREF _Toc521500785 \h </w:instrText>
        </w:r>
        <w:r w:rsidR="00EF3FC1">
          <w:rPr>
            <w:noProof/>
            <w:webHidden/>
          </w:rPr>
        </w:r>
        <w:r w:rsidR="00EF3FC1">
          <w:rPr>
            <w:noProof/>
            <w:webHidden/>
          </w:rPr>
          <w:fldChar w:fldCharType="separate"/>
        </w:r>
        <w:r w:rsidR="00EF3FC1">
          <w:rPr>
            <w:noProof/>
            <w:webHidden/>
          </w:rPr>
          <w:t>34</w:t>
        </w:r>
        <w:r w:rsidR="00EF3FC1">
          <w:rPr>
            <w:noProof/>
            <w:webHidden/>
          </w:rPr>
          <w:fldChar w:fldCharType="end"/>
        </w:r>
      </w:hyperlink>
    </w:p>
    <w:p w14:paraId="56C9061F" w14:textId="1D6A4331" w:rsidR="00EF3FC1" w:rsidRDefault="0043615C">
      <w:pPr>
        <w:pStyle w:val="TOC3"/>
        <w:tabs>
          <w:tab w:val="left" w:pos="1200"/>
          <w:tab w:val="right" w:leader="dot" w:pos="9060"/>
        </w:tabs>
        <w:rPr>
          <w:rFonts w:asciiTheme="minorHAnsi" w:eastAsiaTheme="minorEastAsia" w:hAnsiTheme="minorHAnsi" w:cstheme="minorBidi"/>
          <w:i w:val="0"/>
          <w:iCs w:val="0"/>
          <w:noProof/>
          <w:sz w:val="22"/>
          <w:szCs w:val="22"/>
          <w:lang w:val="sl-SI"/>
        </w:rPr>
      </w:pPr>
      <w:hyperlink w:anchor="_Toc521500786" w:history="1">
        <w:r w:rsidR="00EF3FC1" w:rsidRPr="003B6BDF">
          <w:rPr>
            <w:rStyle w:val="Hyperlink"/>
            <w:noProof/>
          </w:rPr>
          <w:t>3.3.1</w:t>
        </w:r>
        <w:r w:rsidR="00EF3FC1">
          <w:rPr>
            <w:rFonts w:asciiTheme="minorHAnsi" w:eastAsiaTheme="minorEastAsia" w:hAnsiTheme="minorHAnsi" w:cstheme="minorBidi"/>
            <w:i w:val="0"/>
            <w:iCs w:val="0"/>
            <w:noProof/>
            <w:sz w:val="22"/>
            <w:szCs w:val="22"/>
            <w:lang w:val="sl-SI"/>
          </w:rPr>
          <w:tab/>
        </w:r>
        <w:r w:rsidR="00EF3FC1" w:rsidRPr="003B6BDF">
          <w:rPr>
            <w:rStyle w:val="Hyperlink"/>
            <w:noProof/>
          </w:rPr>
          <w:t>Zahteva metode</w:t>
        </w:r>
        <w:r w:rsidR="00EF3FC1">
          <w:rPr>
            <w:noProof/>
            <w:webHidden/>
          </w:rPr>
          <w:tab/>
        </w:r>
        <w:r w:rsidR="00EF3FC1">
          <w:rPr>
            <w:noProof/>
            <w:webHidden/>
          </w:rPr>
          <w:fldChar w:fldCharType="begin"/>
        </w:r>
        <w:r w:rsidR="00EF3FC1">
          <w:rPr>
            <w:noProof/>
            <w:webHidden/>
          </w:rPr>
          <w:instrText xml:space="preserve"> PAGEREF _Toc521500786 \h </w:instrText>
        </w:r>
        <w:r w:rsidR="00EF3FC1">
          <w:rPr>
            <w:noProof/>
            <w:webHidden/>
          </w:rPr>
        </w:r>
        <w:r w:rsidR="00EF3FC1">
          <w:rPr>
            <w:noProof/>
            <w:webHidden/>
          </w:rPr>
          <w:fldChar w:fldCharType="separate"/>
        </w:r>
        <w:r w:rsidR="00EF3FC1">
          <w:rPr>
            <w:noProof/>
            <w:webHidden/>
          </w:rPr>
          <w:t>35</w:t>
        </w:r>
        <w:r w:rsidR="00EF3FC1">
          <w:rPr>
            <w:noProof/>
            <w:webHidden/>
          </w:rPr>
          <w:fldChar w:fldCharType="end"/>
        </w:r>
      </w:hyperlink>
    </w:p>
    <w:p w14:paraId="78FCBCE8" w14:textId="5D554113" w:rsidR="00EF3FC1" w:rsidRDefault="0043615C">
      <w:pPr>
        <w:pStyle w:val="TOC3"/>
        <w:tabs>
          <w:tab w:val="left" w:pos="1200"/>
          <w:tab w:val="right" w:leader="dot" w:pos="9060"/>
        </w:tabs>
        <w:rPr>
          <w:rFonts w:asciiTheme="minorHAnsi" w:eastAsiaTheme="minorEastAsia" w:hAnsiTheme="minorHAnsi" w:cstheme="minorBidi"/>
          <w:i w:val="0"/>
          <w:iCs w:val="0"/>
          <w:noProof/>
          <w:sz w:val="22"/>
          <w:szCs w:val="22"/>
          <w:lang w:val="sl-SI"/>
        </w:rPr>
      </w:pPr>
      <w:hyperlink w:anchor="_Toc521500787" w:history="1">
        <w:r w:rsidR="00EF3FC1" w:rsidRPr="003B6BDF">
          <w:rPr>
            <w:rStyle w:val="Hyperlink"/>
            <w:noProof/>
          </w:rPr>
          <w:t>3.3.2</w:t>
        </w:r>
        <w:r w:rsidR="00EF3FC1">
          <w:rPr>
            <w:rFonts w:asciiTheme="minorHAnsi" w:eastAsiaTheme="minorEastAsia" w:hAnsiTheme="minorHAnsi" w:cstheme="minorBidi"/>
            <w:i w:val="0"/>
            <w:iCs w:val="0"/>
            <w:noProof/>
            <w:sz w:val="22"/>
            <w:szCs w:val="22"/>
            <w:lang w:val="sl-SI"/>
          </w:rPr>
          <w:tab/>
        </w:r>
        <w:r w:rsidR="00EF3FC1" w:rsidRPr="003B6BDF">
          <w:rPr>
            <w:rStyle w:val="Hyperlink"/>
            <w:noProof/>
          </w:rPr>
          <w:t>Odgovor metode</w:t>
        </w:r>
        <w:r w:rsidR="00EF3FC1">
          <w:rPr>
            <w:noProof/>
            <w:webHidden/>
          </w:rPr>
          <w:tab/>
        </w:r>
        <w:r w:rsidR="00EF3FC1">
          <w:rPr>
            <w:noProof/>
            <w:webHidden/>
          </w:rPr>
          <w:fldChar w:fldCharType="begin"/>
        </w:r>
        <w:r w:rsidR="00EF3FC1">
          <w:rPr>
            <w:noProof/>
            <w:webHidden/>
          </w:rPr>
          <w:instrText xml:space="preserve"> PAGEREF _Toc521500787 \h </w:instrText>
        </w:r>
        <w:r w:rsidR="00EF3FC1">
          <w:rPr>
            <w:noProof/>
            <w:webHidden/>
          </w:rPr>
        </w:r>
        <w:r w:rsidR="00EF3FC1">
          <w:rPr>
            <w:noProof/>
            <w:webHidden/>
          </w:rPr>
          <w:fldChar w:fldCharType="separate"/>
        </w:r>
        <w:r w:rsidR="00EF3FC1">
          <w:rPr>
            <w:noProof/>
            <w:webHidden/>
          </w:rPr>
          <w:t>36</w:t>
        </w:r>
        <w:r w:rsidR="00EF3FC1">
          <w:rPr>
            <w:noProof/>
            <w:webHidden/>
          </w:rPr>
          <w:fldChar w:fldCharType="end"/>
        </w:r>
      </w:hyperlink>
    </w:p>
    <w:p w14:paraId="12E814D5" w14:textId="467D5978" w:rsidR="00EF3FC1" w:rsidRDefault="0043615C">
      <w:pPr>
        <w:pStyle w:val="TOC3"/>
        <w:tabs>
          <w:tab w:val="left" w:pos="1200"/>
          <w:tab w:val="right" w:leader="dot" w:pos="9060"/>
        </w:tabs>
        <w:rPr>
          <w:rFonts w:asciiTheme="minorHAnsi" w:eastAsiaTheme="minorEastAsia" w:hAnsiTheme="minorHAnsi" w:cstheme="minorBidi"/>
          <w:i w:val="0"/>
          <w:iCs w:val="0"/>
          <w:noProof/>
          <w:sz w:val="22"/>
          <w:szCs w:val="22"/>
          <w:lang w:val="sl-SI"/>
        </w:rPr>
      </w:pPr>
      <w:hyperlink w:anchor="_Toc521500788" w:history="1">
        <w:r w:rsidR="00EF3FC1" w:rsidRPr="003B6BDF">
          <w:rPr>
            <w:rStyle w:val="Hyperlink"/>
            <w:noProof/>
          </w:rPr>
          <w:t>3.3.3</w:t>
        </w:r>
        <w:r w:rsidR="00EF3FC1">
          <w:rPr>
            <w:rFonts w:asciiTheme="minorHAnsi" w:eastAsiaTheme="minorEastAsia" w:hAnsiTheme="minorHAnsi" w:cstheme="minorBidi"/>
            <w:i w:val="0"/>
            <w:iCs w:val="0"/>
            <w:noProof/>
            <w:sz w:val="22"/>
            <w:szCs w:val="22"/>
            <w:lang w:val="sl-SI"/>
          </w:rPr>
          <w:tab/>
        </w:r>
        <w:r w:rsidR="00EF3FC1" w:rsidRPr="003B6BDF">
          <w:rPr>
            <w:rStyle w:val="Hyperlink"/>
            <w:noProof/>
          </w:rPr>
          <w:t>XML shema</w:t>
        </w:r>
        <w:r w:rsidR="00EF3FC1">
          <w:rPr>
            <w:noProof/>
            <w:webHidden/>
          </w:rPr>
          <w:tab/>
        </w:r>
        <w:r w:rsidR="00EF3FC1">
          <w:rPr>
            <w:noProof/>
            <w:webHidden/>
          </w:rPr>
          <w:fldChar w:fldCharType="begin"/>
        </w:r>
        <w:r w:rsidR="00EF3FC1">
          <w:rPr>
            <w:noProof/>
            <w:webHidden/>
          </w:rPr>
          <w:instrText xml:space="preserve"> PAGEREF _Toc521500788 \h </w:instrText>
        </w:r>
        <w:r w:rsidR="00EF3FC1">
          <w:rPr>
            <w:noProof/>
            <w:webHidden/>
          </w:rPr>
        </w:r>
        <w:r w:rsidR="00EF3FC1">
          <w:rPr>
            <w:noProof/>
            <w:webHidden/>
          </w:rPr>
          <w:fldChar w:fldCharType="separate"/>
        </w:r>
        <w:r w:rsidR="00EF3FC1">
          <w:rPr>
            <w:noProof/>
            <w:webHidden/>
          </w:rPr>
          <w:t>36</w:t>
        </w:r>
        <w:r w:rsidR="00EF3FC1">
          <w:rPr>
            <w:noProof/>
            <w:webHidden/>
          </w:rPr>
          <w:fldChar w:fldCharType="end"/>
        </w:r>
      </w:hyperlink>
    </w:p>
    <w:p w14:paraId="6C73EF4A" w14:textId="038CD06D" w:rsidR="00EF3FC1" w:rsidRDefault="0043615C">
      <w:pPr>
        <w:pStyle w:val="TOC1"/>
        <w:tabs>
          <w:tab w:val="left" w:pos="400"/>
          <w:tab w:val="right" w:leader="dot" w:pos="9060"/>
        </w:tabs>
        <w:rPr>
          <w:rFonts w:asciiTheme="minorHAnsi" w:eastAsiaTheme="minorEastAsia" w:hAnsiTheme="minorHAnsi" w:cstheme="minorBidi"/>
          <w:b w:val="0"/>
          <w:bCs w:val="0"/>
          <w:caps w:val="0"/>
          <w:noProof/>
          <w:sz w:val="22"/>
          <w:szCs w:val="22"/>
          <w:lang w:val="sl-SI"/>
        </w:rPr>
      </w:pPr>
      <w:hyperlink w:anchor="_Toc521500789" w:history="1">
        <w:r w:rsidR="00EF3FC1" w:rsidRPr="003B6BDF">
          <w:rPr>
            <w:rStyle w:val="Hyperlink"/>
            <w:noProof/>
          </w:rPr>
          <w:t>4</w:t>
        </w:r>
        <w:r w:rsidR="00EF3FC1">
          <w:rPr>
            <w:rFonts w:asciiTheme="minorHAnsi" w:eastAsiaTheme="minorEastAsia" w:hAnsiTheme="minorHAnsi" w:cstheme="minorBidi"/>
            <w:b w:val="0"/>
            <w:bCs w:val="0"/>
            <w:caps w:val="0"/>
            <w:noProof/>
            <w:sz w:val="22"/>
            <w:szCs w:val="22"/>
            <w:lang w:val="sl-SI"/>
          </w:rPr>
          <w:tab/>
        </w:r>
        <w:r w:rsidR="00EF3FC1" w:rsidRPr="003B6BDF">
          <w:rPr>
            <w:rStyle w:val="Hyperlink"/>
            <w:noProof/>
          </w:rPr>
          <w:t>Napake</w:t>
        </w:r>
        <w:r w:rsidR="00EF3FC1">
          <w:rPr>
            <w:noProof/>
            <w:webHidden/>
          </w:rPr>
          <w:tab/>
        </w:r>
        <w:r w:rsidR="00EF3FC1">
          <w:rPr>
            <w:noProof/>
            <w:webHidden/>
          </w:rPr>
          <w:fldChar w:fldCharType="begin"/>
        </w:r>
        <w:r w:rsidR="00EF3FC1">
          <w:rPr>
            <w:noProof/>
            <w:webHidden/>
          </w:rPr>
          <w:instrText xml:space="preserve"> PAGEREF _Toc521500789 \h </w:instrText>
        </w:r>
        <w:r w:rsidR="00EF3FC1">
          <w:rPr>
            <w:noProof/>
            <w:webHidden/>
          </w:rPr>
        </w:r>
        <w:r w:rsidR="00EF3FC1">
          <w:rPr>
            <w:noProof/>
            <w:webHidden/>
          </w:rPr>
          <w:fldChar w:fldCharType="separate"/>
        </w:r>
        <w:r w:rsidR="00EF3FC1">
          <w:rPr>
            <w:noProof/>
            <w:webHidden/>
          </w:rPr>
          <w:t>39</w:t>
        </w:r>
        <w:r w:rsidR="00EF3FC1">
          <w:rPr>
            <w:noProof/>
            <w:webHidden/>
          </w:rPr>
          <w:fldChar w:fldCharType="end"/>
        </w:r>
      </w:hyperlink>
    </w:p>
    <w:p w14:paraId="36AFE7C3" w14:textId="27D4FD67" w:rsidR="00EF3FC1" w:rsidRDefault="0043615C">
      <w:pPr>
        <w:pStyle w:val="TOC2"/>
        <w:tabs>
          <w:tab w:val="left" w:pos="800"/>
          <w:tab w:val="right" w:leader="dot" w:pos="9060"/>
        </w:tabs>
        <w:rPr>
          <w:rFonts w:asciiTheme="minorHAnsi" w:eastAsiaTheme="minorEastAsia" w:hAnsiTheme="minorHAnsi" w:cstheme="minorBidi"/>
          <w:smallCaps w:val="0"/>
          <w:noProof/>
          <w:sz w:val="22"/>
          <w:szCs w:val="22"/>
          <w:lang w:val="sl-SI"/>
        </w:rPr>
      </w:pPr>
      <w:hyperlink w:anchor="_Toc521500790" w:history="1">
        <w:r w:rsidR="00EF3FC1" w:rsidRPr="003B6BDF">
          <w:rPr>
            <w:rStyle w:val="Hyperlink"/>
            <w:noProof/>
            <w14:scene3d>
              <w14:camera w14:prst="orthographicFront"/>
              <w14:lightRig w14:rig="threePt" w14:dir="t">
                <w14:rot w14:lat="0" w14:lon="0" w14:rev="0"/>
              </w14:lightRig>
            </w14:scene3d>
          </w:rPr>
          <w:t>4.1</w:t>
        </w:r>
        <w:r w:rsidR="00EF3FC1">
          <w:rPr>
            <w:rFonts w:asciiTheme="minorHAnsi" w:eastAsiaTheme="minorEastAsia" w:hAnsiTheme="minorHAnsi" w:cstheme="minorBidi"/>
            <w:smallCaps w:val="0"/>
            <w:noProof/>
            <w:sz w:val="22"/>
            <w:szCs w:val="22"/>
            <w:lang w:val="sl-SI"/>
          </w:rPr>
          <w:tab/>
        </w:r>
        <w:r w:rsidR="00EF3FC1" w:rsidRPr="003B6BDF">
          <w:rPr>
            <w:rStyle w:val="Hyperlink"/>
            <w:noProof/>
          </w:rPr>
          <w:t>Opis napak</w:t>
        </w:r>
        <w:r w:rsidR="00EF3FC1">
          <w:rPr>
            <w:noProof/>
            <w:webHidden/>
          </w:rPr>
          <w:tab/>
        </w:r>
        <w:r w:rsidR="00EF3FC1">
          <w:rPr>
            <w:noProof/>
            <w:webHidden/>
          </w:rPr>
          <w:fldChar w:fldCharType="begin"/>
        </w:r>
        <w:r w:rsidR="00EF3FC1">
          <w:rPr>
            <w:noProof/>
            <w:webHidden/>
          </w:rPr>
          <w:instrText xml:space="preserve"> PAGEREF _Toc521500790 \h </w:instrText>
        </w:r>
        <w:r w:rsidR="00EF3FC1">
          <w:rPr>
            <w:noProof/>
            <w:webHidden/>
          </w:rPr>
        </w:r>
        <w:r w:rsidR="00EF3FC1">
          <w:rPr>
            <w:noProof/>
            <w:webHidden/>
          </w:rPr>
          <w:fldChar w:fldCharType="separate"/>
        </w:r>
        <w:r w:rsidR="00EF3FC1">
          <w:rPr>
            <w:noProof/>
            <w:webHidden/>
          </w:rPr>
          <w:t>39</w:t>
        </w:r>
        <w:r w:rsidR="00EF3FC1">
          <w:rPr>
            <w:noProof/>
            <w:webHidden/>
          </w:rPr>
          <w:fldChar w:fldCharType="end"/>
        </w:r>
      </w:hyperlink>
    </w:p>
    <w:p w14:paraId="677E4E9E" w14:textId="58DF446D" w:rsidR="007B2C03" w:rsidRPr="0014105A" w:rsidRDefault="00FC3E03" w:rsidP="00422827">
      <w:pPr>
        <w:rPr>
          <w:lang w:val="sl-SI"/>
        </w:rPr>
      </w:pPr>
      <w:r w:rsidRPr="0014105A">
        <w:rPr>
          <w:rFonts w:cs="Arial"/>
          <w:b/>
          <w:bCs/>
          <w:caps/>
          <w:lang w:val="sl-SI"/>
        </w:rPr>
        <w:fldChar w:fldCharType="end"/>
      </w:r>
    </w:p>
    <w:p w14:paraId="677E4E9F" w14:textId="77777777" w:rsidR="007B2C03" w:rsidRPr="0014105A" w:rsidRDefault="007B2C03" w:rsidP="001E22D9">
      <w:pPr>
        <w:rPr>
          <w:lang w:val="sl-SI"/>
        </w:rPr>
      </w:pPr>
      <w:bookmarkStart w:id="1" w:name="_Toc189280801"/>
      <w:bookmarkStart w:id="2" w:name="_Toc226451271"/>
      <w:bookmarkStart w:id="3" w:name="_Toc228863443"/>
      <w:bookmarkStart w:id="4" w:name="_Toc229931080"/>
    </w:p>
    <w:p w14:paraId="6F413441" w14:textId="337E9E72" w:rsidR="00C61A61" w:rsidRPr="0014105A" w:rsidRDefault="00C61A61" w:rsidP="00C61A61">
      <w:pPr>
        <w:pStyle w:val="Title"/>
        <w:jc w:val="left"/>
        <w:rPr>
          <w:rFonts w:ascii="Calibri" w:hAnsi="Calibri" w:cs="Arial"/>
          <w:caps/>
          <w:szCs w:val="36"/>
          <w:lang w:val="sl-SI"/>
        </w:rPr>
      </w:pPr>
      <w:bookmarkStart w:id="5" w:name="_Toc370400377"/>
      <w:bookmarkStart w:id="6" w:name="_Toc370396249"/>
      <w:bookmarkStart w:id="7" w:name="_Toc370399739"/>
      <w:bookmarkStart w:id="8" w:name="_Toc370400002"/>
      <w:bookmarkStart w:id="9" w:name="_Toc370400135"/>
      <w:bookmarkStart w:id="10" w:name="_Toc370400387"/>
      <w:bookmarkStart w:id="11" w:name="_Toc370396250"/>
      <w:bookmarkStart w:id="12" w:name="_Toc370399740"/>
      <w:bookmarkStart w:id="13" w:name="_Toc370400003"/>
      <w:bookmarkStart w:id="14" w:name="_Toc370400136"/>
      <w:bookmarkStart w:id="15" w:name="_Toc370400388"/>
      <w:bookmarkStart w:id="16" w:name="_Toc370396252"/>
      <w:bookmarkStart w:id="17" w:name="_Toc370399742"/>
      <w:bookmarkStart w:id="18" w:name="_Toc370400005"/>
      <w:bookmarkStart w:id="19" w:name="_Toc370400138"/>
      <w:bookmarkStart w:id="20" w:name="_Toc370400390"/>
      <w:bookmarkStart w:id="21" w:name="_Toc370396325"/>
      <w:bookmarkStart w:id="22" w:name="_Toc370399815"/>
      <w:bookmarkStart w:id="23" w:name="_Toc370400078"/>
      <w:bookmarkStart w:id="24" w:name="_Toc370400211"/>
      <w:bookmarkStart w:id="25" w:name="_Toc370400463"/>
      <w:bookmarkStart w:id="26" w:name="_Toc371678534"/>
      <w:bookmarkStart w:id="27" w:name="_Toc371678535"/>
      <w:bookmarkStart w:id="28" w:name="_Toc371678536"/>
      <w:bookmarkStart w:id="29" w:name="_Toc371678537"/>
      <w:bookmarkStart w:id="30" w:name="_Toc371678538"/>
      <w:bookmarkStart w:id="31" w:name="_Toc371678539"/>
      <w:bookmarkStart w:id="32" w:name="_Toc371678540"/>
      <w:bookmarkStart w:id="33" w:name="_Toc371678541"/>
      <w:bookmarkStart w:id="34" w:name="_Toc371678543"/>
      <w:bookmarkStart w:id="35" w:name="_Toc371678544"/>
      <w:bookmarkStart w:id="36" w:name="_Toc371678545"/>
      <w:bookmarkStart w:id="37" w:name="_Toc371678547"/>
      <w:bookmarkStart w:id="38" w:name="_Toc371678548"/>
      <w:bookmarkStart w:id="39" w:name="_Toc371678549"/>
      <w:bookmarkStart w:id="40" w:name="_Toc371678551"/>
      <w:bookmarkStart w:id="41" w:name="_Toc371678552"/>
      <w:bookmarkStart w:id="42" w:name="_Toc371678553"/>
      <w:bookmarkStart w:id="43" w:name="_Toc371678554"/>
      <w:bookmarkStart w:id="44" w:name="_Toc371678556"/>
      <w:bookmarkStart w:id="45" w:name="_Toc371678557"/>
      <w:bookmarkStart w:id="46" w:name="_Toc371678558"/>
      <w:bookmarkStart w:id="47" w:name="_Toc371678560"/>
      <w:bookmarkStart w:id="48" w:name="_Toc371678561"/>
      <w:bookmarkStart w:id="49" w:name="_Toc371678562"/>
      <w:bookmarkStart w:id="50" w:name="_Toc371678564"/>
      <w:bookmarkStart w:id="51" w:name="_Toc371678565"/>
      <w:bookmarkStart w:id="52" w:name="_Toc371678566"/>
      <w:bookmarkStart w:id="53" w:name="_Toc371678568"/>
      <w:bookmarkStart w:id="54" w:name="_Toc371678569"/>
      <w:bookmarkStart w:id="55" w:name="_Toc371678570"/>
      <w:bookmarkStart w:id="56" w:name="_Toc371678572"/>
      <w:bookmarkStart w:id="57" w:name="_Toc371678573"/>
      <w:bookmarkStart w:id="58" w:name="_Toc371678574"/>
      <w:bookmarkStart w:id="59" w:name="_Toc371678576"/>
      <w:bookmarkStart w:id="60" w:name="_Toc371678577"/>
      <w:bookmarkStart w:id="61" w:name="_Toc371678578"/>
      <w:bookmarkStart w:id="62" w:name="_Toc371678579"/>
      <w:bookmarkStart w:id="63" w:name="_Toc371678581"/>
      <w:bookmarkStart w:id="64" w:name="_Toc371678582"/>
      <w:bookmarkStart w:id="65" w:name="_Toc371678583"/>
      <w:bookmarkStart w:id="66" w:name="_Toc371678585"/>
      <w:bookmarkStart w:id="67" w:name="_Toc371678586"/>
      <w:bookmarkStart w:id="68" w:name="_Toc371678588"/>
      <w:bookmarkStart w:id="69" w:name="_Toc371678589"/>
      <w:bookmarkStart w:id="70" w:name="_Toc371678591"/>
      <w:bookmarkStart w:id="71" w:name="_Toc371678592"/>
      <w:bookmarkStart w:id="72" w:name="_Toc371678594"/>
      <w:bookmarkStart w:id="73" w:name="_Toc371678595"/>
      <w:bookmarkStart w:id="74" w:name="_Toc371678597"/>
      <w:bookmarkStart w:id="75" w:name="_Toc371678598"/>
      <w:bookmarkStart w:id="76" w:name="_Toc371678600"/>
      <w:bookmarkStart w:id="77" w:name="_Toc371678601"/>
      <w:bookmarkStart w:id="78" w:name="_Toc371678603"/>
      <w:bookmarkStart w:id="79" w:name="_Toc371678604"/>
      <w:bookmarkStart w:id="80" w:name="_Toc371678605"/>
      <w:bookmarkStart w:id="81" w:name="_Toc371678606"/>
      <w:bookmarkStart w:id="82" w:name="_Toc370279176"/>
      <w:bookmarkStart w:id="83" w:name="_Toc370396341"/>
      <w:bookmarkStart w:id="84" w:name="_Toc372553330"/>
      <w:bookmarkStart w:id="85" w:name="_Toc31033362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14105A">
        <w:rPr>
          <w:rFonts w:ascii="Calibri" w:hAnsi="Calibri" w:cs="Arial"/>
          <w:caps/>
          <w:szCs w:val="36"/>
          <w:lang w:val="sl-SI"/>
        </w:rPr>
        <w:t>Kazalo tabel</w:t>
      </w:r>
    </w:p>
    <w:p w14:paraId="3FD949EE" w14:textId="77777777" w:rsidR="00C61A61" w:rsidRPr="0014105A" w:rsidRDefault="00C61A61" w:rsidP="00C61A61">
      <w:pPr>
        <w:rPr>
          <w:lang w:val="sl-SI" w:eastAsia="ja-JP"/>
        </w:rPr>
      </w:pPr>
    </w:p>
    <w:p w14:paraId="5C372EFB" w14:textId="7F55CCD0" w:rsidR="00EF3FC1" w:rsidRDefault="00C61A61">
      <w:pPr>
        <w:pStyle w:val="TableofFigures"/>
        <w:tabs>
          <w:tab w:val="right" w:leader="dot" w:pos="9060"/>
        </w:tabs>
        <w:rPr>
          <w:rFonts w:asciiTheme="minorHAnsi" w:eastAsiaTheme="minorEastAsia" w:hAnsiTheme="minorHAnsi" w:cstheme="minorBidi"/>
          <w:i w:val="0"/>
          <w:iCs w:val="0"/>
          <w:noProof/>
          <w:sz w:val="22"/>
          <w:szCs w:val="22"/>
        </w:rPr>
      </w:pPr>
      <w:r w:rsidRPr="0014105A">
        <w:rPr>
          <w:lang w:eastAsia="ja-JP"/>
        </w:rPr>
        <w:fldChar w:fldCharType="begin"/>
      </w:r>
      <w:r w:rsidRPr="0014105A">
        <w:rPr>
          <w:lang w:eastAsia="ja-JP"/>
        </w:rPr>
        <w:instrText xml:space="preserve"> TOC \h \z \c "Tabela" </w:instrText>
      </w:r>
      <w:r w:rsidRPr="0014105A">
        <w:rPr>
          <w:lang w:eastAsia="ja-JP"/>
        </w:rPr>
        <w:fldChar w:fldCharType="separate"/>
      </w:r>
      <w:hyperlink w:anchor="_Toc521500791" w:history="1">
        <w:r w:rsidR="00EF3FC1" w:rsidRPr="004F758B">
          <w:rPr>
            <w:rStyle w:val="Hyperlink"/>
            <w:noProof/>
          </w:rPr>
          <w:t>Tabela 1: Pregled metod modula »EVloge«</w:t>
        </w:r>
        <w:r w:rsidR="00EF3FC1">
          <w:rPr>
            <w:noProof/>
            <w:webHidden/>
          </w:rPr>
          <w:tab/>
        </w:r>
        <w:r w:rsidR="00EF3FC1">
          <w:rPr>
            <w:noProof/>
            <w:webHidden/>
          </w:rPr>
          <w:fldChar w:fldCharType="begin"/>
        </w:r>
        <w:r w:rsidR="00EF3FC1">
          <w:rPr>
            <w:noProof/>
            <w:webHidden/>
          </w:rPr>
          <w:instrText xml:space="preserve"> PAGEREF _Toc521500791 \h </w:instrText>
        </w:r>
        <w:r w:rsidR="00EF3FC1">
          <w:rPr>
            <w:noProof/>
            <w:webHidden/>
          </w:rPr>
        </w:r>
        <w:r w:rsidR="00EF3FC1">
          <w:rPr>
            <w:noProof/>
            <w:webHidden/>
          </w:rPr>
          <w:fldChar w:fldCharType="separate"/>
        </w:r>
        <w:r w:rsidR="00EF3FC1">
          <w:rPr>
            <w:noProof/>
            <w:webHidden/>
          </w:rPr>
          <w:t>5</w:t>
        </w:r>
        <w:r w:rsidR="00EF3FC1">
          <w:rPr>
            <w:noProof/>
            <w:webHidden/>
          </w:rPr>
          <w:fldChar w:fldCharType="end"/>
        </w:r>
      </w:hyperlink>
    </w:p>
    <w:p w14:paraId="4C1235DD" w14:textId="2AA001BB" w:rsidR="00EF3FC1" w:rsidRDefault="0043615C">
      <w:pPr>
        <w:pStyle w:val="TableofFigures"/>
        <w:tabs>
          <w:tab w:val="right" w:leader="dot" w:pos="9060"/>
        </w:tabs>
        <w:rPr>
          <w:rFonts w:asciiTheme="minorHAnsi" w:eastAsiaTheme="minorEastAsia" w:hAnsiTheme="minorHAnsi" w:cstheme="minorBidi"/>
          <w:i w:val="0"/>
          <w:iCs w:val="0"/>
          <w:noProof/>
          <w:sz w:val="22"/>
          <w:szCs w:val="22"/>
        </w:rPr>
      </w:pPr>
      <w:hyperlink w:anchor="_Toc521500792" w:history="1">
        <w:r w:rsidR="00EF3FC1" w:rsidRPr="004F758B">
          <w:rPr>
            <w:rStyle w:val="Hyperlink"/>
            <w:noProof/>
          </w:rPr>
          <w:t>Tabela 2: InfoRequestType</w:t>
        </w:r>
        <w:r w:rsidR="00EF3FC1">
          <w:rPr>
            <w:noProof/>
            <w:webHidden/>
          </w:rPr>
          <w:tab/>
        </w:r>
        <w:r w:rsidR="00EF3FC1">
          <w:rPr>
            <w:noProof/>
            <w:webHidden/>
          </w:rPr>
          <w:fldChar w:fldCharType="begin"/>
        </w:r>
        <w:r w:rsidR="00EF3FC1">
          <w:rPr>
            <w:noProof/>
            <w:webHidden/>
          </w:rPr>
          <w:instrText xml:space="preserve"> PAGEREF _Toc521500792 \h </w:instrText>
        </w:r>
        <w:r w:rsidR="00EF3FC1">
          <w:rPr>
            <w:noProof/>
            <w:webHidden/>
          </w:rPr>
        </w:r>
        <w:r w:rsidR="00EF3FC1">
          <w:rPr>
            <w:noProof/>
            <w:webHidden/>
          </w:rPr>
          <w:fldChar w:fldCharType="separate"/>
        </w:r>
        <w:r w:rsidR="00EF3FC1">
          <w:rPr>
            <w:noProof/>
            <w:webHidden/>
          </w:rPr>
          <w:t>8</w:t>
        </w:r>
        <w:r w:rsidR="00EF3FC1">
          <w:rPr>
            <w:noProof/>
            <w:webHidden/>
          </w:rPr>
          <w:fldChar w:fldCharType="end"/>
        </w:r>
      </w:hyperlink>
    </w:p>
    <w:p w14:paraId="71A94197" w14:textId="043B5C48" w:rsidR="00EF3FC1" w:rsidRDefault="0043615C">
      <w:pPr>
        <w:pStyle w:val="TableofFigures"/>
        <w:tabs>
          <w:tab w:val="right" w:leader="dot" w:pos="9060"/>
        </w:tabs>
        <w:rPr>
          <w:rFonts w:asciiTheme="minorHAnsi" w:eastAsiaTheme="minorEastAsia" w:hAnsiTheme="minorHAnsi" w:cstheme="minorBidi"/>
          <w:i w:val="0"/>
          <w:iCs w:val="0"/>
          <w:noProof/>
          <w:sz w:val="22"/>
          <w:szCs w:val="22"/>
        </w:rPr>
      </w:pPr>
      <w:hyperlink w:anchor="_Toc521500793" w:history="1">
        <w:r w:rsidR="00EF3FC1" w:rsidRPr="004F758B">
          <w:rPr>
            <w:rStyle w:val="Hyperlink"/>
            <w:noProof/>
          </w:rPr>
          <w:t>Tabela 3: InfoResponseType</w:t>
        </w:r>
        <w:r w:rsidR="00EF3FC1">
          <w:rPr>
            <w:noProof/>
            <w:webHidden/>
          </w:rPr>
          <w:tab/>
        </w:r>
        <w:r w:rsidR="00EF3FC1">
          <w:rPr>
            <w:noProof/>
            <w:webHidden/>
          </w:rPr>
          <w:fldChar w:fldCharType="begin"/>
        </w:r>
        <w:r w:rsidR="00EF3FC1">
          <w:rPr>
            <w:noProof/>
            <w:webHidden/>
          </w:rPr>
          <w:instrText xml:space="preserve"> PAGEREF _Toc521500793 \h </w:instrText>
        </w:r>
        <w:r w:rsidR="00EF3FC1">
          <w:rPr>
            <w:noProof/>
            <w:webHidden/>
          </w:rPr>
        </w:r>
        <w:r w:rsidR="00EF3FC1">
          <w:rPr>
            <w:noProof/>
            <w:webHidden/>
          </w:rPr>
          <w:fldChar w:fldCharType="separate"/>
        </w:r>
        <w:r w:rsidR="00EF3FC1">
          <w:rPr>
            <w:noProof/>
            <w:webHidden/>
          </w:rPr>
          <w:t>9</w:t>
        </w:r>
        <w:r w:rsidR="00EF3FC1">
          <w:rPr>
            <w:noProof/>
            <w:webHidden/>
          </w:rPr>
          <w:fldChar w:fldCharType="end"/>
        </w:r>
      </w:hyperlink>
    </w:p>
    <w:p w14:paraId="054623B0" w14:textId="72E5A8C6" w:rsidR="00EF3FC1" w:rsidRDefault="0043615C">
      <w:pPr>
        <w:pStyle w:val="TableofFigures"/>
        <w:tabs>
          <w:tab w:val="right" w:leader="dot" w:pos="9060"/>
        </w:tabs>
        <w:rPr>
          <w:rFonts w:asciiTheme="minorHAnsi" w:eastAsiaTheme="minorEastAsia" w:hAnsiTheme="minorHAnsi" w:cstheme="minorBidi"/>
          <w:i w:val="0"/>
          <w:iCs w:val="0"/>
          <w:noProof/>
          <w:sz w:val="22"/>
          <w:szCs w:val="22"/>
        </w:rPr>
      </w:pPr>
      <w:hyperlink w:anchor="_Toc521500794" w:history="1">
        <w:r w:rsidR="00EF3FC1" w:rsidRPr="004F758B">
          <w:rPr>
            <w:rStyle w:val="Hyperlink"/>
            <w:noProof/>
          </w:rPr>
          <w:t>Tabela 4: VlogaRequest</w:t>
        </w:r>
        <w:r w:rsidR="00EF3FC1">
          <w:rPr>
            <w:noProof/>
            <w:webHidden/>
          </w:rPr>
          <w:tab/>
        </w:r>
        <w:r w:rsidR="00EF3FC1">
          <w:rPr>
            <w:noProof/>
            <w:webHidden/>
          </w:rPr>
          <w:fldChar w:fldCharType="begin"/>
        </w:r>
        <w:r w:rsidR="00EF3FC1">
          <w:rPr>
            <w:noProof/>
            <w:webHidden/>
          </w:rPr>
          <w:instrText xml:space="preserve"> PAGEREF _Toc521500794 \h </w:instrText>
        </w:r>
        <w:r w:rsidR="00EF3FC1">
          <w:rPr>
            <w:noProof/>
            <w:webHidden/>
          </w:rPr>
        </w:r>
        <w:r w:rsidR="00EF3FC1">
          <w:rPr>
            <w:noProof/>
            <w:webHidden/>
          </w:rPr>
          <w:fldChar w:fldCharType="separate"/>
        </w:r>
        <w:r w:rsidR="00EF3FC1">
          <w:rPr>
            <w:noProof/>
            <w:webHidden/>
          </w:rPr>
          <w:t>11</w:t>
        </w:r>
        <w:r w:rsidR="00EF3FC1">
          <w:rPr>
            <w:noProof/>
            <w:webHidden/>
          </w:rPr>
          <w:fldChar w:fldCharType="end"/>
        </w:r>
      </w:hyperlink>
    </w:p>
    <w:p w14:paraId="6ED3C4B7" w14:textId="2F172895" w:rsidR="00EF3FC1" w:rsidRDefault="0043615C">
      <w:pPr>
        <w:pStyle w:val="TableofFigures"/>
        <w:tabs>
          <w:tab w:val="right" w:leader="dot" w:pos="9060"/>
        </w:tabs>
        <w:rPr>
          <w:rFonts w:asciiTheme="minorHAnsi" w:eastAsiaTheme="minorEastAsia" w:hAnsiTheme="minorHAnsi" w:cstheme="minorBidi"/>
          <w:i w:val="0"/>
          <w:iCs w:val="0"/>
          <w:noProof/>
          <w:sz w:val="22"/>
          <w:szCs w:val="22"/>
        </w:rPr>
      </w:pPr>
      <w:hyperlink w:anchor="_Toc521500795" w:history="1">
        <w:r w:rsidR="00EF3FC1" w:rsidRPr="004F758B">
          <w:rPr>
            <w:rStyle w:val="Hyperlink"/>
            <w:noProof/>
          </w:rPr>
          <w:t>Tabela 5: VlogaResponse</w:t>
        </w:r>
        <w:r w:rsidR="00EF3FC1">
          <w:rPr>
            <w:noProof/>
            <w:webHidden/>
          </w:rPr>
          <w:tab/>
        </w:r>
        <w:r w:rsidR="00EF3FC1">
          <w:rPr>
            <w:noProof/>
            <w:webHidden/>
          </w:rPr>
          <w:fldChar w:fldCharType="begin"/>
        </w:r>
        <w:r w:rsidR="00EF3FC1">
          <w:rPr>
            <w:noProof/>
            <w:webHidden/>
          </w:rPr>
          <w:instrText xml:space="preserve"> PAGEREF _Toc521500795 \h </w:instrText>
        </w:r>
        <w:r w:rsidR="00EF3FC1">
          <w:rPr>
            <w:noProof/>
            <w:webHidden/>
          </w:rPr>
        </w:r>
        <w:r w:rsidR="00EF3FC1">
          <w:rPr>
            <w:noProof/>
            <w:webHidden/>
          </w:rPr>
          <w:fldChar w:fldCharType="separate"/>
        </w:r>
        <w:r w:rsidR="00EF3FC1">
          <w:rPr>
            <w:noProof/>
            <w:webHidden/>
          </w:rPr>
          <w:t>11</w:t>
        </w:r>
        <w:r w:rsidR="00EF3FC1">
          <w:rPr>
            <w:noProof/>
            <w:webHidden/>
          </w:rPr>
          <w:fldChar w:fldCharType="end"/>
        </w:r>
      </w:hyperlink>
    </w:p>
    <w:p w14:paraId="4D2EA002" w14:textId="7B10EE37" w:rsidR="00EF3FC1" w:rsidRDefault="0043615C">
      <w:pPr>
        <w:pStyle w:val="TableofFigures"/>
        <w:tabs>
          <w:tab w:val="right" w:leader="dot" w:pos="9060"/>
        </w:tabs>
        <w:rPr>
          <w:rFonts w:asciiTheme="minorHAnsi" w:eastAsiaTheme="minorEastAsia" w:hAnsiTheme="minorHAnsi" w:cstheme="minorBidi"/>
          <w:i w:val="0"/>
          <w:iCs w:val="0"/>
          <w:noProof/>
          <w:sz w:val="22"/>
          <w:szCs w:val="22"/>
        </w:rPr>
      </w:pPr>
      <w:hyperlink w:anchor="_Toc521500796" w:history="1">
        <w:r w:rsidR="00EF3FC1" w:rsidRPr="004F758B">
          <w:rPr>
            <w:rStyle w:val="Hyperlink"/>
            <w:noProof/>
          </w:rPr>
          <w:t>Tabela 6: EVloga</w:t>
        </w:r>
        <w:r w:rsidR="00EF3FC1">
          <w:rPr>
            <w:noProof/>
            <w:webHidden/>
          </w:rPr>
          <w:tab/>
        </w:r>
        <w:r w:rsidR="00EF3FC1">
          <w:rPr>
            <w:noProof/>
            <w:webHidden/>
          </w:rPr>
          <w:fldChar w:fldCharType="begin"/>
        </w:r>
        <w:r w:rsidR="00EF3FC1">
          <w:rPr>
            <w:noProof/>
            <w:webHidden/>
          </w:rPr>
          <w:instrText xml:space="preserve"> PAGEREF _Toc521500796 \h </w:instrText>
        </w:r>
        <w:r w:rsidR="00EF3FC1">
          <w:rPr>
            <w:noProof/>
            <w:webHidden/>
          </w:rPr>
        </w:r>
        <w:r w:rsidR="00EF3FC1">
          <w:rPr>
            <w:noProof/>
            <w:webHidden/>
          </w:rPr>
          <w:fldChar w:fldCharType="separate"/>
        </w:r>
        <w:r w:rsidR="00EF3FC1">
          <w:rPr>
            <w:noProof/>
            <w:webHidden/>
          </w:rPr>
          <w:t>12</w:t>
        </w:r>
        <w:r w:rsidR="00EF3FC1">
          <w:rPr>
            <w:noProof/>
            <w:webHidden/>
          </w:rPr>
          <w:fldChar w:fldCharType="end"/>
        </w:r>
      </w:hyperlink>
    </w:p>
    <w:p w14:paraId="10BD4C90" w14:textId="7776E654" w:rsidR="00EF3FC1" w:rsidRDefault="0043615C">
      <w:pPr>
        <w:pStyle w:val="TableofFigures"/>
        <w:tabs>
          <w:tab w:val="right" w:leader="dot" w:pos="9060"/>
        </w:tabs>
        <w:rPr>
          <w:rFonts w:asciiTheme="minorHAnsi" w:eastAsiaTheme="minorEastAsia" w:hAnsiTheme="minorHAnsi" w:cstheme="minorBidi"/>
          <w:i w:val="0"/>
          <w:iCs w:val="0"/>
          <w:noProof/>
          <w:sz w:val="22"/>
          <w:szCs w:val="22"/>
        </w:rPr>
      </w:pPr>
      <w:hyperlink w:anchor="_Toc521500797" w:history="1">
        <w:r w:rsidR="00EF3FC1" w:rsidRPr="004F758B">
          <w:rPr>
            <w:rStyle w:val="Hyperlink"/>
            <w:noProof/>
          </w:rPr>
          <w:t>Tabela 7: Header</w:t>
        </w:r>
        <w:r w:rsidR="00EF3FC1">
          <w:rPr>
            <w:noProof/>
            <w:webHidden/>
          </w:rPr>
          <w:tab/>
        </w:r>
        <w:r w:rsidR="00EF3FC1">
          <w:rPr>
            <w:noProof/>
            <w:webHidden/>
          </w:rPr>
          <w:fldChar w:fldCharType="begin"/>
        </w:r>
        <w:r w:rsidR="00EF3FC1">
          <w:rPr>
            <w:noProof/>
            <w:webHidden/>
          </w:rPr>
          <w:instrText xml:space="preserve"> PAGEREF _Toc521500797 \h </w:instrText>
        </w:r>
        <w:r w:rsidR="00EF3FC1">
          <w:rPr>
            <w:noProof/>
            <w:webHidden/>
          </w:rPr>
        </w:r>
        <w:r w:rsidR="00EF3FC1">
          <w:rPr>
            <w:noProof/>
            <w:webHidden/>
          </w:rPr>
          <w:fldChar w:fldCharType="separate"/>
        </w:r>
        <w:r w:rsidR="00EF3FC1">
          <w:rPr>
            <w:noProof/>
            <w:webHidden/>
          </w:rPr>
          <w:t>14</w:t>
        </w:r>
        <w:r w:rsidR="00EF3FC1">
          <w:rPr>
            <w:noProof/>
            <w:webHidden/>
          </w:rPr>
          <w:fldChar w:fldCharType="end"/>
        </w:r>
      </w:hyperlink>
    </w:p>
    <w:p w14:paraId="492EF000" w14:textId="56FD81D6" w:rsidR="00EF3FC1" w:rsidRDefault="0043615C">
      <w:pPr>
        <w:pStyle w:val="TableofFigures"/>
        <w:tabs>
          <w:tab w:val="right" w:leader="dot" w:pos="9060"/>
        </w:tabs>
        <w:rPr>
          <w:rFonts w:asciiTheme="minorHAnsi" w:eastAsiaTheme="minorEastAsia" w:hAnsiTheme="minorHAnsi" w:cstheme="minorBidi"/>
          <w:i w:val="0"/>
          <w:iCs w:val="0"/>
          <w:noProof/>
          <w:sz w:val="22"/>
          <w:szCs w:val="22"/>
        </w:rPr>
      </w:pPr>
      <w:hyperlink w:anchor="_Toc521500798" w:history="1">
        <w:r w:rsidR="00EF3FC1" w:rsidRPr="004F758B">
          <w:rPr>
            <w:rStyle w:val="Hyperlink"/>
            <w:noProof/>
          </w:rPr>
          <w:t>Tabela 8: XMLDocumentType</w:t>
        </w:r>
        <w:r w:rsidR="00EF3FC1">
          <w:rPr>
            <w:noProof/>
            <w:webHidden/>
          </w:rPr>
          <w:tab/>
        </w:r>
        <w:r w:rsidR="00EF3FC1">
          <w:rPr>
            <w:noProof/>
            <w:webHidden/>
          </w:rPr>
          <w:fldChar w:fldCharType="begin"/>
        </w:r>
        <w:r w:rsidR="00EF3FC1">
          <w:rPr>
            <w:noProof/>
            <w:webHidden/>
          </w:rPr>
          <w:instrText xml:space="preserve"> PAGEREF _Toc521500798 \h </w:instrText>
        </w:r>
        <w:r w:rsidR="00EF3FC1">
          <w:rPr>
            <w:noProof/>
            <w:webHidden/>
          </w:rPr>
        </w:r>
        <w:r w:rsidR="00EF3FC1">
          <w:rPr>
            <w:noProof/>
            <w:webHidden/>
          </w:rPr>
          <w:fldChar w:fldCharType="separate"/>
        </w:r>
        <w:r w:rsidR="00EF3FC1">
          <w:rPr>
            <w:noProof/>
            <w:webHidden/>
          </w:rPr>
          <w:t>16</w:t>
        </w:r>
        <w:r w:rsidR="00EF3FC1">
          <w:rPr>
            <w:noProof/>
            <w:webHidden/>
          </w:rPr>
          <w:fldChar w:fldCharType="end"/>
        </w:r>
      </w:hyperlink>
    </w:p>
    <w:p w14:paraId="28BA18FA" w14:textId="5BE10B13" w:rsidR="00EF3FC1" w:rsidRDefault="0043615C">
      <w:pPr>
        <w:pStyle w:val="TableofFigures"/>
        <w:tabs>
          <w:tab w:val="right" w:leader="dot" w:pos="9060"/>
        </w:tabs>
        <w:rPr>
          <w:rFonts w:asciiTheme="minorHAnsi" w:eastAsiaTheme="minorEastAsia" w:hAnsiTheme="minorHAnsi" w:cstheme="minorBidi"/>
          <w:i w:val="0"/>
          <w:iCs w:val="0"/>
          <w:noProof/>
          <w:sz w:val="22"/>
          <w:szCs w:val="22"/>
        </w:rPr>
      </w:pPr>
      <w:hyperlink w:anchor="_Toc521500799" w:history="1">
        <w:r w:rsidR="00EF3FC1" w:rsidRPr="004F758B">
          <w:rPr>
            <w:rStyle w:val="Hyperlink"/>
            <w:noProof/>
          </w:rPr>
          <w:t>Tabela 9: AttachmentType</w:t>
        </w:r>
        <w:r w:rsidR="00EF3FC1">
          <w:rPr>
            <w:noProof/>
            <w:webHidden/>
          </w:rPr>
          <w:tab/>
        </w:r>
        <w:r w:rsidR="00EF3FC1">
          <w:rPr>
            <w:noProof/>
            <w:webHidden/>
          </w:rPr>
          <w:fldChar w:fldCharType="begin"/>
        </w:r>
        <w:r w:rsidR="00EF3FC1">
          <w:rPr>
            <w:noProof/>
            <w:webHidden/>
          </w:rPr>
          <w:instrText xml:space="preserve"> PAGEREF _Toc521500799 \h </w:instrText>
        </w:r>
        <w:r w:rsidR="00EF3FC1">
          <w:rPr>
            <w:noProof/>
            <w:webHidden/>
          </w:rPr>
        </w:r>
        <w:r w:rsidR="00EF3FC1">
          <w:rPr>
            <w:noProof/>
            <w:webHidden/>
          </w:rPr>
          <w:fldChar w:fldCharType="separate"/>
        </w:r>
        <w:r w:rsidR="00EF3FC1">
          <w:rPr>
            <w:noProof/>
            <w:webHidden/>
          </w:rPr>
          <w:t>16</w:t>
        </w:r>
        <w:r w:rsidR="00EF3FC1">
          <w:rPr>
            <w:noProof/>
            <w:webHidden/>
          </w:rPr>
          <w:fldChar w:fldCharType="end"/>
        </w:r>
      </w:hyperlink>
    </w:p>
    <w:p w14:paraId="065CF4A8" w14:textId="6A0BC026" w:rsidR="00EF3FC1" w:rsidRDefault="0043615C">
      <w:pPr>
        <w:pStyle w:val="TableofFigures"/>
        <w:tabs>
          <w:tab w:val="right" w:leader="dot" w:pos="9060"/>
        </w:tabs>
        <w:rPr>
          <w:rFonts w:asciiTheme="minorHAnsi" w:eastAsiaTheme="minorEastAsia" w:hAnsiTheme="minorHAnsi" w:cstheme="minorBidi"/>
          <w:i w:val="0"/>
          <w:iCs w:val="0"/>
          <w:noProof/>
          <w:sz w:val="22"/>
          <w:szCs w:val="22"/>
        </w:rPr>
      </w:pPr>
      <w:hyperlink w:anchor="_Toc521500800" w:history="1">
        <w:r w:rsidR="00EF3FC1" w:rsidRPr="004F758B">
          <w:rPr>
            <w:rStyle w:val="Hyperlink"/>
            <w:noProof/>
          </w:rPr>
          <w:t>Tabela 10: Placilo elementi</w:t>
        </w:r>
        <w:r w:rsidR="00EF3FC1">
          <w:rPr>
            <w:noProof/>
            <w:webHidden/>
          </w:rPr>
          <w:tab/>
        </w:r>
        <w:r w:rsidR="00EF3FC1">
          <w:rPr>
            <w:noProof/>
            <w:webHidden/>
          </w:rPr>
          <w:fldChar w:fldCharType="begin"/>
        </w:r>
        <w:r w:rsidR="00EF3FC1">
          <w:rPr>
            <w:noProof/>
            <w:webHidden/>
          </w:rPr>
          <w:instrText xml:space="preserve"> PAGEREF _Toc521500800 \h </w:instrText>
        </w:r>
        <w:r w:rsidR="00EF3FC1">
          <w:rPr>
            <w:noProof/>
            <w:webHidden/>
          </w:rPr>
        </w:r>
        <w:r w:rsidR="00EF3FC1">
          <w:rPr>
            <w:noProof/>
            <w:webHidden/>
          </w:rPr>
          <w:fldChar w:fldCharType="separate"/>
        </w:r>
        <w:r w:rsidR="00EF3FC1">
          <w:rPr>
            <w:noProof/>
            <w:webHidden/>
          </w:rPr>
          <w:t>17</w:t>
        </w:r>
        <w:r w:rsidR="00EF3FC1">
          <w:rPr>
            <w:noProof/>
            <w:webHidden/>
          </w:rPr>
          <w:fldChar w:fldCharType="end"/>
        </w:r>
      </w:hyperlink>
    </w:p>
    <w:p w14:paraId="37228F99" w14:textId="3E3D33D4" w:rsidR="00EF3FC1" w:rsidRDefault="0043615C">
      <w:pPr>
        <w:pStyle w:val="TableofFigures"/>
        <w:tabs>
          <w:tab w:val="right" w:leader="dot" w:pos="9060"/>
        </w:tabs>
        <w:rPr>
          <w:rFonts w:asciiTheme="minorHAnsi" w:eastAsiaTheme="minorEastAsia" w:hAnsiTheme="minorHAnsi" w:cstheme="minorBidi"/>
          <w:i w:val="0"/>
          <w:iCs w:val="0"/>
          <w:noProof/>
          <w:sz w:val="22"/>
          <w:szCs w:val="22"/>
        </w:rPr>
      </w:pPr>
      <w:hyperlink w:anchor="_Toc521500801" w:history="1">
        <w:r w:rsidR="00EF3FC1" w:rsidRPr="004F758B">
          <w:rPr>
            <w:rStyle w:val="Hyperlink"/>
            <w:noProof/>
          </w:rPr>
          <w:t>Tabela 11: VrednotnicaDrzavljan elementi</w:t>
        </w:r>
        <w:r w:rsidR="00EF3FC1">
          <w:rPr>
            <w:noProof/>
            <w:webHidden/>
          </w:rPr>
          <w:tab/>
        </w:r>
        <w:r w:rsidR="00EF3FC1">
          <w:rPr>
            <w:noProof/>
            <w:webHidden/>
          </w:rPr>
          <w:fldChar w:fldCharType="begin"/>
        </w:r>
        <w:r w:rsidR="00EF3FC1">
          <w:rPr>
            <w:noProof/>
            <w:webHidden/>
          </w:rPr>
          <w:instrText xml:space="preserve"> PAGEREF _Toc521500801 \h </w:instrText>
        </w:r>
        <w:r w:rsidR="00EF3FC1">
          <w:rPr>
            <w:noProof/>
            <w:webHidden/>
          </w:rPr>
        </w:r>
        <w:r w:rsidR="00EF3FC1">
          <w:rPr>
            <w:noProof/>
            <w:webHidden/>
          </w:rPr>
          <w:fldChar w:fldCharType="separate"/>
        </w:r>
        <w:r w:rsidR="00EF3FC1">
          <w:rPr>
            <w:noProof/>
            <w:webHidden/>
          </w:rPr>
          <w:t>18</w:t>
        </w:r>
        <w:r w:rsidR="00EF3FC1">
          <w:rPr>
            <w:noProof/>
            <w:webHidden/>
          </w:rPr>
          <w:fldChar w:fldCharType="end"/>
        </w:r>
      </w:hyperlink>
    </w:p>
    <w:p w14:paraId="43EBADC2" w14:textId="70195EB8" w:rsidR="00EF3FC1" w:rsidRDefault="0043615C">
      <w:pPr>
        <w:pStyle w:val="TableofFigures"/>
        <w:tabs>
          <w:tab w:val="right" w:leader="dot" w:pos="9060"/>
        </w:tabs>
        <w:rPr>
          <w:rFonts w:asciiTheme="minorHAnsi" w:eastAsiaTheme="minorEastAsia" w:hAnsiTheme="minorHAnsi" w:cstheme="minorBidi"/>
          <w:i w:val="0"/>
          <w:iCs w:val="0"/>
          <w:noProof/>
          <w:sz w:val="22"/>
          <w:szCs w:val="22"/>
        </w:rPr>
      </w:pPr>
      <w:hyperlink w:anchor="_Toc521500802" w:history="1">
        <w:r w:rsidR="00EF3FC1" w:rsidRPr="004F758B">
          <w:rPr>
            <w:rStyle w:val="Hyperlink"/>
            <w:noProof/>
          </w:rPr>
          <w:t>Tabela 12: NarocnikType elementi</w:t>
        </w:r>
        <w:r w:rsidR="00EF3FC1">
          <w:rPr>
            <w:noProof/>
            <w:webHidden/>
          </w:rPr>
          <w:tab/>
        </w:r>
        <w:r w:rsidR="00EF3FC1">
          <w:rPr>
            <w:noProof/>
            <w:webHidden/>
          </w:rPr>
          <w:fldChar w:fldCharType="begin"/>
        </w:r>
        <w:r w:rsidR="00EF3FC1">
          <w:rPr>
            <w:noProof/>
            <w:webHidden/>
          </w:rPr>
          <w:instrText xml:space="preserve"> PAGEREF _Toc521500802 \h </w:instrText>
        </w:r>
        <w:r w:rsidR="00EF3FC1">
          <w:rPr>
            <w:noProof/>
            <w:webHidden/>
          </w:rPr>
        </w:r>
        <w:r w:rsidR="00EF3FC1">
          <w:rPr>
            <w:noProof/>
            <w:webHidden/>
          </w:rPr>
          <w:fldChar w:fldCharType="separate"/>
        </w:r>
        <w:r w:rsidR="00EF3FC1">
          <w:rPr>
            <w:noProof/>
            <w:webHidden/>
          </w:rPr>
          <w:t>19</w:t>
        </w:r>
        <w:r w:rsidR="00EF3FC1">
          <w:rPr>
            <w:noProof/>
            <w:webHidden/>
          </w:rPr>
          <w:fldChar w:fldCharType="end"/>
        </w:r>
      </w:hyperlink>
    </w:p>
    <w:p w14:paraId="4375C8C3" w14:textId="135DF239" w:rsidR="00EF3FC1" w:rsidRDefault="0043615C">
      <w:pPr>
        <w:pStyle w:val="TableofFigures"/>
        <w:tabs>
          <w:tab w:val="right" w:leader="dot" w:pos="9060"/>
        </w:tabs>
        <w:rPr>
          <w:rFonts w:asciiTheme="minorHAnsi" w:eastAsiaTheme="minorEastAsia" w:hAnsiTheme="minorHAnsi" w:cstheme="minorBidi"/>
          <w:i w:val="0"/>
          <w:iCs w:val="0"/>
          <w:noProof/>
          <w:sz w:val="22"/>
          <w:szCs w:val="22"/>
        </w:rPr>
      </w:pPr>
      <w:hyperlink w:anchor="_Toc521500803" w:history="1">
        <w:r w:rsidR="00EF3FC1" w:rsidRPr="004F758B">
          <w:rPr>
            <w:rStyle w:val="Hyperlink"/>
            <w:noProof/>
          </w:rPr>
          <w:t>Tabela 13: IzvajalecType elementi</w:t>
        </w:r>
        <w:r w:rsidR="00EF3FC1">
          <w:rPr>
            <w:noProof/>
            <w:webHidden/>
          </w:rPr>
          <w:tab/>
        </w:r>
        <w:r w:rsidR="00EF3FC1">
          <w:rPr>
            <w:noProof/>
            <w:webHidden/>
          </w:rPr>
          <w:fldChar w:fldCharType="begin"/>
        </w:r>
        <w:r w:rsidR="00EF3FC1">
          <w:rPr>
            <w:noProof/>
            <w:webHidden/>
          </w:rPr>
          <w:instrText xml:space="preserve"> PAGEREF _Toc521500803 \h </w:instrText>
        </w:r>
        <w:r w:rsidR="00EF3FC1">
          <w:rPr>
            <w:noProof/>
            <w:webHidden/>
          </w:rPr>
        </w:r>
        <w:r w:rsidR="00EF3FC1">
          <w:rPr>
            <w:noProof/>
            <w:webHidden/>
          </w:rPr>
          <w:fldChar w:fldCharType="separate"/>
        </w:r>
        <w:r w:rsidR="00EF3FC1">
          <w:rPr>
            <w:noProof/>
            <w:webHidden/>
          </w:rPr>
          <w:t>19</w:t>
        </w:r>
        <w:r w:rsidR="00EF3FC1">
          <w:rPr>
            <w:noProof/>
            <w:webHidden/>
          </w:rPr>
          <w:fldChar w:fldCharType="end"/>
        </w:r>
      </w:hyperlink>
    </w:p>
    <w:p w14:paraId="18A3C027" w14:textId="2BF72E35" w:rsidR="00EF3FC1" w:rsidRDefault="0043615C">
      <w:pPr>
        <w:pStyle w:val="TableofFigures"/>
        <w:tabs>
          <w:tab w:val="right" w:leader="dot" w:pos="9060"/>
        </w:tabs>
        <w:rPr>
          <w:rFonts w:asciiTheme="minorHAnsi" w:eastAsiaTheme="minorEastAsia" w:hAnsiTheme="minorHAnsi" w:cstheme="minorBidi"/>
          <w:i w:val="0"/>
          <w:iCs w:val="0"/>
          <w:noProof/>
          <w:sz w:val="22"/>
          <w:szCs w:val="22"/>
        </w:rPr>
      </w:pPr>
      <w:hyperlink w:anchor="_Toc521500804" w:history="1">
        <w:r w:rsidR="00EF3FC1" w:rsidRPr="004F758B">
          <w:rPr>
            <w:rStyle w:val="Hyperlink"/>
            <w:noProof/>
          </w:rPr>
          <w:t>Tabela 14: SubvencijaVozovnice elementi</w:t>
        </w:r>
        <w:r w:rsidR="00EF3FC1">
          <w:rPr>
            <w:noProof/>
            <w:webHidden/>
          </w:rPr>
          <w:tab/>
        </w:r>
        <w:r w:rsidR="00EF3FC1">
          <w:rPr>
            <w:noProof/>
            <w:webHidden/>
          </w:rPr>
          <w:fldChar w:fldCharType="begin"/>
        </w:r>
        <w:r w:rsidR="00EF3FC1">
          <w:rPr>
            <w:noProof/>
            <w:webHidden/>
          </w:rPr>
          <w:instrText xml:space="preserve"> PAGEREF _Toc521500804 \h </w:instrText>
        </w:r>
        <w:r w:rsidR="00EF3FC1">
          <w:rPr>
            <w:noProof/>
            <w:webHidden/>
          </w:rPr>
        </w:r>
        <w:r w:rsidR="00EF3FC1">
          <w:rPr>
            <w:noProof/>
            <w:webHidden/>
          </w:rPr>
          <w:fldChar w:fldCharType="separate"/>
        </w:r>
        <w:r w:rsidR="00EF3FC1">
          <w:rPr>
            <w:noProof/>
            <w:webHidden/>
          </w:rPr>
          <w:t>21</w:t>
        </w:r>
        <w:r w:rsidR="00EF3FC1">
          <w:rPr>
            <w:noProof/>
            <w:webHidden/>
          </w:rPr>
          <w:fldChar w:fldCharType="end"/>
        </w:r>
      </w:hyperlink>
    </w:p>
    <w:p w14:paraId="5D0F4D71" w14:textId="4EE26B3F" w:rsidR="00EF3FC1" w:rsidRDefault="0043615C">
      <w:pPr>
        <w:pStyle w:val="TableofFigures"/>
        <w:tabs>
          <w:tab w:val="right" w:leader="dot" w:pos="9060"/>
        </w:tabs>
        <w:rPr>
          <w:rFonts w:asciiTheme="minorHAnsi" w:eastAsiaTheme="minorEastAsia" w:hAnsiTheme="minorHAnsi" w:cstheme="minorBidi"/>
          <w:i w:val="0"/>
          <w:iCs w:val="0"/>
          <w:noProof/>
          <w:sz w:val="22"/>
          <w:szCs w:val="22"/>
        </w:rPr>
      </w:pPr>
      <w:hyperlink w:anchor="_Toc521500805" w:history="1">
        <w:r w:rsidR="00EF3FC1" w:rsidRPr="004F758B">
          <w:rPr>
            <w:rStyle w:val="Hyperlink"/>
            <w:noProof/>
          </w:rPr>
          <w:t>Tabela 15: UpravicenecType elementi</w:t>
        </w:r>
        <w:r w:rsidR="00EF3FC1">
          <w:rPr>
            <w:noProof/>
            <w:webHidden/>
          </w:rPr>
          <w:tab/>
        </w:r>
        <w:r w:rsidR="00EF3FC1">
          <w:rPr>
            <w:noProof/>
            <w:webHidden/>
          </w:rPr>
          <w:fldChar w:fldCharType="begin"/>
        </w:r>
        <w:r w:rsidR="00EF3FC1">
          <w:rPr>
            <w:noProof/>
            <w:webHidden/>
          </w:rPr>
          <w:instrText xml:space="preserve"> PAGEREF _Toc521500805 \h </w:instrText>
        </w:r>
        <w:r w:rsidR="00EF3FC1">
          <w:rPr>
            <w:noProof/>
            <w:webHidden/>
          </w:rPr>
        </w:r>
        <w:r w:rsidR="00EF3FC1">
          <w:rPr>
            <w:noProof/>
            <w:webHidden/>
          </w:rPr>
          <w:fldChar w:fldCharType="separate"/>
        </w:r>
        <w:r w:rsidR="00EF3FC1">
          <w:rPr>
            <w:noProof/>
            <w:webHidden/>
          </w:rPr>
          <w:t>22</w:t>
        </w:r>
        <w:r w:rsidR="00EF3FC1">
          <w:rPr>
            <w:noProof/>
            <w:webHidden/>
          </w:rPr>
          <w:fldChar w:fldCharType="end"/>
        </w:r>
      </w:hyperlink>
    </w:p>
    <w:p w14:paraId="2F1AC783" w14:textId="77AEE943" w:rsidR="00EF3FC1" w:rsidRDefault="0043615C">
      <w:pPr>
        <w:pStyle w:val="TableofFigures"/>
        <w:tabs>
          <w:tab w:val="right" w:leader="dot" w:pos="9060"/>
        </w:tabs>
        <w:rPr>
          <w:rFonts w:asciiTheme="minorHAnsi" w:eastAsiaTheme="minorEastAsia" w:hAnsiTheme="minorHAnsi" w:cstheme="minorBidi"/>
          <w:i w:val="0"/>
          <w:iCs w:val="0"/>
          <w:noProof/>
          <w:sz w:val="22"/>
          <w:szCs w:val="22"/>
        </w:rPr>
      </w:pPr>
      <w:hyperlink w:anchor="_Toc521500806" w:history="1">
        <w:r w:rsidR="00EF3FC1" w:rsidRPr="004F758B">
          <w:rPr>
            <w:rStyle w:val="Hyperlink"/>
            <w:noProof/>
          </w:rPr>
          <w:t>Tabela 16: ZakonitiZastopnikType elementi</w:t>
        </w:r>
        <w:r w:rsidR="00EF3FC1">
          <w:rPr>
            <w:noProof/>
            <w:webHidden/>
          </w:rPr>
          <w:tab/>
        </w:r>
        <w:r w:rsidR="00EF3FC1">
          <w:rPr>
            <w:noProof/>
            <w:webHidden/>
          </w:rPr>
          <w:fldChar w:fldCharType="begin"/>
        </w:r>
        <w:r w:rsidR="00EF3FC1">
          <w:rPr>
            <w:noProof/>
            <w:webHidden/>
          </w:rPr>
          <w:instrText xml:space="preserve"> PAGEREF _Toc521500806 \h </w:instrText>
        </w:r>
        <w:r w:rsidR="00EF3FC1">
          <w:rPr>
            <w:noProof/>
            <w:webHidden/>
          </w:rPr>
        </w:r>
        <w:r w:rsidR="00EF3FC1">
          <w:rPr>
            <w:noProof/>
            <w:webHidden/>
          </w:rPr>
          <w:fldChar w:fldCharType="separate"/>
        </w:r>
        <w:r w:rsidR="00EF3FC1">
          <w:rPr>
            <w:noProof/>
            <w:webHidden/>
          </w:rPr>
          <w:t>22</w:t>
        </w:r>
        <w:r w:rsidR="00EF3FC1">
          <w:rPr>
            <w:noProof/>
            <w:webHidden/>
          </w:rPr>
          <w:fldChar w:fldCharType="end"/>
        </w:r>
      </w:hyperlink>
    </w:p>
    <w:p w14:paraId="3164AFCD" w14:textId="199ED729" w:rsidR="00EF3FC1" w:rsidRDefault="0043615C">
      <w:pPr>
        <w:pStyle w:val="TableofFigures"/>
        <w:tabs>
          <w:tab w:val="right" w:leader="dot" w:pos="9060"/>
        </w:tabs>
        <w:rPr>
          <w:rFonts w:asciiTheme="minorHAnsi" w:eastAsiaTheme="minorEastAsia" w:hAnsiTheme="minorHAnsi" w:cstheme="minorBidi"/>
          <w:i w:val="0"/>
          <w:iCs w:val="0"/>
          <w:noProof/>
          <w:sz w:val="22"/>
          <w:szCs w:val="22"/>
        </w:rPr>
      </w:pPr>
      <w:hyperlink w:anchor="_Toc521500807" w:history="1">
        <w:r w:rsidR="00EF3FC1" w:rsidRPr="004F758B">
          <w:rPr>
            <w:rStyle w:val="Hyperlink"/>
            <w:noProof/>
          </w:rPr>
          <w:t>Tabela 17: IzobrazevalniProgramInStatusType elementi</w:t>
        </w:r>
        <w:r w:rsidR="00EF3FC1">
          <w:rPr>
            <w:noProof/>
            <w:webHidden/>
          </w:rPr>
          <w:tab/>
        </w:r>
        <w:r w:rsidR="00EF3FC1">
          <w:rPr>
            <w:noProof/>
            <w:webHidden/>
          </w:rPr>
          <w:fldChar w:fldCharType="begin"/>
        </w:r>
        <w:r w:rsidR="00EF3FC1">
          <w:rPr>
            <w:noProof/>
            <w:webHidden/>
          </w:rPr>
          <w:instrText xml:space="preserve"> PAGEREF _Toc521500807 \h </w:instrText>
        </w:r>
        <w:r w:rsidR="00EF3FC1">
          <w:rPr>
            <w:noProof/>
            <w:webHidden/>
          </w:rPr>
        </w:r>
        <w:r w:rsidR="00EF3FC1">
          <w:rPr>
            <w:noProof/>
            <w:webHidden/>
          </w:rPr>
          <w:fldChar w:fldCharType="separate"/>
        </w:r>
        <w:r w:rsidR="00EF3FC1">
          <w:rPr>
            <w:noProof/>
            <w:webHidden/>
          </w:rPr>
          <w:t>23</w:t>
        </w:r>
        <w:r w:rsidR="00EF3FC1">
          <w:rPr>
            <w:noProof/>
            <w:webHidden/>
          </w:rPr>
          <w:fldChar w:fldCharType="end"/>
        </w:r>
      </w:hyperlink>
    </w:p>
    <w:p w14:paraId="7EB922B0" w14:textId="5A87E067" w:rsidR="00EF3FC1" w:rsidRDefault="0043615C">
      <w:pPr>
        <w:pStyle w:val="TableofFigures"/>
        <w:tabs>
          <w:tab w:val="right" w:leader="dot" w:pos="9060"/>
        </w:tabs>
        <w:rPr>
          <w:rFonts w:asciiTheme="minorHAnsi" w:eastAsiaTheme="minorEastAsia" w:hAnsiTheme="minorHAnsi" w:cstheme="minorBidi"/>
          <w:i w:val="0"/>
          <w:iCs w:val="0"/>
          <w:noProof/>
          <w:sz w:val="22"/>
          <w:szCs w:val="22"/>
        </w:rPr>
      </w:pPr>
      <w:hyperlink w:anchor="_Toc521500808" w:history="1">
        <w:r w:rsidR="00EF3FC1" w:rsidRPr="004F758B">
          <w:rPr>
            <w:rStyle w:val="Hyperlink"/>
            <w:noProof/>
          </w:rPr>
          <w:t>Tabela 18: ProgramType elementi</w:t>
        </w:r>
        <w:r w:rsidR="00EF3FC1">
          <w:rPr>
            <w:noProof/>
            <w:webHidden/>
          </w:rPr>
          <w:tab/>
        </w:r>
        <w:r w:rsidR="00EF3FC1">
          <w:rPr>
            <w:noProof/>
            <w:webHidden/>
          </w:rPr>
          <w:fldChar w:fldCharType="begin"/>
        </w:r>
        <w:r w:rsidR="00EF3FC1">
          <w:rPr>
            <w:noProof/>
            <w:webHidden/>
          </w:rPr>
          <w:instrText xml:space="preserve"> PAGEREF _Toc521500808 \h </w:instrText>
        </w:r>
        <w:r w:rsidR="00EF3FC1">
          <w:rPr>
            <w:noProof/>
            <w:webHidden/>
          </w:rPr>
        </w:r>
        <w:r w:rsidR="00EF3FC1">
          <w:rPr>
            <w:noProof/>
            <w:webHidden/>
          </w:rPr>
          <w:fldChar w:fldCharType="separate"/>
        </w:r>
        <w:r w:rsidR="00EF3FC1">
          <w:rPr>
            <w:noProof/>
            <w:webHidden/>
          </w:rPr>
          <w:t>23</w:t>
        </w:r>
        <w:r w:rsidR="00EF3FC1">
          <w:rPr>
            <w:noProof/>
            <w:webHidden/>
          </w:rPr>
          <w:fldChar w:fldCharType="end"/>
        </w:r>
      </w:hyperlink>
    </w:p>
    <w:p w14:paraId="1F74A443" w14:textId="71032D4B" w:rsidR="00EF3FC1" w:rsidRDefault="0043615C">
      <w:pPr>
        <w:pStyle w:val="TableofFigures"/>
        <w:tabs>
          <w:tab w:val="right" w:leader="dot" w:pos="9060"/>
        </w:tabs>
        <w:rPr>
          <w:rFonts w:asciiTheme="minorHAnsi" w:eastAsiaTheme="minorEastAsia" w:hAnsiTheme="minorHAnsi" w:cstheme="minorBidi"/>
          <w:i w:val="0"/>
          <w:iCs w:val="0"/>
          <w:noProof/>
          <w:sz w:val="22"/>
          <w:szCs w:val="22"/>
        </w:rPr>
      </w:pPr>
      <w:hyperlink w:anchor="_Toc521500809" w:history="1">
        <w:r w:rsidR="00EF3FC1" w:rsidRPr="004F758B">
          <w:rPr>
            <w:rStyle w:val="Hyperlink"/>
            <w:noProof/>
          </w:rPr>
          <w:t>Tabela 19: ZavodType elementi</w:t>
        </w:r>
        <w:r w:rsidR="00EF3FC1">
          <w:rPr>
            <w:noProof/>
            <w:webHidden/>
          </w:rPr>
          <w:tab/>
        </w:r>
        <w:r w:rsidR="00EF3FC1">
          <w:rPr>
            <w:noProof/>
            <w:webHidden/>
          </w:rPr>
          <w:fldChar w:fldCharType="begin"/>
        </w:r>
        <w:r w:rsidR="00EF3FC1">
          <w:rPr>
            <w:noProof/>
            <w:webHidden/>
          </w:rPr>
          <w:instrText xml:space="preserve"> PAGEREF _Toc521500809 \h </w:instrText>
        </w:r>
        <w:r w:rsidR="00EF3FC1">
          <w:rPr>
            <w:noProof/>
            <w:webHidden/>
          </w:rPr>
        </w:r>
        <w:r w:rsidR="00EF3FC1">
          <w:rPr>
            <w:noProof/>
            <w:webHidden/>
          </w:rPr>
          <w:fldChar w:fldCharType="separate"/>
        </w:r>
        <w:r w:rsidR="00EF3FC1">
          <w:rPr>
            <w:noProof/>
            <w:webHidden/>
          </w:rPr>
          <w:t>24</w:t>
        </w:r>
        <w:r w:rsidR="00EF3FC1">
          <w:rPr>
            <w:noProof/>
            <w:webHidden/>
          </w:rPr>
          <w:fldChar w:fldCharType="end"/>
        </w:r>
      </w:hyperlink>
    </w:p>
    <w:p w14:paraId="58CE6E96" w14:textId="5EA64233" w:rsidR="00EF3FC1" w:rsidRDefault="0043615C">
      <w:pPr>
        <w:pStyle w:val="TableofFigures"/>
        <w:tabs>
          <w:tab w:val="right" w:leader="dot" w:pos="9060"/>
        </w:tabs>
        <w:rPr>
          <w:rFonts w:asciiTheme="minorHAnsi" w:eastAsiaTheme="minorEastAsia" w:hAnsiTheme="minorHAnsi" w:cstheme="minorBidi"/>
          <w:i w:val="0"/>
          <w:iCs w:val="0"/>
          <w:noProof/>
          <w:sz w:val="22"/>
          <w:szCs w:val="22"/>
        </w:rPr>
      </w:pPr>
      <w:hyperlink w:anchor="_Toc521500810" w:history="1">
        <w:r w:rsidR="00EF3FC1" w:rsidRPr="004F758B">
          <w:rPr>
            <w:rStyle w:val="Hyperlink"/>
            <w:noProof/>
          </w:rPr>
          <w:t>Tabela 20: StatusType elementi</w:t>
        </w:r>
        <w:r w:rsidR="00EF3FC1">
          <w:rPr>
            <w:noProof/>
            <w:webHidden/>
          </w:rPr>
          <w:tab/>
        </w:r>
        <w:r w:rsidR="00EF3FC1">
          <w:rPr>
            <w:noProof/>
            <w:webHidden/>
          </w:rPr>
          <w:fldChar w:fldCharType="begin"/>
        </w:r>
        <w:r w:rsidR="00EF3FC1">
          <w:rPr>
            <w:noProof/>
            <w:webHidden/>
          </w:rPr>
          <w:instrText xml:space="preserve"> PAGEREF _Toc521500810 \h </w:instrText>
        </w:r>
        <w:r w:rsidR="00EF3FC1">
          <w:rPr>
            <w:noProof/>
            <w:webHidden/>
          </w:rPr>
        </w:r>
        <w:r w:rsidR="00EF3FC1">
          <w:rPr>
            <w:noProof/>
            <w:webHidden/>
          </w:rPr>
          <w:fldChar w:fldCharType="separate"/>
        </w:r>
        <w:r w:rsidR="00EF3FC1">
          <w:rPr>
            <w:noProof/>
            <w:webHidden/>
          </w:rPr>
          <w:t>24</w:t>
        </w:r>
        <w:r w:rsidR="00EF3FC1">
          <w:rPr>
            <w:noProof/>
            <w:webHidden/>
          </w:rPr>
          <w:fldChar w:fldCharType="end"/>
        </w:r>
      </w:hyperlink>
    </w:p>
    <w:p w14:paraId="02755EF1" w14:textId="39EBBC6B" w:rsidR="00EF3FC1" w:rsidRDefault="0043615C">
      <w:pPr>
        <w:pStyle w:val="TableofFigures"/>
        <w:tabs>
          <w:tab w:val="right" w:leader="dot" w:pos="9060"/>
        </w:tabs>
        <w:rPr>
          <w:rFonts w:asciiTheme="minorHAnsi" w:eastAsiaTheme="minorEastAsia" w:hAnsiTheme="minorHAnsi" w:cstheme="minorBidi"/>
          <w:i w:val="0"/>
          <w:iCs w:val="0"/>
          <w:noProof/>
          <w:sz w:val="22"/>
          <w:szCs w:val="22"/>
        </w:rPr>
      </w:pPr>
      <w:hyperlink w:anchor="_Toc521500811" w:history="1">
        <w:r w:rsidR="00EF3FC1" w:rsidRPr="004F758B">
          <w:rPr>
            <w:rStyle w:val="Hyperlink"/>
            <w:noProof/>
          </w:rPr>
          <w:t>Tabela 21: RelacijaPrevozaType elementi</w:t>
        </w:r>
        <w:r w:rsidR="00EF3FC1">
          <w:rPr>
            <w:noProof/>
            <w:webHidden/>
          </w:rPr>
          <w:tab/>
        </w:r>
        <w:r w:rsidR="00EF3FC1">
          <w:rPr>
            <w:noProof/>
            <w:webHidden/>
          </w:rPr>
          <w:fldChar w:fldCharType="begin"/>
        </w:r>
        <w:r w:rsidR="00EF3FC1">
          <w:rPr>
            <w:noProof/>
            <w:webHidden/>
          </w:rPr>
          <w:instrText xml:space="preserve"> PAGEREF _Toc521500811 \h </w:instrText>
        </w:r>
        <w:r w:rsidR="00EF3FC1">
          <w:rPr>
            <w:noProof/>
            <w:webHidden/>
          </w:rPr>
        </w:r>
        <w:r w:rsidR="00EF3FC1">
          <w:rPr>
            <w:noProof/>
            <w:webHidden/>
          </w:rPr>
          <w:fldChar w:fldCharType="separate"/>
        </w:r>
        <w:r w:rsidR="00EF3FC1">
          <w:rPr>
            <w:noProof/>
            <w:webHidden/>
          </w:rPr>
          <w:t>24</w:t>
        </w:r>
        <w:r w:rsidR="00EF3FC1">
          <w:rPr>
            <w:noProof/>
            <w:webHidden/>
          </w:rPr>
          <w:fldChar w:fldCharType="end"/>
        </w:r>
      </w:hyperlink>
    </w:p>
    <w:p w14:paraId="6BC7ECFC" w14:textId="5C24623F" w:rsidR="00EF3FC1" w:rsidRDefault="0043615C">
      <w:pPr>
        <w:pStyle w:val="TableofFigures"/>
        <w:tabs>
          <w:tab w:val="right" w:leader="dot" w:pos="9060"/>
        </w:tabs>
        <w:rPr>
          <w:rFonts w:asciiTheme="minorHAnsi" w:eastAsiaTheme="minorEastAsia" w:hAnsiTheme="minorHAnsi" w:cstheme="minorBidi"/>
          <w:i w:val="0"/>
          <w:iCs w:val="0"/>
          <w:noProof/>
          <w:sz w:val="22"/>
          <w:szCs w:val="22"/>
        </w:rPr>
      </w:pPr>
      <w:hyperlink w:anchor="_Toc521500812" w:history="1">
        <w:r w:rsidR="00EF3FC1" w:rsidRPr="004F758B">
          <w:rPr>
            <w:rStyle w:val="Hyperlink"/>
            <w:noProof/>
          </w:rPr>
          <w:t>Tabela 22: RelacijaType elementi</w:t>
        </w:r>
        <w:r w:rsidR="00EF3FC1">
          <w:rPr>
            <w:noProof/>
            <w:webHidden/>
          </w:rPr>
          <w:tab/>
        </w:r>
        <w:r w:rsidR="00EF3FC1">
          <w:rPr>
            <w:noProof/>
            <w:webHidden/>
          </w:rPr>
          <w:fldChar w:fldCharType="begin"/>
        </w:r>
        <w:r w:rsidR="00EF3FC1">
          <w:rPr>
            <w:noProof/>
            <w:webHidden/>
          </w:rPr>
          <w:instrText xml:space="preserve"> PAGEREF _Toc521500812 \h </w:instrText>
        </w:r>
        <w:r w:rsidR="00EF3FC1">
          <w:rPr>
            <w:noProof/>
            <w:webHidden/>
          </w:rPr>
        </w:r>
        <w:r w:rsidR="00EF3FC1">
          <w:rPr>
            <w:noProof/>
            <w:webHidden/>
          </w:rPr>
          <w:fldChar w:fldCharType="separate"/>
        </w:r>
        <w:r w:rsidR="00EF3FC1">
          <w:rPr>
            <w:noProof/>
            <w:webHidden/>
          </w:rPr>
          <w:t>25</w:t>
        </w:r>
        <w:r w:rsidR="00EF3FC1">
          <w:rPr>
            <w:noProof/>
            <w:webHidden/>
          </w:rPr>
          <w:fldChar w:fldCharType="end"/>
        </w:r>
      </w:hyperlink>
    </w:p>
    <w:p w14:paraId="6FDB6A8B" w14:textId="4B79C461" w:rsidR="00EF3FC1" w:rsidRDefault="0043615C">
      <w:pPr>
        <w:pStyle w:val="TableofFigures"/>
        <w:tabs>
          <w:tab w:val="right" w:leader="dot" w:pos="9060"/>
        </w:tabs>
        <w:rPr>
          <w:rFonts w:asciiTheme="minorHAnsi" w:eastAsiaTheme="minorEastAsia" w:hAnsiTheme="minorHAnsi" w:cstheme="minorBidi"/>
          <w:i w:val="0"/>
          <w:iCs w:val="0"/>
          <w:noProof/>
          <w:sz w:val="22"/>
          <w:szCs w:val="22"/>
        </w:rPr>
      </w:pPr>
      <w:hyperlink w:anchor="_Toc521500813" w:history="1">
        <w:r w:rsidR="00EF3FC1" w:rsidRPr="004F758B">
          <w:rPr>
            <w:rStyle w:val="Hyperlink"/>
            <w:noProof/>
          </w:rPr>
          <w:t>Tabela 23: PreprecevanjeKorupcije elementi</w:t>
        </w:r>
        <w:r w:rsidR="00EF3FC1">
          <w:rPr>
            <w:noProof/>
            <w:webHidden/>
          </w:rPr>
          <w:tab/>
        </w:r>
        <w:r w:rsidR="00EF3FC1">
          <w:rPr>
            <w:noProof/>
            <w:webHidden/>
          </w:rPr>
          <w:fldChar w:fldCharType="begin"/>
        </w:r>
        <w:r w:rsidR="00EF3FC1">
          <w:rPr>
            <w:noProof/>
            <w:webHidden/>
          </w:rPr>
          <w:instrText xml:space="preserve"> PAGEREF _Toc521500813 \h </w:instrText>
        </w:r>
        <w:r w:rsidR="00EF3FC1">
          <w:rPr>
            <w:noProof/>
            <w:webHidden/>
          </w:rPr>
        </w:r>
        <w:r w:rsidR="00EF3FC1">
          <w:rPr>
            <w:noProof/>
            <w:webHidden/>
          </w:rPr>
          <w:fldChar w:fldCharType="separate"/>
        </w:r>
        <w:r w:rsidR="00EF3FC1">
          <w:rPr>
            <w:noProof/>
            <w:webHidden/>
          </w:rPr>
          <w:t>26</w:t>
        </w:r>
        <w:r w:rsidR="00EF3FC1">
          <w:rPr>
            <w:noProof/>
            <w:webHidden/>
          </w:rPr>
          <w:fldChar w:fldCharType="end"/>
        </w:r>
      </w:hyperlink>
    </w:p>
    <w:p w14:paraId="4F935619" w14:textId="21E95CC7" w:rsidR="00EF3FC1" w:rsidRDefault="0043615C">
      <w:pPr>
        <w:pStyle w:val="TableofFigures"/>
        <w:tabs>
          <w:tab w:val="right" w:leader="dot" w:pos="9060"/>
        </w:tabs>
        <w:rPr>
          <w:rFonts w:asciiTheme="minorHAnsi" w:eastAsiaTheme="minorEastAsia" w:hAnsiTheme="minorHAnsi" w:cstheme="minorBidi"/>
          <w:i w:val="0"/>
          <w:iCs w:val="0"/>
          <w:noProof/>
          <w:sz w:val="22"/>
          <w:szCs w:val="22"/>
        </w:rPr>
      </w:pPr>
      <w:hyperlink w:anchor="_Toc521500814" w:history="1">
        <w:r w:rsidR="00EF3FC1" w:rsidRPr="004F758B">
          <w:rPr>
            <w:rStyle w:val="Hyperlink"/>
            <w:noProof/>
          </w:rPr>
          <w:t>Tabela 24: ZavezanecType elementi</w:t>
        </w:r>
        <w:r w:rsidR="00EF3FC1">
          <w:rPr>
            <w:noProof/>
            <w:webHidden/>
          </w:rPr>
          <w:tab/>
        </w:r>
        <w:r w:rsidR="00EF3FC1">
          <w:rPr>
            <w:noProof/>
            <w:webHidden/>
          </w:rPr>
          <w:fldChar w:fldCharType="begin"/>
        </w:r>
        <w:r w:rsidR="00EF3FC1">
          <w:rPr>
            <w:noProof/>
            <w:webHidden/>
          </w:rPr>
          <w:instrText xml:space="preserve"> PAGEREF _Toc521500814 \h </w:instrText>
        </w:r>
        <w:r w:rsidR="00EF3FC1">
          <w:rPr>
            <w:noProof/>
            <w:webHidden/>
          </w:rPr>
        </w:r>
        <w:r w:rsidR="00EF3FC1">
          <w:rPr>
            <w:noProof/>
            <w:webHidden/>
          </w:rPr>
          <w:fldChar w:fldCharType="separate"/>
        </w:r>
        <w:r w:rsidR="00EF3FC1">
          <w:rPr>
            <w:noProof/>
            <w:webHidden/>
          </w:rPr>
          <w:t>27</w:t>
        </w:r>
        <w:r w:rsidR="00EF3FC1">
          <w:rPr>
            <w:noProof/>
            <w:webHidden/>
          </w:rPr>
          <w:fldChar w:fldCharType="end"/>
        </w:r>
      </w:hyperlink>
    </w:p>
    <w:p w14:paraId="625AE3CF" w14:textId="0D32BF6E" w:rsidR="00EF3FC1" w:rsidRDefault="0043615C">
      <w:pPr>
        <w:pStyle w:val="TableofFigures"/>
        <w:tabs>
          <w:tab w:val="right" w:leader="dot" w:pos="9060"/>
        </w:tabs>
        <w:rPr>
          <w:rFonts w:asciiTheme="minorHAnsi" w:eastAsiaTheme="minorEastAsia" w:hAnsiTheme="minorHAnsi" w:cstheme="minorBidi"/>
          <w:i w:val="0"/>
          <w:iCs w:val="0"/>
          <w:noProof/>
          <w:sz w:val="22"/>
          <w:szCs w:val="22"/>
        </w:rPr>
      </w:pPr>
      <w:hyperlink w:anchor="_Toc521500815" w:history="1">
        <w:r w:rsidR="00EF3FC1" w:rsidRPr="004F758B">
          <w:rPr>
            <w:rStyle w:val="Hyperlink"/>
            <w:noProof/>
          </w:rPr>
          <w:t>Tabela 25: FunkcijeListType atributi</w:t>
        </w:r>
        <w:r w:rsidR="00EF3FC1">
          <w:rPr>
            <w:noProof/>
            <w:webHidden/>
          </w:rPr>
          <w:tab/>
        </w:r>
        <w:r w:rsidR="00EF3FC1">
          <w:rPr>
            <w:noProof/>
            <w:webHidden/>
          </w:rPr>
          <w:fldChar w:fldCharType="begin"/>
        </w:r>
        <w:r w:rsidR="00EF3FC1">
          <w:rPr>
            <w:noProof/>
            <w:webHidden/>
          </w:rPr>
          <w:instrText xml:space="preserve"> PAGEREF _Toc521500815 \h </w:instrText>
        </w:r>
        <w:r w:rsidR="00EF3FC1">
          <w:rPr>
            <w:noProof/>
            <w:webHidden/>
          </w:rPr>
        </w:r>
        <w:r w:rsidR="00EF3FC1">
          <w:rPr>
            <w:noProof/>
            <w:webHidden/>
          </w:rPr>
          <w:fldChar w:fldCharType="separate"/>
        </w:r>
        <w:r w:rsidR="00EF3FC1">
          <w:rPr>
            <w:noProof/>
            <w:webHidden/>
          </w:rPr>
          <w:t>27</w:t>
        </w:r>
        <w:r w:rsidR="00EF3FC1">
          <w:rPr>
            <w:noProof/>
            <w:webHidden/>
          </w:rPr>
          <w:fldChar w:fldCharType="end"/>
        </w:r>
      </w:hyperlink>
    </w:p>
    <w:p w14:paraId="53E25729" w14:textId="60D1BB3B" w:rsidR="00EF3FC1" w:rsidRDefault="0043615C">
      <w:pPr>
        <w:pStyle w:val="TableofFigures"/>
        <w:tabs>
          <w:tab w:val="right" w:leader="dot" w:pos="9060"/>
        </w:tabs>
        <w:rPr>
          <w:rFonts w:asciiTheme="minorHAnsi" w:eastAsiaTheme="minorEastAsia" w:hAnsiTheme="minorHAnsi" w:cstheme="minorBidi"/>
          <w:i w:val="0"/>
          <w:iCs w:val="0"/>
          <w:noProof/>
          <w:sz w:val="22"/>
          <w:szCs w:val="22"/>
        </w:rPr>
      </w:pPr>
      <w:hyperlink w:anchor="_Toc521500816" w:history="1">
        <w:r w:rsidR="00EF3FC1" w:rsidRPr="004F758B">
          <w:rPr>
            <w:rStyle w:val="Hyperlink"/>
            <w:noProof/>
          </w:rPr>
          <w:t>Tabela 26: FunkcijeListType elementi</w:t>
        </w:r>
        <w:r w:rsidR="00EF3FC1">
          <w:rPr>
            <w:noProof/>
            <w:webHidden/>
          </w:rPr>
          <w:tab/>
        </w:r>
        <w:r w:rsidR="00EF3FC1">
          <w:rPr>
            <w:noProof/>
            <w:webHidden/>
          </w:rPr>
          <w:fldChar w:fldCharType="begin"/>
        </w:r>
        <w:r w:rsidR="00EF3FC1">
          <w:rPr>
            <w:noProof/>
            <w:webHidden/>
          </w:rPr>
          <w:instrText xml:space="preserve"> PAGEREF _Toc521500816 \h </w:instrText>
        </w:r>
        <w:r w:rsidR="00EF3FC1">
          <w:rPr>
            <w:noProof/>
            <w:webHidden/>
          </w:rPr>
        </w:r>
        <w:r w:rsidR="00EF3FC1">
          <w:rPr>
            <w:noProof/>
            <w:webHidden/>
          </w:rPr>
          <w:fldChar w:fldCharType="separate"/>
        </w:r>
        <w:r w:rsidR="00EF3FC1">
          <w:rPr>
            <w:noProof/>
            <w:webHidden/>
          </w:rPr>
          <w:t>28</w:t>
        </w:r>
        <w:r w:rsidR="00EF3FC1">
          <w:rPr>
            <w:noProof/>
            <w:webHidden/>
          </w:rPr>
          <w:fldChar w:fldCharType="end"/>
        </w:r>
      </w:hyperlink>
    </w:p>
    <w:p w14:paraId="2D36AD5E" w14:textId="7F3D882B" w:rsidR="00EF3FC1" w:rsidRDefault="0043615C">
      <w:pPr>
        <w:pStyle w:val="TableofFigures"/>
        <w:tabs>
          <w:tab w:val="right" w:leader="dot" w:pos="9060"/>
        </w:tabs>
        <w:rPr>
          <w:rFonts w:asciiTheme="minorHAnsi" w:eastAsiaTheme="minorEastAsia" w:hAnsiTheme="minorHAnsi" w:cstheme="minorBidi"/>
          <w:i w:val="0"/>
          <w:iCs w:val="0"/>
          <w:noProof/>
          <w:sz w:val="22"/>
          <w:szCs w:val="22"/>
        </w:rPr>
      </w:pPr>
      <w:hyperlink w:anchor="_Toc521500817" w:history="1">
        <w:r w:rsidR="00EF3FC1" w:rsidRPr="004F758B">
          <w:rPr>
            <w:rStyle w:val="Hyperlink"/>
            <w:noProof/>
          </w:rPr>
          <w:t>Tabela 27: FunkcijeType elementi</w:t>
        </w:r>
        <w:r w:rsidR="00EF3FC1">
          <w:rPr>
            <w:noProof/>
            <w:webHidden/>
          </w:rPr>
          <w:tab/>
        </w:r>
        <w:r w:rsidR="00EF3FC1">
          <w:rPr>
            <w:noProof/>
            <w:webHidden/>
          </w:rPr>
          <w:fldChar w:fldCharType="begin"/>
        </w:r>
        <w:r w:rsidR="00EF3FC1">
          <w:rPr>
            <w:noProof/>
            <w:webHidden/>
          </w:rPr>
          <w:instrText xml:space="preserve"> PAGEREF _Toc521500817 \h </w:instrText>
        </w:r>
        <w:r w:rsidR="00EF3FC1">
          <w:rPr>
            <w:noProof/>
            <w:webHidden/>
          </w:rPr>
        </w:r>
        <w:r w:rsidR="00EF3FC1">
          <w:rPr>
            <w:noProof/>
            <w:webHidden/>
          </w:rPr>
          <w:fldChar w:fldCharType="separate"/>
        </w:r>
        <w:r w:rsidR="00EF3FC1">
          <w:rPr>
            <w:noProof/>
            <w:webHidden/>
          </w:rPr>
          <w:t>28</w:t>
        </w:r>
        <w:r w:rsidR="00EF3FC1">
          <w:rPr>
            <w:noProof/>
            <w:webHidden/>
          </w:rPr>
          <w:fldChar w:fldCharType="end"/>
        </w:r>
      </w:hyperlink>
    </w:p>
    <w:p w14:paraId="25A5B116" w14:textId="68AB79C4" w:rsidR="00EF3FC1" w:rsidRDefault="0043615C">
      <w:pPr>
        <w:pStyle w:val="TableofFigures"/>
        <w:tabs>
          <w:tab w:val="right" w:leader="dot" w:pos="9060"/>
        </w:tabs>
        <w:rPr>
          <w:rFonts w:asciiTheme="minorHAnsi" w:eastAsiaTheme="minorEastAsia" w:hAnsiTheme="minorHAnsi" w:cstheme="minorBidi"/>
          <w:i w:val="0"/>
          <w:iCs w:val="0"/>
          <w:noProof/>
          <w:sz w:val="22"/>
          <w:szCs w:val="22"/>
        </w:rPr>
      </w:pPr>
      <w:hyperlink w:anchor="_Toc521500818" w:history="1">
        <w:r w:rsidR="00EF3FC1" w:rsidRPr="004F758B">
          <w:rPr>
            <w:rStyle w:val="Hyperlink"/>
            <w:noProof/>
          </w:rPr>
          <w:t>Tabela 28: PravniSubjektType elementi</w:t>
        </w:r>
        <w:r w:rsidR="00EF3FC1">
          <w:rPr>
            <w:noProof/>
            <w:webHidden/>
          </w:rPr>
          <w:tab/>
        </w:r>
        <w:r w:rsidR="00EF3FC1">
          <w:rPr>
            <w:noProof/>
            <w:webHidden/>
          </w:rPr>
          <w:fldChar w:fldCharType="begin"/>
        </w:r>
        <w:r w:rsidR="00EF3FC1">
          <w:rPr>
            <w:noProof/>
            <w:webHidden/>
          </w:rPr>
          <w:instrText xml:space="preserve"> PAGEREF _Toc521500818 \h </w:instrText>
        </w:r>
        <w:r w:rsidR="00EF3FC1">
          <w:rPr>
            <w:noProof/>
            <w:webHidden/>
          </w:rPr>
        </w:r>
        <w:r w:rsidR="00EF3FC1">
          <w:rPr>
            <w:noProof/>
            <w:webHidden/>
          </w:rPr>
          <w:fldChar w:fldCharType="separate"/>
        </w:r>
        <w:r w:rsidR="00EF3FC1">
          <w:rPr>
            <w:noProof/>
            <w:webHidden/>
          </w:rPr>
          <w:t>28</w:t>
        </w:r>
        <w:r w:rsidR="00EF3FC1">
          <w:rPr>
            <w:noProof/>
            <w:webHidden/>
          </w:rPr>
          <w:fldChar w:fldCharType="end"/>
        </w:r>
      </w:hyperlink>
    </w:p>
    <w:p w14:paraId="60876CD6" w14:textId="605BCA4F" w:rsidR="00EF3FC1" w:rsidRDefault="0043615C">
      <w:pPr>
        <w:pStyle w:val="TableofFigures"/>
        <w:tabs>
          <w:tab w:val="right" w:leader="dot" w:pos="9060"/>
        </w:tabs>
        <w:rPr>
          <w:rFonts w:asciiTheme="minorHAnsi" w:eastAsiaTheme="minorEastAsia" w:hAnsiTheme="minorHAnsi" w:cstheme="minorBidi"/>
          <w:i w:val="0"/>
          <w:iCs w:val="0"/>
          <w:noProof/>
          <w:sz w:val="22"/>
          <w:szCs w:val="22"/>
        </w:rPr>
      </w:pPr>
      <w:hyperlink w:anchor="_Toc521500819" w:history="1">
        <w:r w:rsidR="00EF3FC1" w:rsidRPr="004F758B">
          <w:rPr>
            <w:rStyle w:val="Hyperlink"/>
            <w:noProof/>
          </w:rPr>
          <w:t>Tabela 29: NepremicnineListType atributi</w:t>
        </w:r>
        <w:r w:rsidR="00EF3FC1">
          <w:rPr>
            <w:noProof/>
            <w:webHidden/>
          </w:rPr>
          <w:tab/>
        </w:r>
        <w:r w:rsidR="00EF3FC1">
          <w:rPr>
            <w:noProof/>
            <w:webHidden/>
          </w:rPr>
          <w:fldChar w:fldCharType="begin"/>
        </w:r>
        <w:r w:rsidR="00EF3FC1">
          <w:rPr>
            <w:noProof/>
            <w:webHidden/>
          </w:rPr>
          <w:instrText xml:space="preserve"> PAGEREF _Toc521500819 \h </w:instrText>
        </w:r>
        <w:r w:rsidR="00EF3FC1">
          <w:rPr>
            <w:noProof/>
            <w:webHidden/>
          </w:rPr>
        </w:r>
        <w:r w:rsidR="00EF3FC1">
          <w:rPr>
            <w:noProof/>
            <w:webHidden/>
          </w:rPr>
          <w:fldChar w:fldCharType="separate"/>
        </w:r>
        <w:r w:rsidR="00EF3FC1">
          <w:rPr>
            <w:noProof/>
            <w:webHidden/>
          </w:rPr>
          <w:t>29</w:t>
        </w:r>
        <w:r w:rsidR="00EF3FC1">
          <w:rPr>
            <w:noProof/>
            <w:webHidden/>
          </w:rPr>
          <w:fldChar w:fldCharType="end"/>
        </w:r>
      </w:hyperlink>
    </w:p>
    <w:p w14:paraId="46673166" w14:textId="3FE35D4F" w:rsidR="00EF3FC1" w:rsidRDefault="0043615C">
      <w:pPr>
        <w:pStyle w:val="TableofFigures"/>
        <w:tabs>
          <w:tab w:val="right" w:leader="dot" w:pos="9060"/>
        </w:tabs>
        <w:rPr>
          <w:rFonts w:asciiTheme="minorHAnsi" w:eastAsiaTheme="minorEastAsia" w:hAnsiTheme="minorHAnsi" w:cstheme="minorBidi"/>
          <w:i w:val="0"/>
          <w:iCs w:val="0"/>
          <w:noProof/>
          <w:sz w:val="22"/>
          <w:szCs w:val="22"/>
        </w:rPr>
      </w:pPr>
      <w:hyperlink w:anchor="_Toc521500820" w:history="1">
        <w:r w:rsidR="00EF3FC1" w:rsidRPr="004F758B">
          <w:rPr>
            <w:rStyle w:val="Hyperlink"/>
            <w:noProof/>
          </w:rPr>
          <w:t>Tabela 30: NepremicnineListType elementi</w:t>
        </w:r>
        <w:r w:rsidR="00EF3FC1">
          <w:rPr>
            <w:noProof/>
            <w:webHidden/>
          </w:rPr>
          <w:tab/>
        </w:r>
        <w:r w:rsidR="00EF3FC1">
          <w:rPr>
            <w:noProof/>
            <w:webHidden/>
          </w:rPr>
          <w:fldChar w:fldCharType="begin"/>
        </w:r>
        <w:r w:rsidR="00EF3FC1">
          <w:rPr>
            <w:noProof/>
            <w:webHidden/>
          </w:rPr>
          <w:instrText xml:space="preserve"> PAGEREF _Toc521500820 \h </w:instrText>
        </w:r>
        <w:r w:rsidR="00EF3FC1">
          <w:rPr>
            <w:noProof/>
            <w:webHidden/>
          </w:rPr>
        </w:r>
        <w:r w:rsidR="00EF3FC1">
          <w:rPr>
            <w:noProof/>
            <w:webHidden/>
          </w:rPr>
          <w:fldChar w:fldCharType="separate"/>
        </w:r>
        <w:r w:rsidR="00EF3FC1">
          <w:rPr>
            <w:noProof/>
            <w:webHidden/>
          </w:rPr>
          <w:t>29</w:t>
        </w:r>
        <w:r w:rsidR="00EF3FC1">
          <w:rPr>
            <w:noProof/>
            <w:webHidden/>
          </w:rPr>
          <w:fldChar w:fldCharType="end"/>
        </w:r>
      </w:hyperlink>
    </w:p>
    <w:p w14:paraId="7FDEDFDB" w14:textId="42CDCDCC" w:rsidR="00EF3FC1" w:rsidRDefault="0043615C">
      <w:pPr>
        <w:pStyle w:val="TableofFigures"/>
        <w:tabs>
          <w:tab w:val="right" w:leader="dot" w:pos="9060"/>
        </w:tabs>
        <w:rPr>
          <w:rFonts w:asciiTheme="minorHAnsi" w:eastAsiaTheme="minorEastAsia" w:hAnsiTheme="minorHAnsi" w:cstheme="minorBidi"/>
          <w:i w:val="0"/>
          <w:iCs w:val="0"/>
          <w:noProof/>
          <w:sz w:val="22"/>
          <w:szCs w:val="22"/>
        </w:rPr>
      </w:pPr>
      <w:hyperlink w:anchor="_Toc521500821" w:history="1">
        <w:r w:rsidR="00EF3FC1" w:rsidRPr="004F758B">
          <w:rPr>
            <w:rStyle w:val="Hyperlink"/>
            <w:noProof/>
          </w:rPr>
          <w:t>Tabela 31: NepremicnineType elementi</w:t>
        </w:r>
        <w:r w:rsidR="00EF3FC1">
          <w:rPr>
            <w:noProof/>
            <w:webHidden/>
          </w:rPr>
          <w:tab/>
        </w:r>
        <w:r w:rsidR="00EF3FC1">
          <w:rPr>
            <w:noProof/>
            <w:webHidden/>
          </w:rPr>
          <w:fldChar w:fldCharType="begin"/>
        </w:r>
        <w:r w:rsidR="00EF3FC1">
          <w:rPr>
            <w:noProof/>
            <w:webHidden/>
          </w:rPr>
          <w:instrText xml:space="preserve"> PAGEREF _Toc521500821 \h </w:instrText>
        </w:r>
        <w:r w:rsidR="00EF3FC1">
          <w:rPr>
            <w:noProof/>
            <w:webHidden/>
          </w:rPr>
        </w:r>
        <w:r w:rsidR="00EF3FC1">
          <w:rPr>
            <w:noProof/>
            <w:webHidden/>
          </w:rPr>
          <w:fldChar w:fldCharType="separate"/>
        </w:r>
        <w:r w:rsidR="00EF3FC1">
          <w:rPr>
            <w:noProof/>
            <w:webHidden/>
          </w:rPr>
          <w:t>29</w:t>
        </w:r>
        <w:r w:rsidR="00EF3FC1">
          <w:rPr>
            <w:noProof/>
            <w:webHidden/>
          </w:rPr>
          <w:fldChar w:fldCharType="end"/>
        </w:r>
      </w:hyperlink>
    </w:p>
    <w:p w14:paraId="243ED18A" w14:textId="22B177BC" w:rsidR="00EF3FC1" w:rsidRDefault="0043615C">
      <w:pPr>
        <w:pStyle w:val="TableofFigures"/>
        <w:tabs>
          <w:tab w:val="right" w:leader="dot" w:pos="9060"/>
        </w:tabs>
        <w:rPr>
          <w:rFonts w:asciiTheme="minorHAnsi" w:eastAsiaTheme="minorEastAsia" w:hAnsiTheme="minorHAnsi" w:cstheme="minorBidi"/>
          <w:i w:val="0"/>
          <w:iCs w:val="0"/>
          <w:noProof/>
          <w:sz w:val="22"/>
          <w:szCs w:val="22"/>
        </w:rPr>
      </w:pPr>
      <w:hyperlink w:anchor="_Toc521500822" w:history="1">
        <w:r w:rsidR="00EF3FC1" w:rsidRPr="004F758B">
          <w:rPr>
            <w:rStyle w:val="Hyperlink"/>
            <w:noProof/>
          </w:rPr>
          <w:t>Tabela 32: PremicnineListType atributi</w:t>
        </w:r>
        <w:r w:rsidR="00EF3FC1">
          <w:rPr>
            <w:noProof/>
            <w:webHidden/>
          </w:rPr>
          <w:tab/>
        </w:r>
        <w:r w:rsidR="00EF3FC1">
          <w:rPr>
            <w:noProof/>
            <w:webHidden/>
          </w:rPr>
          <w:fldChar w:fldCharType="begin"/>
        </w:r>
        <w:r w:rsidR="00EF3FC1">
          <w:rPr>
            <w:noProof/>
            <w:webHidden/>
          </w:rPr>
          <w:instrText xml:space="preserve"> PAGEREF _Toc521500822 \h </w:instrText>
        </w:r>
        <w:r w:rsidR="00EF3FC1">
          <w:rPr>
            <w:noProof/>
            <w:webHidden/>
          </w:rPr>
        </w:r>
        <w:r w:rsidR="00EF3FC1">
          <w:rPr>
            <w:noProof/>
            <w:webHidden/>
          </w:rPr>
          <w:fldChar w:fldCharType="separate"/>
        </w:r>
        <w:r w:rsidR="00EF3FC1">
          <w:rPr>
            <w:noProof/>
            <w:webHidden/>
          </w:rPr>
          <w:t>30</w:t>
        </w:r>
        <w:r w:rsidR="00EF3FC1">
          <w:rPr>
            <w:noProof/>
            <w:webHidden/>
          </w:rPr>
          <w:fldChar w:fldCharType="end"/>
        </w:r>
      </w:hyperlink>
    </w:p>
    <w:p w14:paraId="18F97413" w14:textId="2870B007" w:rsidR="00EF3FC1" w:rsidRDefault="0043615C">
      <w:pPr>
        <w:pStyle w:val="TableofFigures"/>
        <w:tabs>
          <w:tab w:val="right" w:leader="dot" w:pos="9060"/>
        </w:tabs>
        <w:rPr>
          <w:rFonts w:asciiTheme="minorHAnsi" w:eastAsiaTheme="minorEastAsia" w:hAnsiTheme="minorHAnsi" w:cstheme="minorBidi"/>
          <w:i w:val="0"/>
          <w:iCs w:val="0"/>
          <w:noProof/>
          <w:sz w:val="22"/>
          <w:szCs w:val="22"/>
        </w:rPr>
      </w:pPr>
      <w:hyperlink w:anchor="_Toc521500823" w:history="1">
        <w:r w:rsidR="00EF3FC1" w:rsidRPr="004F758B">
          <w:rPr>
            <w:rStyle w:val="Hyperlink"/>
            <w:noProof/>
          </w:rPr>
          <w:t>Tabela 33: PremicnineListType elementi</w:t>
        </w:r>
        <w:r w:rsidR="00EF3FC1">
          <w:rPr>
            <w:noProof/>
            <w:webHidden/>
          </w:rPr>
          <w:tab/>
        </w:r>
        <w:r w:rsidR="00EF3FC1">
          <w:rPr>
            <w:noProof/>
            <w:webHidden/>
          </w:rPr>
          <w:fldChar w:fldCharType="begin"/>
        </w:r>
        <w:r w:rsidR="00EF3FC1">
          <w:rPr>
            <w:noProof/>
            <w:webHidden/>
          </w:rPr>
          <w:instrText xml:space="preserve"> PAGEREF _Toc521500823 \h </w:instrText>
        </w:r>
        <w:r w:rsidR="00EF3FC1">
          <w:rPr>
            <w:noProof/>
            <w:webHidden/>
          </w:rPr>
        </w:r>
        <w:r w:rsidR="00EF3FC1">
          <w:rPr>
            <w:noProof/>
            <w:webHidden/>
          </w:rPr>
          <w:fldChar w:fldCharType="separate"/>
        </w:r>
        <w:r w:rsidR="00EF3FC1">
          <w:rPr>
            <w:noProof/>
            <w:webHidden/>
          </w:rPr>
          <w:t>30</w:t>
        </w:r>
        <w:r w:rsidR="00EF3FC1">
          <w:rPr>
            <w:noProof/>
            <w:webHidden/>
          </w:rPr>
          <w:fldChar w:fldCharType="end"/>
        </w:r>
      </w:hyperlink>
    </w:p>
    <w:p w14:paraId="34E6C7AF" w14:textId="2ABB2BBB" w:rsidR="00EF3FC1" w:rsidRDefault="0043615C">
      <w:pPr>
        <w:pStyle w:val="TableofFigures"/>
        <w:tabs>
          <w:tab w:val="right" w:leader="dot" w:pos="9060"/>
        </w:tabs>
        <w:rPr>
          <w:rFonts w:asciiTheme="minorHAnsi" w:eastAsiaTheme="minorEastAsia" w:hAnsiTheme="minorHAnsi" w:cstheme="minorBidi"/>
          <w:i w:val="0"/>
          <w:iCs w:val="0"/>
          <w:noProof/>
          <w:sz w:val="22"/>
          <w:szCs w:val="22"/>
        </w:rPr>
      </w:pPr>
      <w:hyperlink w:anchor="_Toc521500824" w:history="1">
        <w:r w:rsidR="00EF3FC1" w:rsidRPr="004F758B">
          <w:rPr>
            <w:rStyle w:val="Hyperlink"/>
            <w:noProof/>
          </w:rPr>
          <w:t>Tabela 34: PremicnineType elementi</w:t>
        </w:r>
        <w:r w:rsidR="00EF3FC1">
          <w:rPr>
            <w:noProof/>
            <w:webHidden/>
          </w:rPr>
          <w:tab/>
        </w:r>
        <w:r w:rsidR="00EF3FC1">
          <w:rPr>
            <w:noProof/>
            <w:webHidden/>
          </w:rPr>
          <w:fldChar w:fldCharType="begin"/>
        </w:r>
        <w:r w:rsidR="00EF3FC1">
          <w:rPr>
            <w:noProof/>
            <w:webHidden/>
          </w:rPr>
          <w:instrText xml:space="preserve"> PAGEREF _Toc521500824 \h </w:instrText>
        </w:r>
        <w:r w:rsidR="00EF3FC1">
          <w:rPr>
            <w:noProof/>
            <w:webHidden/>
          </w:rPr>
        </w:r>
        <w:r w:rsidR="00EF3FC1">
          <w:rPr>
            <w:noProof/>
            <w:webHidden/>
          </w:rPr>
          <w:fldChar w:fldCharType="separate"/>
        </w:r>
        <w:r w:rsidR="00EF3FC1">
          <w:rPr>
            <w:noProof/>
            <w:webHidden/>
          </w:rPr>
          <w:t>30</w:t>
        </w:r>
        <w:r w:rsidR="00EF3FC1">
          <w:rPr>
            <w:noProof/>
            <w:webHidden/>
          </w:rPr>
          <w:fldChar w:fldCharType="end"/>
        </w:r>
      </w:hyperlink>
    </w:p>
    <w:p w14:paraId="148742B1" w14:textId="69667C68" w:rsidR="00EF3FC1" w:rsidRDefault="0043615C">
      <w:pPr>
        <w:pStyle w:val="TableofFigures"/>
        <w:tabs>
          <w:tab w:val="right" w:leader="dot" w:pos="9060"/>
        </w:tabs>
        <w:rPr>
          <w:rFonts w:asciiTheme="minorHAnsi" w:eastAsiaTheme="minorEastAsia" w:hAnsiTheme="minorHAnsi" w:cstheme="minorBidi"/>
          <w:i w:val="0"/>
          <w:iCs w:val="0"/>
          <w:noProof/>
          <w:sz w:val="22"/>
          <w:szCs w:val="22"/>
        </w:rPr>
      </w:pPr>
      <w:hyperlink w:anchor="_Toc521500825" w:history="1">
        <w:r w:rsidR="00EF3FC1" w:rsidRPr="004F758B">
          <w:rPr>
            <w:rStyle w:val="Hyperlink"/>
            <w:noProof/>
          </w:rPr>
          <w:t>Tabela 35: DenarnaSredstvaListType atributi</w:t>
        </w:r>
        <w:r w:rsidR="00EF3FC1">
          <w:rPr>
            <w:noProof/>
            <w:webHidden/>
          </w:rPr>
          <w:tab/>
        </w:r>
        <w:r w:rsidR="00EF3FC1">
          <w:rPr>
            <w:noProof/>
            <w:webHidden/>
          </w:rPr>
          <w:fldChar w:fldCharType="begin"/>
        </w:r>
        <w:r w:rsidR="00EF3FC1">
          <w:rPr>
            <w:noProof/>
            <w:webHidden/>
          </w:rPr>
          <w:instrText xml:space="preserve"> PAGEREF _Toc521500825 \h </w:instrText>
        </w:r>
        <w:r w:rsidR="00EF3FC1">
          <w:rPr>
            <w:noProof/>
            <w:webHidden/>
          </w:rPr>
        </w:r>
        <w:r w:rsidR="00EF3FC1">
          <w:rPr>
            <w:noProof/>
            <w:webHidden/>
          </w:rPr>
          <w:fldChar w:fldCharType="separate"/>
        </w:r>
        <w:r w:rsidR="00EF3FC1">
          <w:rPr>
            <w:noProof/>
            <w:webHidden/>
          </w:rPr>
          <w:t>31</w:t>
        </w:r>
        <w:r w:rsidR="00EF3FC1">
          <w:rPr>
            <w:noProof/>
            <w:webHidden/>
          </w:rPr>
          <w:fldChar w:fldCharType="end"/>
        </w:r>
      </w:hyperlink>
    </w:p>
    <w:p w14:paraId="24164A08" w14:textId="159EE14F" w:rsidR="00EF3FC1" w:rsidRDefault="0043615C">
      <w:pPr>
        <w:pStyle w:val="TableofFigures"/>
        <w:tabs>
          <w:tab w:val="right" w:leader="dot" w:pos="9060"/>
        </w:tabs>
        <w:rPr>
          <w:rFonts w:asciiTheme="minorHAnsi" w:eastAsiaTheme="minorEastAsia" w:hAnsiTheme="minorHAnsi" w:cstheme="minorBidi"/>
          <w:i w:val="0"/>
          <w:iCs w:val="0"/>
          <w:noProof/>
          <w:sz w:val="22"/>
          <w:szCs w:val="22"/>
        </w:rPr>
      </w:pPr>
      <w:hyperlink w:anchor="_Toc521500826" w:history="1">
        <w:r w:rsidR="00EF3FC1" w:rsidRPr="004F758B">
          <w:rPr>
            <w:rStyle w:val="Hyperlink"/>
            <w:noProof/>
          </w:rPr>
          <w:t>Tabela 36: DenarnaSredstvaListType elementi</w:t>
        </w:r>
        <w:r w:rsidR="00EF3FC1">
          <w:rPr>
            <w:noProof/>
            <w:webHidden/>
          </w:rPr>
          <w:tab/>
        </w:r>
        <w:r w:rsidR="00EF3FC1">
          <w:rPr>
            <w:noProof/>
            <w:webHidden/>
          </w:rPr>
          <w:fldChar w:fldCharType="begin"/>
        </w:r>
        <w:r w:rsidR="00EF3FC1">
          <w:rPr>
            <w:noProof/>
            <w:webHidden/>
          </w:rPr>
          <w:instrText xml:space="preserve"> PAGEREF _Toc521500826 \h </w:instrText>
        </w:r>
        <w:r w:rsidR="00EF3FC1">
          <w:rPr>
            <w:noProof/>
            <w:webHidden/>
          </w:rPr>
        </w:r>
        <w:r w:rsidR="00EF3FC1">
          <w:rPr>
            <w:noProof/>
            <w:webHidden/>
          </w:rPr>
          <w:fldChar w:fldCharType="separate"/>
        </w:r>
        <w:r w:rsidR="00EF3FC1">
          <w:rPr>
            <w:noProof/>
            <w:webHidden/>
          </w:rPr>
          <w:t>31</w:t>
        </w:r>
        <w:r w:rsidR="00EF3FC1">
          <w:rPr>
            <w:noProof/>
            <w:webHidden/>
          </w:rPr>
          <w:fldChar w:fldCharType="end"/>
        </w:r>
      </w:hyperlink>
    </w:p>
    <w:p w14:paraId="0622E48F" w14:textId="2C41B1E3" w:rsidR="00EF3FC1" w:rsidRDefault="0043615C">
      <w:pPr>
        <w:pStyle w:val="TableofFigures"/>
        <w:tabs>
          <w:tab w:val="right" w:leader="dot" w:pos="9060"/>
        </w:tabs>
        <w:rPr>
          <w:rFonts w:asciiTheme="minorHAnsi" w:eastAsiaTheme="minorEastAsia" w:hAnsiTheme="minorHAnsi" w:cstheme="minorBidi"/>
          <w:i w:val="0"/>
          <w:iCs w:val="0"/>
          <w:noProof/>
          <w:sz w:val="22"/>
          <w:szCs w:val="22"/>
        </w:rPr>
      </w:pPr>
      <w:hyperlink w:anchor="_Toc521500827" w:history="1">
        <w:r w:rsidR="00EF3FC1" w:rsidRPr="004F758B">
          <w:rPr>
            <w:rStyle w:val="Hyperlink"/>
            <w:noProof/>
          </w:rPr>
          <w:t>Tabela 37: DenarnaSredstvaType elementi</w:t>
        </w:r>
        <w:r w:rsidR="00EF3FC1">
          <w:rPr>
            <w:noProof/>
            <w:webHidden/>
          </w:rPr>
          <w:tab/>
        </w:r>
        <w:r w:rsidR="00EF3FC1">
          <w:rPr>
            <w:noProof/>
            <w:webHidden/>
          </w:rPr>
          <w:fldChar w:fldCharType="begin"/>
        </w:r>
        <w:r w:rsidR="00EF3FC1">
          <w:rPr>
            <w:noProof/>
            <w:webHidden/>
          </w:rPr>
          <w:instrText xml:space="preserve"> PAGEREF _Toc521500827 \h </w:instrText>
        </w:r>
        <w:r w:rsidR="00EF3FC1">
          <w:rPr>
            <w:noProof/>
            <w:webHidden/>
          </w:rPr>
        </w:r>
        <w:r w:rsidR="00EF3FC1">
          <w:rPr>
            <w:noProof/>
            <w:webHidden/>
          </w:rPr>
          <w:fldChar w:fldCharType="separate"/>
        </w:r>
        <w:r w:rsidR="00EF3FC1">
          <w:rPr>
            <w:noProof/>
            <w:webHidden/>
          </w:rPr>
          <w:t>31</w:t>
        </w:r>
        <w:r w:rsidR="00EF3FC1">
          <w:rPr>
            <w:noProof/>
            <w:webHidden/>
          </w:rPr>
          <w:fldChar w:fldCharType="end"/>
        </w:r>
      </w:hyperlink>
    </w:p>
    <w:p w14:paraId="03A6F8A7" w14:textId="6DFA2F22" w:rsidR="00EF3FC1" w:rsidRDefault="0043615C">
      <w:pPr>
        <w:pStyle w:val="TableofFigures"/>
        <w:tabs>
          <w:tab w:val="right" w:leader="dot" w:pos="9060"/>
        </w:tabs>
        <w:rPr>
          <w:rFonts w:asciiTheme="minorHAnsi" w:eastAsiaTheme="minorEastAsia" w:hAnsiTheme="minorHAnsi" w:cstheme="minorBidi"/>
          <w:i w:val="0"/>
          <w:iCs w:val="0"/>
          <w:noProof/>
          <w:sz w:val="22"/>
          <w:szCs w:val="22"/>
        </w:rPr>
      </w:pPr>
      <w:hyperlink w:anchor="_Toc521500828" w:history="1">
        <w:r w:rsidR="00EF3FC1" w:rsidRPr="004F758B">
          <w:rPr>
            <w:rStyle w:val="Hyperlink"/>
            <w:noProof/>
          </w:rPr>
          <w:t>Tabela 38: GotovinaType atributi</w:t>
        </w:r>
        <w:r w:rsidR="00EF3FC1">
          <w:rPr>
            <w:noProof/>
            <w:webHidden/>
          </w:rPr>
          <w:tab/>
        </w:r>
        <w:r w:rsidR="00EF3FC1">
          <w:rPr>
            <w:noProof/>
            <w:webHidden/>
          </w:rPr>
          <w:fldChar w:fldCharType="begin"/>
        </w:r>
        <w:r w:rsidR="00EF3FC1">
          <w:rPr>
            <w:noProof/>
            <w:webHidden/>
          </w:rPr>
          <w:instrText xml:space="preserve"> PAGEREF _Toc521500828 \h </w:instrText>
        </w:r>
        <w:r w:rsidR="00EF3FC1">
          <w:rPr>
            <w:noProof/>
            <w:webHidden/>
          </w:rPr>
        </w:r>
        <w:r w:rsidR="00EF3FC1">
          <w:rPr>
            <w:noProof/>
            <w:webHidden/>
          </w:rPr>
          <w:fldChar w:fldCharType="separate"/>
        </w:r>
        <w:r w:rsidR="00EF3FC1">
          <w:rPr>
            <w:noProof/>
            <w:webHidden/>
          </w:rPr>
          <w:t>31</w:t>
        </w:r>
        <w:r w:rsidR="00EF3FC1">
          <w:rPr>
            <w:noProof/>
            <w:webHidden/>
          </w:rPr>
          <w:fldChar w:fldCharType="end"/>
        </w:r>
      </w:hyperlink>
    </w:p>
    <w:p w14:paraId="379DC2B6" w14:textId="69AC66F3" w:rsidR="00EF3FC1" w:rsidRDefault="0043615C">
      <w:pPr>
        <w:pStyle w:val="TableofFigures"/>
        <w:tabs>
          <w:tab w:val="right" w:leader="dot" w:pos="9060"/>
        </w:tabs>
        <w:rPr>
          <w:rFonts w:asciiTheme="minorHAnsi" w:eastAsiaTheme="minorEastAsia" w:hAnsiTheme="minorHAnsi" w:cstheme="minorBidi"/>
          <w:i w:val="0"/>
          <w:iCs w:val="0"/>
          <w:noProof/>
          <w:sz w:val="22"/>
          <w:szCs w:val="22"/>
        </w:rPr>
      </w:pPr>
      <w:hyperlink w:anchor="_Toc521500829" w:history="1">
        <w:r w:rsidR="00EF3FC1" w:rsidRPr="004F758B">
          <w:rPr>
            <w:rStyle w:val="Hyperlink"/>
            <w:noProof/>
          </w:rPr>
          <w:t>Tabela 39: GotovinaType elementi</w:t>
        </w:r>
        <w:r w:rsidR="00EF3FC1">
          <w:rPr>
            <w:noProof/>
            <w:webHidden/>
          </w:rPr>
          <w:tab/>
        </w:r>
        <w:r w:rsidR="00EF3FC1">
          <w:rPr>
            <w:noProof/>
            <w:webHidden/>
          </w:rPr>
          <w:fldChar w:fldCharType="begin"/>
        </w:r>
        <w:r w:rsidR="00EF3FC1">
          <w:rPr>
            <w:noProof/>
            <w:webHidden/>
          </w:rPr>
          <w:instrText xml:space="preserve"> PAGEREF _Toc521500829 \h </w:instrText>
        </w:r>
        <w:r w:rsidR="00EF3FC1">
          <w:rPr>
            <w:noProof/>
            <w:webHidden/>
          </w:rPr>
        </w:r>
        <w:r w:rsidR="00EF3FC1">
          <w:rPr>
            <w:noProof/>
            <w:webHidden/>
          </w:rPr>
          <w:fldChar w:fldCharType="separate"/>
        </w:r>
        <w:r w:rsidR="00EF3FC1">
          <w:rPr>
            <w:noProof/>
            <w:webHidden/>
          </w:rPr>
          <w:t>31</w:t>
        </w:r>
        <w:r w:rsidR="00EF3FC1">
          <w:rPr>
            <w:noProof/>
            <w:webHidden/>
          </w:rPr>
          <w:fldChar w:fldCharType="end"/>
        </w:r>
      </w:hyperlink>
    </w:p>
    <w:p w14:paraId="3A4381C1" w14:textId="0D049151" w:rsidR="00EF3FC1" w:rsidRDefault="0043615C">
      <w:pPr>
        <w:pStyle w:val="TableofFigures"/>
        <w:tabs>
          <w:tab w:val="right" w:leader="dot" w:pos="9060"/>
        </w:tabs>
        <w:rPr>
          <w:rFonts w:asciiTheme="minorHAnsi" w:eastAsiaTheme="minorEastAsia" w:hAnsiTheme="minorHAnsi" w:cstheme="minorBidi"/>
          <w:i w:val="0"/>
          <w:iCs w:val="0"/>
          <w:noProof/>
          <w:sz w:val="22"/>
          <w:szCs w:val="22"/>
        </w:rPr>
      </w:pPr>
      <w:hyperlink w:anchor="_Toc521500830" w:history="1">
        <w:r w:rsidR="00EF3FC1" w:rsidRPr="004F758B">
          <w:rPr>
            <w:rStyle w:val="Hyperlink"/>
            <w:noProof/>
          </w:rPr>
          <w:t>Tabela 40: DolgoviListType atributi</w:t>
        </w:r>
        <w:r w:rsidR="00EF3FC1">
          <w:rPr>
            <w:noProof/>
            <w:webHidden/>
          </w:rPr>
          <w:tab/>
        </w:r>
        <w:r w:rsidR="00EF3FC1">
          <w:rPr>
            <w:noProof/>
            <w:webHidden/>
          </w:rPr>
          <w:fldChar w:fldCharType="begin"/>
        </w:r>
        <w:r w:rsidR="00EF3FC1">
          <w:rPr>
            <w:noProof/>
            <w:webHidden/>
          </w:rPr>
          <w:instrText xml:space="preserve"> PAGEREF _Toc521500830 \h </w:instrText>
        </w:r>
        <w:r w:rsidR="00EF3FC1">
          <w:rPr>
            <w:noProof/>
            <w:webHidden/>
          </w:rPr>
        </w:r>
        <w:r w:rsidR="00EF3FC1">
          <w:rPr>
            <w:noProof/>
            <w:webHidden/>
          </w:rPr>
          <w:fldChar w:fldCharType="separate"/>
        </w:r>
        <w:r w:rsidR="00EF3FC1">
          <w:rPr>
            <w:noProof/>
            <w:webHidden/>
          </w:rPr>
          <w:t>32</w:t>
        </w:r>
        <w:r w:rsidR="00EF3FC1">
          <w:rPr>
            <w:noProof/>
            <w:webHidden/>
          </w:rPr>
          <w:fldChar w:fldCharType="end"/>
        </w:r>
      </w:hyperlink>
    </w:p>
    <w:p w14:paraId="4AD5A773" w14:textId="6F6301E2" w:rsidR="00EF3FC1" w:rsidRDefault="0043615C">
      <w:pPr>
        <w:pStyle w:val="TableofFigures"/>
        <w:tabs>
          <w:tab w:val="right" w:leader="dot" w:pos="9060"/>
        </w:tabs>
        <w:rPr>
          <w:rFonts w:asciiTheme="minorHAnsi" w:eastAsiaTheme="minorEastAsia" w:hAnsiTheme="minorHAnsi" w:cstheme="minorBidi"/>
          <w:i w:val="0"/>
          <w:iCs w:val="0"/>
          <w:noProof/>
          <w:sz w:val="22"/>
          <w:szCs w:val="22"/>
        </w:rPr>
      </w:pPr>
      <w:hyperlink w:anchor="_Toc521500831" w:history="1">
        <w:r w:rsidR="00EF3FC1" w:rsidRPr="004F758B">
          <w:rPr>
            <w:rStyle w:val="Hyperlink"/>
            <w:noProof/>
          </w:rPr>
          <w:t>Tabela 41: DolgoviListType elementi</w:t>
        </w:r>
        <w:r w:rsidR="00EF3FC1">
          <w:rPr>
            <w:noProof/>
            <w:webHidden/>
          </w:rPr>
          <w:tab/>
        </w:r>
        <w:r w:rsidR="00EF3FC1">
          <w:rPr>
            <w:noProof/>
            <w:webHidden/>
          </w:rPr>
          <w:fldChar w:fldCharType="begin"/>
        </w:r>
        <w:r w:rsidR="00EF3FC1">
          <w:rPr>
            <w:noProof/>
            <w:webHidden/>
          </w:rPr>
          <w:instrText xml:space="preserve"> PAGEREF _Toc521500831 \h </w:instrText>
        </w:r>
        <w:r w:rsidR="00EF3FC1">
          <w:rPr>
            <w:noProof/>
            <w:webHidden/>
          </w:rPr>
        </w:r>
        <w:r w:rsidR="00EF3FC1">
          <w:rPr>
            <w:noProof/>
            <w:webHidden/>
          </w:rPr>
          <w:fldChar w:fldCharType="separate"/>
        </w:r>
        <w:r w:rsidR="00EF3FC1">
          <w:rPr>
            <w:noProof/>
            <w:webHidden/>
          </w:rPr>
          <w:t>32</w:t>
        </w:r>
        <w:r w:rsidR="00EF3FC1">
          <w:rPr>
            <w:noProof/>
            <w:webHidden/>
          </w:rPr>
          <w:fldChar w:fldCharType="end"/>
        </w:r>
      </w:hyperlink>
    </w:p>
    <w:p w14:paraId="0185B48F" w14:textId="597151AC" w:rsidR="00EF3FC1" w:rsidRDefault="0043615C">
      <w:pPr>
        <w:pStyle w:val="TableofFigures"/>
        <w:tabs>
          <w:tab w:val="right" w:leader="dot" w:pos="9060"/>
        </w:tabs>
        <w:rPr>
          <w:rFonts w:asciiTheme="minorHAnsi" w:eastAsiaTheme="minorEastAsia" w:hAnsiTheme="minorHAnsi" w:cstheme="minorBidi"/>
          <w:i w:val="0"/>
          <w:iCs w:val="0"/>
          <w:noProof/>
          <w:sz w:val="22"/>
          <w:szCs w:val="22"/>
        </w:rPr>
      </w:pPr>
      <w:hyperlink w:anchor="_Toc521500832" w:history="1">
        <w:r w:rsidR="00EF3FC1" w:rsidRPr="004F758B">
          <w:rPr>
            <w:rStyle w:val="Hyperlink"/>
            <w:noProof/>
          </w:rPr>
          <w:t>Tabela 42: DolgoviType elementi</w:t>
        </w:r>
        <w:r w:rsidR="00EF3FC1">
          <w:rPr>
            <w:noProof/>
            <w:webHidden/>
          </w:rPr>
          <w:tab/>
        </w:r>
        <w:r w:rsidR="00EF3FC1">
          <w:rPr>
            <w:noProof/>
            <w:webHidden/>
          </w:rPr>
          <w:fldChar w:fldCharType="begin"/>
        </w:r>
        <w:r w:rsidR="00EF3FC1">
          <w:rPr>
            <w:noProof/>
            <w:webHidden/>
          </w:rPr>
          <w:instrText xml:space="preserve"> PAGEREF _Toc521500832 \h </w:instrText>
        </w:r>
        <w:r w:rsidR="00EF3FC1">
          <w:rPr>
            <w:noProof/>
            <w:webHidden/>
          </w:rPr>
        </w:r>
        <w:r w:rsidR="00EF3FC1">
          <w:rPr>
            <w:noProof/>
            <w:webHidden/>
          </w:rPr>
          <w:fldChar w:fldCharType="separate"/>
        </w:r>
        <w:r w:rsidR="00EF3FC1">
          <w:rPr>
            <w:noProof/>
            <w:webHidden/>
          </w:rPr>
          <w:t>32</w:t>
        </w:r>
        <w:r w:rsidR="00EF3FC1">
          <w:rPr>
            <w:noProof/>
            <w:webHidden/>
          </w:rPr>
          <w:fldChar w:fldCharType="end"/>
        </w:r>
      </w:hyperlink>
    </w:p>
    <w:p w14:paraId="016C73E5" w14:textId="26EAFE27" w:rsidR="00EF3FC1" w:rsidRDefault="0043615C">
      <w:pPr>
        <w:pStyle w:val="TableofFigures"/>
        <w:tabs>
          <w:tab w:val="right" w:leader="dot" w:pos="9060"/>
        </w:tabs>
        <w:rPr>
          <w:rFonts w:asciiTheme="minorHAnsi" w:eastAsiaTheme="minorEastAsia" w:hAnsiTheme="minorHAnsi" w:cstheme="minorBidi"/>
          <w:i w:val="0"/>
          <w:iCs w:val="0"/>
          <w:noProof/>
          <w:sz w:val="22"/>
          <w:szCs w:val="22"/>
        </w:rPr>
      </w:pPr>
      <w:hyperlink w:anchor="_Toc521500833" w:history="1">
        <w:r w:rsidR="00EF3FC1" w:rsidRPr="004F758B">
          <w:rPr>
            <w:rStyle w:val="Hyperlink"/>
            <w:noProof/>
          </w:rPr>
          <w:t>Tabela 43: PosojilaListType atributi</w:t>
        </w:r>
        <w:r w:rsidR="00EF3FC1">
          <w:rPr>
            <w:noProof/>
            <w:webHidden/>
          </w:rPr>
          <w:tab/>
        </w:r>
        <w:r w:rsidR="00EF3FC1">
          <w:rPr>
            <w:noProof/>
            <w:webHidden/>
          </w:rPr>
          <w:fldChar w:fldCharType="begin"/>
        </w:r>
        <w:r w:rsidR="00EF3FC1">
          <w:rPr>
            <w:noProof/>
            <w:webHidden/>
          </w:rPr>
          <w:instrText xml:space="preserve"> PAGEREF _Toc521500833 \h </w:instrText>
        </w:r>
        <w:r w:rsidR="00EF3FC1">
          <w:rPr>
            <w:noProof/>
            <w:webHidden/>
          </w:rPr>
        </w:r>
        <w:r w:rsidR="00EF3FC1">
          <w:rPr>
            <w:noProof/>
            <w:webHidden/>
          </w:rPr>
          <w:fldChar w:fldCharType="separate"/>
        </w:r>
        <w:r w:rsidR="00EF3FC1">
          <w:rPr>
            <w:noProof/>
            <w:webHidden/>
          </w:rPr>
          <w:t>32</w:t>
        </w:r>
        <w:r w:rsidR="00EF3FC1">
          <w:rPr>
            <w:noProof/>
            <w:webHidden/>
          </w:rPr>
          <w:fldChar w:fldCharType="end"/>
        </w:r>
      </w:hyperlink>
    </w:p>
    <w:p w14:paraId="38A6D689" w14:textId="4090F254" w:rsidR="00EF3FC1" w:rsidRDefault="0043615C">
      <w:pPr>
        <w:pStyle w:val="TableofFigures"/>
        <w:tabs>
          <w:tab w:val="right" w:leader="dot" w:pos="9060"/>
        </w:tabs>
        <w:rPr>
          <w:rFonts w:asciiTheme="minorHAnsi" w:eastAsiaTheme="minorEastAsia" w:hAnsiTheme="minorHAnsi" w:cstheme="minorBidi"/>
          <w:i w:val="0"/>
          <w:iCs w:val="0"/>
          <w:noProof/>
          <w:sz w:val="22"/>
          <w:szCs w:val="22"/>
        </w:rPr>
      </w:pPr>
      <w:hyperlink w:anchor="_Toc521500834" w:history="1">
        <w:r w:rsidR="00EF3FC1" w:rsidRPr="004F758B">
          <w:rPr>
            <w:rStyle w:val="Hyperlink"/>
            <w:noProof/>
          </w:rPr>
          <w:t>Tabela 44: PosojilaListType elementi</w:t>
        </w:r>
        <w:r w:rsidR="00EF3FC1">
          <w:rPr>
            <w:noProof/>
            <w:webHidden/>
          </w:rPr>
          <w:tab/>
        </w:r>
        <w:r w:rsidR="00EF3FC1">
          <w:rPr>
            <w:noProof/>
            <w:webHidden/>
          </w:rPr>
          <w:fldChar w:fldCharType="begin"/>
        </w:r>
        <w:r w:rsidR="00EF3FC1">
          <w:rPr>
            <w:noProof/>
            <w:webHidden/>
          </w:rPr>
          <w:instrText xml:space="preserve"> PAGEREF _Toc521500834 \h </w:instrText>
        </w:r>
        <w:r w:rsidR="00EF3FC1">
          <w:rPr>
            <w:noProof/>
            <w:webHidden/>
          </w:rPr>
        </w:r>
        <w:r w:rsidR="00EF3FC1">
          <w:rPr>
            <w:noProof/>
            <w:webHidden/>
          </w:rPr>
          <w:fldChar w:fldCharType="separate"/>
        </w:r>
        <w:r w:rsidR="00EF3FC1">
          <w:rPr>
            <w:noProof/>
            <w:webHidden/>
          </w:rPr>
          <w:t>32</w:t>
        </w:r>
        <w:r w:rsidR="00EF3FC1">
          <w:rPr>
            <w:noProof/>
            <w:webHidden/>
          </w:rPr>
          <w:fldChar w:fldCharType="end"/>
        </w:r>
      </w:hyperlink>
    </w:p>
    <w:p w14:paraId="73810989" w14:textId="0BEBA398" w:rsidR="00EF3FC1" w:rsidRDefault="0043615C">
      <w:pPr>
        <w:pStyle w:val="TableofFigures"/>
        <w:tabs>
          <w:tab w:val="right" w:leader="dot" w:pos="9060"/>
        </w:tabs>
        <w:rPr>
          <w:rFonts w:asciiTheme="minorHAnsi" w:eastAsiaTheme="minorEastAsia" w:hAnsiTheme="minorHAnsi" w:cstheme="minorBidi"/>
          <w:i w:val="0"/>
          <w:iCs w:val="0"/>
          <w:noProof/>
          <w:sz w:val="22"/>
          <w:szCs w:val="22"/>
        </w:rPr>
      </w:pPr>
      <w:hyperlink w:anchor="_Toc521500835" w:history="1">
        <w:r w:rsidR="00EF3FC1" w:rsidRPr="004F758B">
          <w:rPr>
            <w:rStyle w:val="Hyperlink"/>
            <w:noProof/>
          </w:rPr>
          <w:t>Tabela 45: PosojilaType elementi</w:t>
        </w:r>
        <w:r w:rsidR="00EF3FC1">
          <w:rPr>
            <w:noProof/>
            <w:webHidden/>
          </w:rPr>
          <w:tab/>
        </w:r>
        <w:r w:rsidR="00EF3FC1">
          <w:rPr>
            <w:noProof/>
            <w:webHidden/>
          </w:rPr>
          <w:fldChar w:fldCharType="begin"/>
        </w:r>
        <w:r w:rsidR="00EF3FC1">
          <w:rPr>
            <w:noProof/>
            <w:webHidden/>
          </w:rPr>
          <w:instrText xml:space="preserve"> PAGEREF _Toc521500835 \h </w:instrText>
        </w:r>
        <w:r w:rsidR="00EF3FC1">
          <w:rPr>
            <w:noProof/>
            <w:webHidden/>
          </w:rPr>
        </w:r>
        <w:r w:rsidR="00EF3FC1">
          <w:rPr>
            <w:noProof/>
            <w:webHidden/>
          </w:rPr>
          <w:fldChar w:fldCharType="separate"/>
        </w:r>
        <w:r w:rsidR="00EF3FC1">
          <w:rPr>
            <w:noProof/>
            <w:webHidden/>
          </w:rPr>
          <w:t>32</w:t>
        </w:r>
        <w:r w:rsidR="00EF3FC1">
          <w:rPr>
            <w:noProof/>
            <w:webHidden/>
          </w:rPr>
          <w:fldChar w:fldCharType="end"/>
        </w:r>
      </w:hyperlink>
    </w:p>
    <w:p w14:paraId="3857D477" w14:textId="7DA9B1FD" w:rsidR="00EF3FC1" w:rsidRDefault="0043615C">
      <w:pPr>
        <w:pStyle w:val="TableofFigures"/>
        <w:tabs>
          <w:tab w:val="right" w:leader="dot" w:pos="9060"/>
        </w:tabs>
        <w:rPr>
          <w:rFonts w:asciiTheme="minorHAnsi" w:eastAsiaTheme="minorEastAsia" w:hAnsiTheme="minorHAnsi" w:cstheme="minorBidi"/>
          <w:i w:val="0"/>
          <w:iCs w:val="0"/>
          <w:noProof/>
          <w:sz w:val="22"/>
          <w:szCs w:val="22"/>
        </w:rPr>
      </w:pPr>
      <w:hyperlink w:anchor="_Toc521500836" w:history="1">
        <w:r w:rsidR="00EF3FC1" w:rsidRPr="004F758B">
          <w:rPr>
            <w:rStyle w:val="Hyperlink"/>
            <w:noProof/>
          </w:rPr>
          <w:t>Tabela 46: DeleziListType atributi</w:t>
        </w:r>
        <w:r w:rsidR="00EF3FC1">
          <w:rPr>
            <w:noProof/>
            <w:webHidden/>
          </w:rPr>
          <w:tab/>
        </w:r>
        <w:r w:rsidR="00EF3FC1">
          <w:rPr>
            <w:noProof/>
            <w:webHidden/>
          </w:rPr>
          <w:fldChar w:fldCharType="begin"/>
        </w:r>
        <w:r w:rsidR="00EF3FC1">
          <w:rPr>
            <w:noProof/>
            <w:webHidden/>
          </w:rPr>
          <w:instrText xml:space="preserve"> PAGEREF _Toc521500836 \h </w:instrText>
        </w:r>
        <w:r w:rsidR="00EF3FC1">
          <w:rPr>
            <w:noProof/>
            <w:webHidden/>
          </w:rPr>
        </w:r>
        <w:r w:rsidR="00EF3FC1">
          <w:rPr>
            <w:noProof/>
            <w:webHidden/>
          </w:rPr>
          <w:fldChar w:fldCharType="separate"/>
        </w:r>
        <w:r w:rsidR="00EF3FC1">
          <w:rPr>
            <w:noProof/>
            <w:webHidden/>
          </w:rPr>
          <w:t>33</w:t>
        </w:r>
        <w:r w:rsidR="00EF3FC1">
          <w:rPr>
            <w:noProof/>
            <w:webHidden/>
          </w:rPr>
          <w:fldChar w:fldCharType="end"/>
        </w:r>
      </w:hyperlink>
    </w:p>
    <w:p w14:paraId="1C7EB146" w14:textId="2394F05A" w:rsidR="00EF3FC1" w:rsidRDefault="0043615C">
      <w:pPr>
        <w:pStyle w:val="TableofFigures"/>
        <w:tabs>
          <w:tab w:val="right" w:leader="dot" w:pos="9060"/>
        </w:tabs>
        <w:rPr>
          <w:rFonts w:asciiTheme="minorHAnsi" w:eastAsiaTheme="minorEastAsia" w:hAnsiTheme="minorHAnsi" w:cstheme="minorBidi"/>
          <w:i w:val="0"/>
          <w:iCs w:val="0"/>
          <w:noProof/>
          <w:sz w:val="22"/>
          <w:szCs w:val="22"/>
        </w:rPr>
      </w:pPr>
      <w:hyperlink w:anchor="_Toc521500837" w:history="1">
        <w:r w:rsidR="00EF3FC1" w:rsidRPr="004F758B">
          <w:rPr>
            <w:rStyle w:val="Hyperlink"/>
            <w:noProof/>
          </w:rPr>
          <w:t>Tabela 47: DeleziListType elementi</w:t>
        </w:r>
        <w:r w:rsidR="00EF3FC1">
          <w:rPr>
            <w:noProof/>
            <w:webHidden/>
          </w:rPr>
          <w:tab/>
        </w:r>
        <w:r w:rsidR="00EF3FC1">
          <w:rPr>
            <w:noProof/>
            <w:webHidden/>
          </w:rPr>
          <w:fldChar w:fldCharType="begin"/>
        </w:r>
        <w:r w:rsidR="00EF3FC1">
          <w:rPr>
            <w:noProof/>
            <w:webHidden/>
          </w:rPr>
          <w:instrText xml:space="preserve"> PAGEREF _Toc521500837 \h </w:instrText>
        </w:r>
        <w:r w:rsidR="00EF3FC1">
          <w:rPr>
            <w:noProof/>
            <w:webHidden/>
          </w:rPr>
        </w:r>
        <w:r w:rsidR="00EF3FC1">
          <w:rPr>
            <w:noProof/>
            <w:webHidden/>
          </w:rPr>
          <w:fldChar w:fldCharType="separate"/>
        </w:r>
        <w:r w:rsidR="00EF3FC1">
          <w:rPr>
            <w:noProof/>
            <w:webHidden/>
          </w:rPr>
          <w:t>33</w:t>
        </w:r>
        <w:r w:rsidR="00EF3FC1">
          <w:rPr>
            <w:noProof/>
            <w:webHidden/>
          </w:rPr>
          <w:fldChar w:fldCharType="end"/>
        </w:r>
      </w:hyperlink>
    </w:p>
    <w:p w14:paraId="43638E51" w14:textId="1EDAD550" w:rsidR="00EF3FC1" w:rsidRDefault="0043615C">
      <w:pPr>
        <w:pStyle w:val="TableofFigures"/>
        <w:tabs>
          <w:tab w:val="right" w:leader="dot" w:pos="9060"/>
        </w:tabs>
        <w:rPr>
          <w:rFonts w:asciiTheme="minorHAnsi" w:eastAsiaTheme="minorEastAsia" w:hAnsiTheme="minorHAnsi" w:cstheme="minorBidi"/>
          <w:i w:val="0"/>
          <w:iCs w:val="0"/>
          <w:noProof/>
          <w:sz w:val="22"/>
          <w:szCs w:val="22"/>
        </w:rPr>
      </w:pPr>
      <w:hyperlink w:anchor="_Toc521500838" w:history="1">
        <w:r w:rsidR="00EF3FC1" w:rsidRPr="004F758B">
          <w:rPr>
            <w:rStyle w:val="Hyperlink"/>
            <w:noProof/>
          </w:rPr>
          <w:t>Tabela 48: DeleziType elementi</w:t>
        </w:r>
        <w:r w:rsidR="00EF3FC1">
          <w:rPr>
            <w:noProof/>
            <w:webHidden/>
          </w:rPr>
          <w:tab/>
        </w:r>
        <w:r w:rsidR="00EF3FC1">
          <w:rPr>
            <w:noProof/>
            <w:webHidden/>
          </w:rPr>
          <w:fldChar w:fldCharType="begin"/>
        </w:r>
        <w:r w:rsidR="00EF3FC1">
          <w:rPr>
            <w:noProof/>
            <w:webHidden/>
          </w:rPr>
          <w:instrText xml:space="preserve"> PAGEREF _Toc521500838 \h </w:instrText>
        </w:r>
        <w:r w:rsidR="00EF3FC1">
          <w:rPr>
            <w:noProof/>
            <w:webHidden/>
          </w:rPr>
        </w:r>
        <w:r w:rsidR="00EF3FC1">
          <w:rPr>
            <w:noProof/>
            <w:webHidden/>
          </w:rPr>
          <w:fldChar w:fldCharType="separate"/>
        </w:r>
        <w:r w:rsidR="00EF3FC1">
          <w:rPr>
            <w:noProof/>
            <w:webHidden/>
          </w:rPr>
          <w:t>33</w:t>
        </w:r>
        <w:r w:rsidR="00EF3FC1">
          <w:rPr>
            <w:noProof/>
            <w:webHidden/>
          </w:rPr>
          <w:fldChar w:fldCharType="end"/>
        </w:r>
      </w:hyperlink>
    </w:p>
    <w:p w14:paraId="5D5782A1" w14:textId="5F13BCEB" w:rsidR="00EF3FC1" w:rsidRDefault="0043615C">
      <w:pPr>
        <w:pStyle w:val="TableofFigures"/>
        <w:tabs>
          <w:tab w:val="right" w:leader="dot" w:pos="9060"/>
        </w:tabs>
        <w:rPr>
          <w:rFonts w:asciiTheme="minorHAnsi" w:eastAsiaTheme="minorEastAsia" w:hAnsiTheme="minorHAnsi" w:cstheme="minorBidi"/>
          <w:i w:val="0"/>
          <w:iCs w:val="0"/>
          <w:noProof/>
          <w:sz w:val="22"/>
          <w:szCs w:val="22"/>
        </w:rPr>
      </w:pPr>
      <w:hyperlink w:anchor="_Toc521500839" w:history="1">
        <w:r w:rsidR="00EF3FC1" w:rsidRPr="004F758B">
          <w:rPr>
            <w:rStyle w:val="Hyperlink"/>
            <w:noProof/>
          </w:rPr>
          <w:t>Tabela 49: VrednostniPapirjiListType atributi</w:t>
        </w:r>
        <w:r w:rsidR="00EF3FC1">
          <w:rPr>
            <w:noProof/>
            <w:webHidden/>
          </w:rPr>
          <w:tab/>
        </w:r>
        <w:r w:rsidR="00EF3FC1">
          <w:rPr>
            <w:noProof/>
            <w:webHidden/>
          </w:rPr>
          <w:fldChar w:fldCharType="begin"/>
        </w:r>
        <w:r w:rsidR="00EF3FC1">
          <w:rPr>
            <w:noProof/>
            <w:webHidden/>
          </w:rPr>
          <w:instrText xml:space="preserve"> PAGEREF _Toc521500839 \h </w:instrText>
        </w:r>
        <w:r w:rsidR="00EF3FC1">
          <w:rPr>
            <w:noProof/>
            <w:webHidden/>
          </w:rPr>
        </w:r>
        <w:r w:rsidR="00EF3FC1">
          <w:rPr>
            <w:noProof/>
            <w:webHidden/>
          </w:rPr>
          <w:fldChar w:fldCharType="separate"/>
        </w:r>
        <w:r w:rsidR="00EF3FC1">
          <w:rPr>
            <w:noProof/>
            <w:webHidden/>
          </w:rPr>
          <w:t>34</w:t>
        </w:r>
        <w:r w:rsidR="00EF3FC1">
          <w:rPr>
            <w:noProof/>
            <w:webHidden/>
          </w:rPr>
          <w:fldChar w:fldCharType="end"/>
        </w:r>
      </w:hyperlink>
    </w:p>
    <w:p w14:paraId="013B4617" w14:textId="0DDE2A42" w:rsidR="00EF3FC1" w:rsidRDefault="0043615C">
      <w:pPr>
        <w:pStyle w:val="TableofFigures"/>
        <w:tabs>
          <w:tab w:val="right" w:leader="dot" w:pos="9060"/>
        </w:tabs>
        <w:rPr>
          <w:rFonts w:asciiTheme="minorHAnsi" w:eastAsiaTheme="minorEastAsia" w:hAnsiTheme="minorHAnsi" w:cstheme="minorBidi"/>
          <w:i w:val="0"/>
          <w:iCs w:val="0"/>
          <w:noProof/>
          <w:sz w:val="22"/>
          <w:szCs w:val="22"/>
        </w:rPr>
      </w:pPr>
      <w:hyperlink w:anchor="_Toc521500840" w:history="1">
        <w:r w:rsidR="00EF3FC1" w:rsidRPr="004F758B">
          <w:rPr>
            <w:rStyle w:val="Hyperlink"/>
            <w:noProof/>
          </w:rPr>
          <w:t>Tabela 50: VrednostniPapirjiListType elementi</w:t>
        </w:r>
        <w:r w:rsidR="00EF3FC1">
          <w:rPr>
            <w:noProof/>
            <w:webHidden/>
          </w:rPr>
          <w:tab/>
        </w:r>
        <w:r w:rsidR="00EF3FC1">
          <w:rPr>
            <w:noProof/>
            <w:webHidden/>
          </w:rPr>
          <w:fldChar w:fldCharType="begin"/>
        </w:r>
        <w:r w:rsidR="00EF3FC1">
          <w:rPr>
            <w:noProof/>
            <w:webHidden/>
          </w:rPr>
          <w:instrText xml:space="preserve"> PAGEREF _Toc521500840 \h </w:instrText>
        </w:r>
        <w:r w:rsidR="00EF3FC1">
          <w:rPr>
            <w:noProof/>
            <w:webHidden/>
          </w:rPr>
        </w:r>
        <w:r w:rsidR="00EF3FC1">
          <w:rPr>
            <w:noProof/>
            <w:webHidden/>
          </w:rPr>
          <w:fldChar w:fldCharType="separate"/>
        </w:r>
        <w:r w:rsidR="00EF3FC1">
          <w:rPr>
            <w:noProof/>
            <w:webHidden/>
          </w:rPr>
          <w:t>34</w:t>
        </w:r>
        <w:r w:rsidR="00EF3FC1">
          <w:rPr>
            <w:noProof/>
            <w:webHidden/>
          </w:rPr>
          <w:fldChar w:fldCharType="end"/>
        </w:r>
      </w:hyperlink>
    </w:p>
    <w:p w14:paraId="59FC8D89" w14:textId="58BB31E1" w:rsidR="00EF3FC1" w:rsidRDefault="0043615C">
      <w:pPr>
        <w:pStyle w:val="TableofFigures"/>
        <w:tabs>
          <w:tab w:val="right" w:leader="dot" w:pos="9060"/>
        </w:tabs>
        <w:rPr>
          <w:rFonts w:asciiTheme="minorHAnsi" w:eastAsiaTheme="minorEastAsia" w:hAnsiTheme="minorHAnsi" w:cstheme="minorBidi"/>
          <w:i w:val="0"/>
          <w:iCs w:val="0"/>
          <w:noProof/>
          <w:sz w:val="22"/>
          <w:szCs w:val="22"/>
        </w:rPr>
      </w:pPr>
      <w:hyperlink w:anchor="_Toc521500841" w:history="1">
        <w:r w:rsidR="00EF3FC1" w:rsidRPr="004F758B">
          <w:rPr>
            <w:rStyle w:val="Hyperlink"/>
            <w:noProof/>
          </w:rPr>
          <w:t>Tabela 51: VrednostniPapirjiType elementi</w:t>
        </w:r>
        <w:r w:rsidR="00EF3FC1">
          <w:rPr>
            <w:noProof/>
            <w:webHidden/>
          </w:rPr>
          <w:tab/>
        </w:r>
        <w:r w:rsidR="00EF3FC1">
          <w:rPr>
            <w:noProof/>
            <w:webHidden/>
          </w:rPr>
          <w:fldChar w:fldCharType="begin"/>
        </w:r>
        <w:r w:rsidR="00EF3FC1">
          <w:rPr>
            <w:noProof/>
            <w:webHidden/>
          </w:rPr>
          <w:instrText xml:space="preserve"> PAGEREF _Toc521500841 \h </w:instrText>
        </w:r>
        <w:r w:rsidR="00EF3FC1">
          <w:rPr>
            <w:noProof/>
            <w:webHidden/>
          </w:rPr>
        </w:r>
        <w:r w:rsidR="00EF3FC1">
          <w:rPr>
            <w:noProof/>
            <w:webHidden/>
          </w:rPr>
          <w:fldChar w:fldCharType="separate"/>
        </w:r>
        <w:r w:rsidR="00EF3FC1">
          <w:rPr>
            <w:noProof/>
            <w:webHidden/>
          </w:rPr>
          <w:t>34</w:t>
        </w:r>
        <w:r w:rsidR="00EF3FC1">
          <w:rPr>
            <w:noProof/>
            <w:webHidden/>
          </w:rPr>
          <w:fldChar w:fldCharType="end"/>
        </w:r>
      </w:hyperlink>
    </w:p>
    <w:p w14:paraId="48CEAEEA" w14:textId="0209F120" w:rsidR="00EF3FC1" w:rsidRDefault="0043615C">
      <w:pPr>
        <w:pStyle w:val="TableofFigures"/>
        <w:tabs>
          <w:tab w:val="right" w:leader="dot" w:pos="9060"/>
        </w:tabs>
        <w:rPr>
          <w:rFonts w:asciiTheme="minorHAnsi" w:eastAsiaTheme="minorEastAsia" w:hAnsiTheme="minorHAnsi" w:cstheme="minorBidi"/>
          <w:i w:val="0"/>
          <w:iCs w:val="0"/>
          <w:noProof/>
          <w:sz w:val="22"/>
          <w:szCs w:val="22"/>
        </w:rPr>
      </w:pPr>
      <w:hyperlink w:anchor="_Toc521500842" w:history="1">
        <w:r w:rsidR="00EF3FC1" w:rsidRPr="004F758B">
          <w:rPr>
            <w:rStyle w:val="Hyperlink"/>
            <w:noProof/>
          </w:rPr>
          <w:t>Tabela 52: Pregled statusov vloge</w:t>
        </w:r>
        <w:r w:rsidR="00EF3FC1">
          <w:rPr>
            <w:noProof/>
            <w:webHidden/>
          </w:rPr>
          <w:tab/>
        </w:r>
        <w:r w:rsidR="00EF3FC1">
          <w:rPr>
            <w:noProof/>
            <w:webHidden/>
          </w:rPr>
          <w:fldChar w:fldCharType="begin"/>
        </w:r>
        <w:r w:rsidR="00EF3FC1">
          <w:rPr>
            <w:noProof/>
            <w:webHidden/>
          </w:rPr>
          <w:instrText xml:space="preserve"> PAGEREF _Toc521500842 \h </w:instrText>
        </w:r>
        <w:r w:rsidR="00EF3FC1">
          <w:rPr>
            <w:noProof/>
            <w:webHidden/>
          </w:rPr>
        </w:r>
        <w:r w:rsidR="00EF3FC1">
          <w:rPr>
            <w:noProof/>
            <w:webHidden/>
          </w:rPr>
          <w:fldChar w:fldCharType="separate"/>
        </w:r>
        <w:r w:rsidR="00EF3FC1">
          <w:rPr>
            <w:noProof/>
            <w:webHidden/>
          </w:rPr>
          <w:t>36</w:t>
        </w:r>
        <w:r w:rsidR="00EF3FC1">
          <w:rPr>
            <w:noProof/>
            <w:webHidden/>
          </w:rPr>
          <w:fldChar w:fldCharType="end"/>
        </w:r>
      </w:hyperlink>
    </w:p>
    <w:p w14:paraId="3C192CC3" w14:textId="0DB523BD" w:rsidR="00EF3FC1" w:rsidRDefault="0043615C">
      <w:pPr>
        <w:pStyle w:val="TableofFigures"/>
        <w:tabs>
          <w:tab w:val="right" w:leader="dot" w:pos="9060"/>
        </w:tabs>
        <w:rPr>
          <w:rFonts w:asciiTheme="minorHAnsi" w:eastAsiaTheme="minorEastAsia" w:hAnsiTheme="minorHAnsi" w:cstheme="minorBidi"/>
          <w:i w:val="0"/>
          <w:iCs w:val="0"/>
          <w:noProof/>
          <w:sz w:val="22"/>
          <w:szCs w:val="22"/>
        </w:rPr>
      </w:pPr>
      <w:hyperlink w:anchor="_Toc521500843" w:history="1">
        <w:r w:rsidR="00EF3FC1" w:rsidRPr="004F758B">
          <w:rPr>
            <w:rStyle w:val="Hyperlink"/>
            <w:noProof/>
          </w:rPr>
          <w:t>Tabela 53: StatusRequest</w:t>
        </w:r>
        <w:r w:rsidR="00EF3FC1">
          <w:rPr>
            <w:noProof/>
            <w:webHidden/>
          </w:rPr>
          <w:tab/>
        </w:r>
        <w:r w:rsidR="00EF3FC1">
          <w:rPr>
            <w:noProof/>
            <w:webHidden/>
          </w:rPr>
          <w:fldChar w:fldCharType="begin"/>
        </w:r>
        <w:r w:rsidR="00EF3FC1">
          <w:rPr>
            <w:noProof/>
            <w:webHidden/>
          </w:rPr>
          <w:instrText xml:space="preserve"> PAGEREF _Toc521500843 \h </w:instrText>
        </w:r>
        <w:r w:rsidR="00EF3FC1">
          <w:rPr>
            <w:noProof/>
            <w:webHidden/>
          </w:rPr>
        </w:r>
        <w:r w:rsidR="00EF3FC1">
          <w:rPr>
            <w:noProof/>
            <w:webHidden/>
          </w:rPr>
          <w:fldChar w:fldCharType="separate"/>
        </w:r>
        <w:r w:rsidR="00EF3FC1">
          <w:rPr>
            <w:noProof/>
            <w:webHidden/>
          </w:rPr>
          <w:t>37</w:t>
        </w:r>
        <w:r w:rsidR="00EF3FC1">
          <w:rPr>
            <w:noProof/>
            <w:webHidden/>
          </w:rPr>
          <w:fldChar w:fldCharType="end"/>
        </w:r>
      </w:hyperlink>
    </w:p>
    <w:p w14:paraId="2CD701F1" w14:textId="48461343" w:rsidR="00EF3FC1" w:rsidRDefault="0043615C">
      <w:pPr>
        <w:pStyle w:val="TableofFigures"/>
        <w:tabs>
          <w:tab w:val="right" w:leader="dot" w:pos="9060"/>
        </w:tabs>
        <w:rPr>
          <w:rFonts w:asciiTheme="minorHAnsi" w:eastAsiaTheme="minorEastAsia" w:hAnsiTheme="minorHAnsi" w:cstheme="minorBidi"/>
          <w:i w:val="0"/>
          <w:iCs w:val="0"/>
          <w:noProof/>
          <w:sz w:val="22"/>
          <w:szCs w:val="22"/>
        </w:rPr>
      </w:pPr>
      <w:hyperlink w:anchor="_Toc521500844" w:history="1">
        <w:r w:rsidR="00EF3FC1" w:rsidRPr="004F758B">
          <w:rPr>
            <w:rStyle w:val="Hyperlink"/>
            <w:noProof/>
          </w:rPr>
          <w:t>Tabela 54: StatusResponse</w:t>
        </w:r>
        <w:r w:rsidR="00EF3FC1">
          <w:rPr>
            <w:noProof/>
            <w:webHidden/>
          </w:rPr>
          <w:tab/>
        </w:r>
        <w:r w:rsidR="00EF3FC1">
          <w:rPr>
            <w:noProof/>
            <w:webHidden/>
          </w:rPr>
          <w:fldChar w:fldCharType="begin"/>
        </w:r>
        <w:r w:rsidR="00EF3FC1">
          <w:rPr>
            <w:noProof/>
            <w:webHidden/>
          </w:rPr>
          <w:instrText xml:space="preserve"> PAGEREF _Toc521500844 \h </w:instrText>
        </w:r>
        <w:r w:rsidR="00EF3FC1">
          <w:rPr>
            <w:noProof/>
            <w:webHidden/>
          </w:rPr>
        </w:r>
        <w:r w:rsidR="00EF3FC1">
          <w:rPr>
            <w:noProof/>
            <w:webHidden/>
          </w:rPr>
          <w:fldChar w:fldCharType="separate"/>
        </w:r>
        <w:r w:rsidR="00EF3FC1">
          <w:rPr>
            <w:noProof/>
            <w:webHidden/>
          </w:rPr>
          <w:t>38</w:t>
        </w:r>
        <w:r w:rsidR="00EF3FC1">
          <w:rPr>
            <w:noProof/>
            <w:webHidden/>
          </w:rPr>
          <w:fldChar w:fldCharType="end"/>
        </w:r>
      </w:hyperlink>
    </w:p>
    <w:p w14:paraId="4F7250DE" w14:textId="0BF1B910" w:rsidR="00EF3FC1" w:rsidRDefault="0043615C">
      <w:pPr>
        <w:pStyle w:val="TableofFigures"/>
        <w:tabs>
          <w:tab w:val="right" w:leader="dot" w:pos="9060"/>
        </w:tabs>
        <w:rPr>
          <w:rFonts w:asciiTheme="minorHAnsi" w:eastAsiaTheme="minorEastAsia" w:hAnsiTheme="minorHAnsi" w:cstheme="minorBidi"/>
          <w:i w:val="0"/>
          <w:iCs w:val="0"/>
          <w:noProof/>
          <w:sz w:val="22"/>
          <w:szCs w:val="22"/>
        </w:rPr>
      </w:pPr>
      <w:hyperlink w:anchor="_Toc521500845" w:history="1">
        <w:r w:rsidR="00EF3FC1" w:rsidRPr="004F758B">
          <w:rPr>
            <w:rStyle w:val="Hyperlink"/>
            <w:noProof/>
          </w:rPr>
          <w:t>Tabela 55: Pregled napak</w:t>
        </w:r>
        <w:r w:rsidR="00EF3FC1">
          <w:rPr>
            <w:noProof/>
            <w:webHidden/>
          </w:rPr>
          <w:tab/>
        </w:r>
        <w:r w:rsidR="00EF3FC1">
          <w:rPr>
            <w:noProof/>
            <w:webHidden/>
          </w:rPr>
          <w:fldChar w:fldCharType="begin"/>
        </w:r>
        <w:r w:rsidR="00EF3FC1">
          <w:rPr>
            <w:noProof/>
            <w:webHidden/>
          </w:rPr>
          <w:instrText xml:space="preserve"> PAGEREF _Toc521500845 \h </w:instrText>
        </w:r>
        <w:r w:rsidR="00EF3FC1">
          <w:rPr>
            <w:noProof/>
            <w:webHidden/>
          </w:rPr>
        </w:r>
        <w:r w:rsidR="00EF3FC1">
          <w:rPr>
            <w:noProof/>
            <w:webHidden/>
          </w:rPr>
          <w:fldChar w:fldCharType="separate"/>
        </w:r>
        <w:r w:rsidR="00EF3FC1">
          <w:rPr>
            <w:noProof/>
            <w:webHidden/>
          </w:rPr>
          <w:t>39</w:t>
        </w:r>
        <w:r w:rsidR="00EF3FC1">
          <w:rPr>
            <w:noProof/>
            <w:webHidden/>
          </w:rPr>
          <w:fldChar w:fldCharType="end"/>
        </w:r>
      </w:hyperlink>
    </w:p>
    <w:p w14:paraId="0DF6003D" w14:textId="17D8335D" w:rsidR="00C61A61" w:rsidRPr="0014105A" w:rsidRDefault="00C61A61" w:rsidP="00C61A61">
      <w:pPr>
        <w:rPr>
          <w:lang w:val="sl-SI" w:eastAsia="ja-JP"/>
        </w:rPr>
        <w:sectPr w:rsidR="00C61A61" w:rsidRPr="0014105A" w:rsidSect="007D212C">
          <w:headerReference w:type="default" r:id="rId11"/>
          <w:footerReference w:type="default" r:id="rId12"/>
          <w:type w:val="continuous"/>
          <w:pgSz w:w="11906" w:h="16838"/>
          <w:pgMar w:top="1418" w:right="1418" w:bottom="1418" w:left="1418" w:header="709" w:footer="709" w:gutter="0"/>
          <w:cols w:space="708"/>
          <w:docGrid w:linePitch="360"/>
        </w:sectPr>
      </w:pPr>
      <w:r w:rsidRPr="0014105A">
        <w:rPr>
          <w:lang w:val="sl-SI" w:eastAsia="ja-JP"/>
        </w:rPr>
        <w:fldChar w:fldCharType="end"/>
      </w:r>
    </w:p>
    <w:p w14:paraId="677E4EA0" w14:textId="524EE077" w:rsidR="00CB426E" w:rsidRPr="0014105A" w:rsidRDefault="00CB426E" w:rsidP="00BD06EF">
      <w:pPr>
        <w:pStyle w:val="Heading1"/>
      </w:pPr>
      <w:bookmarkStart w:id="86" w:name="_Toc521500771"/>
      <w:bookmarkStart w:id="87" w:name="_Toc482020177"/>
      <w:r w:rsidRPr="0014105A">
        <w:lastRenderedPageBreak/>
        <w:t>Uvod</w:t>
      </w:r>
      <w:bookmarkEnd w:id="84"/>
      <w:bookmarkEnd w:id="86"/>
      <w:bookmarkEnd w:id="87"/>
    </w:p>
    <w:p w14:paraId="6F15BDB3" w14:textId="29474CEE" w:rsidR="00BD06EF" w:rsidRPr="0014105A" w:rsidRDefault="002920E4" w:rsidP="00BD06EF">
      <w:pPr>
        <w:rPr>
          <w:lang w:val="sl-SI"/>
        </w:rPr>
      </w:pPr>
      <w:r w:rsidRPr="0014105A">
        <w:rPr>
          <w:lang w:val="sl-SI"/>
        </w:rPr>
        <w:t>Modul</w:t>
      </w:r>
      <w:r w:rsidR="00BD06EF" w:rsidRPr="0014105A">
        <w:rPr>
          <w:lang w:val="sl-SI"/>
        </w:rPr>
        <w:t xml:space="preserve"> »EVloge« je eden izmed gradnikov sistema »E2«, ki omogoča elektronske storitve v javni upravi in sicer:</w:t>
      </w:r>
    </w:p>
    <w:p w14:paraId="55530A25" w14:textId="77777777" w:rsidR="00E20F40" w:rsidRPr="0014105A" w:rsidRDefault="00E20F40" w:rsidP="00BD06EF">
      <w:pPr>
        <w:rPr>
          <w:lang w:val="sl-SI"/>
        </w:rPr>
      </w:pPr>
    </w:p>
    <w:p w14:paraId="301B5E8F" w14:textId="1F4B5E15" w:rsidR="00BD06EF" w:rsidRPr="0014105A" w:rsidRDefault="00BD06EF" w:rsidP="00E20F40">
      <w:pPr>
        <w:pStyle w:val="Bullets"/>
      </w:pPr>
      <w:r w:rsidRPr="0014105A">
        <w:t>sprejem elektronske vloge, ki jo državljan odda prek drugih sistemov  ter odlaganje tega dokumenta v »ESef« državljana</w:t>
      </w:r>
    </w:p>
    <w:p w14:paraId="25076865" w14:textId="2569B2A8" w:rsidR="00BD06EF" w:rsidRPr="0014105A" w:rsidRDefault="00BD06EF" w:rsidP="00E20F40">
      <w:pPr>
        <w:pStyle w:val="Bullets"/>
      </w:pPr>
      <w:r w:rsidRPr="0014105A">
        <w:t>dostavo sprejete vloge ustreznem organu javne uprave</w:t>
      </w:r>
    </w:p>
    <w:p w14:paraId="283CB95E" w14:textId="7D3ACF3A" w:rsidR="00BD06EF" w:rsidRPr="0014105A" w:rsidRDefault="00BD06EF" w:rsidP="00E20F40">
      <w:pPr>
        <w:pStyle w:val="Bullets"/>
      </w:pPr>
      <w:r w:rsidRPr="0014105A">
        <w:t>sprejem odgovora organa in odlaganje tega dokumenta v »ESef« državljana</w:t>
      </w:r>
    </w:p>
    <w:p w14:paraId="3CA01A59" w14:textId="2396FDAC" w:rsidR="00BD06EF" w:rsidRPr="0014105A" w:rsidRDefault="00BD06EF" w:rsidP="00E20F40">
      <w:pPr>
        <w:pStyle w:val="Bullets"/>
      </w:pPr>
      <w:r w:rsidRPr="0014105A">
        <w:t>obveščanje državljana o poteku reševanja njegove vloge in vseh spremembah statusov</w:t>
      </w:r>
    </w:p>
    <w:p w14:paraId="677E4EC4" w14:textId="1411A23C" w:rsidR="00CB426E" w:rsidRPr="0014105A" w:rsidRDefault="00BD06EF" w:rsidP="00BD06EF">
      <w:pPr>
        <w:rPr>
          <w:lang w:val="sl-SI"/>
        </w:rPr>
      </w:pPr>
      <w:r w:rsidRPr="0014105A">
        <w:rPr>
          <w:lang w:val="sl-SI"/>
        </w:rPr>
        <w:t xml:space="preserve">Dokument opisuje spletne storitve, ki jih </w:t>
      </w:r>
      <w:r w:rsidR="00DE1176" w:rsidRPr="0014105A">
        <w:rPr>
          <w:lang w:val="sl-SI"/>
        </w:rPr>
        <w:t xml:space="preserve">modul </w:t>
      </w:r>
      <w:r w:rsidRPr="0014105A">
        <w:rPr>
          <w:lang w:val="sl-SI"/>
        </w:rPr>
        <w:t>»EVloge« ponujajo na voljo drugim sistemom. Sistem predstavlja nadgradnjo obstoječega sistema za integracijo med sistemom »ESJU« in zunanjimi sistemi. Osnovni namen razširitev, je da se omogoči sprejem vlog iz drugih sistemov (</w:t>
      </w:r>
      <w:r w:rsidR="00DE1176" w:rsidRPr="0014105A">
        <w:rPr>
          <w:lang w:val="sl-SI"/>
        </w:rPr>
        <w:t>do sedaj</w:t>
      </w:r>
      <w:r w:rsidRPr="0014105A">
        <w:rPr>
          <w:lang w:val="sl-SI"/>
        </w:rPr>
        <w:t xml:space="preserve"> so </w:t>
      </w:r>
      <w:r w:rsidR="00DE1176" w:rsidRPr="0014105A">
        <w:rPr>
          <w:lang w:val="sl-SI"/>
        </w:rPr>
        <w:t xml:space="preserve">bile </w:t>
      </w:r>
      <w:r w:rsidRPr="0014105A">
        <w:rPr>
          <w:lang w:val="sl-SI"/>
        </w:rPr>
        <w:t xml:space="preserve">vse vloge oddane skozi portal »ESJU«) in da se omogoči organom javne uprave oziroma zunanjim sistemom, da kot odgovor na vlogo poleg komentarja in statusa pripnejo tudi dokument.  V preglednici »Tabela 1«  je seznam vseh metod, ki so na voljo ter opis njihovega osnovnega namena. </w:t>
      </w:r>
      <w:r w:rsidR="00DE1176" w:rsidRPr="0014105A">
        <w:rPr>
          <w:lang w:val="sl-SI"/>
        </w:rPr>
        <w:t>Podrobna</w:t>
      </w:r>
      <w:r w:rsidRPr="0014105A">
        <w:rPr>
          <w:lang w:val="sl-SI"/>
        </w:rPr>
        <w:t xml:space="preserve"> razlaga metod je opisana v poglavju </w:t>
      </w:r>
      <w:r w:rsidR="00A27170" w:rsidRPr="0014105A">
        <w:rPr>
          <w:lang w:val="sl-SI"/>
        </w:rPr>
        <w:t>3</w:t>
      </w:r>
      <w:r w:rsidRPr="0014105A">
        <w:rPr>
          <w:lang w:val="sl-SI"/>
        </w:rPr>
        <w:t>.</w:t>
      </w:r>
    </w:p>
    <w:p w14:paraId="65472645" w14:textId="77777777" w:rsidR="00CF048D" w:rsidRPr="0014105A" w:rsidRDefault="00CF048D" w:rsidP="00BD06EF">
      <w:pPr>
        <w:rPr>
          <w:lang w:val="sl-SI"/>
        </w:rPr>
      </w:pPr>
    </w:p>
    <w:p w14:paraId="745E8800" w14:textId="0E6E8A25" w:rsidR="00CF048D" w:rsidRPr="0014105A" w:rsidRDefault="00CF048D" w:rsidP="00CF048D">
      <w:pPr>
        <w:pStyle w:val="Caption"/>
        <w:keepNext/>
        <w:rPr>
          <w:lang w:val="sl-SI"/>
        </w:rPr>
      </w:pPr>
      <w:bookmarkStart w:id="88" w:name="_Toc521500791"/>
      <w:bookmarkStart w:id="89" w:name="_Toc482020197"/>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EF3FC1">
        <w:rPr>
          <w:noProof/>
          <w:lang w:val="sl-SI"/>
        </w:rPr>
        <w:t>1</w:t>
      </w:r>
      <w:r w:rsidRPr="0014105A">
        <w:rPr>
          <w:lang w:val="sl-SI"/>
        </w:rPr>
        <w:fldChar w:fldCharType="end"/>
      </w:r>
      <w:r w:rsidRPr="0014105A">
        <w:rPr>
          <w:lang w:val="sl-SI"/>
        </w:rPr>
        <w:t>: Pregled metod modula »EVloge«</w:t>
      </w:r>
      <w:bookmarkEnd w:id="88"/>
      <w:bookmarkEnd w:id="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7545"/>
      </w:tblGrid>
      <w:tr w:rsidR="00CF048D" w:rsidRPr="0014105A" w14:paraId="702E4875" w14:textId="77777777" w:rsidTr="00B80036">
        <w:trPr>
          <w:trHeight w:val="213"/>
        </w:trPr>
        <w:tc>
          <w:tcPr>
            <w:tcW w:w="1515" w:type="dxa"/>
            <w:shd w:val="clear" w:color="auto" w:fill="000000" w:themeFill="text1"/>
          </w:tcPr>
          <w:p w14:paraId="0F7845D1" w14:textId="77777777" w:rsidR="00CF048D" w:rsidRPr="0014105A" w:rsidRDefault="00CF048D" w:rsidP="008B6F9B">
            <w:pPr>
              <w:jc w:val="center"/>
              <w:rPr>
                <w:b/>
                <w:bCs/>
                <w:color w:val="FFFFFF"/>
                <w:lang w:val="sl-SI"/>
              </w:rPr>
            </w:pPr>
            <w:r w:rsidRPr="0014105A">
              <w:rPr>
                <w:b/>
                <w:bCs/>
                <w:color w:val="FFFFFF"/>
                <w:lang w:val="sl-SI"/>
              </w:rPr>
              <w:t>Metoda</w:t>
            </w:r>
          </w:p>
        </w:tc>
        <w:tc>
          <w:tcPr>
            <w:tcW w:w="7545" w:type="dxa"/>
            <w:shd w:val="clear" w:color="auto" w:fill="000000" w:themeFill="text1"/>
          </w:tcPr>
          <w:p w14:paraId="141B2384" w14:textId="77777777" w:rsidR="00CF048D" w:rsidRPr="0014105A" w:rsidRDefault="00CF048D" w:rsidP="008B6F9B">
            <w:pPr>
              <w:jc w:val="center"/>
              <w:rPr>
                <w:b/>
                <w:bCs/>
                <w:color w:val="FFFFFF"/>
                <w:lang w:val="sl-SI"/>
              </w:rPr>
            </w:pPr>
            <w:r w:rsidRPr="0014105A">
              <w:rPr>
                <w:b/>
                <w:bCs/>
                <w:color w:val="FFFFFF"/>
                <w:lang w:val="sl-SI"/>
              </w:rPr>
              <w:t>Namen uporabe</w:t>
            </w:r>
          </w:p>
        </w:tc>
      </w:tr>
      <w:tr w:rsidR="00CF048D" w:rsidRPr="0014105A" w14:paraId="20C8435D" w14:textId="77777777" w:rsidTr="00B80036">
        <w:tc>
          <w:tcPr>
            <w:tcW w:w="1515" w:type="dxa"/>
            <w:shd w:val="clear" w:color="auto" w:fill="auto"/>
          </w:tcPr>
          <w:p w14:paraId="3A9E919D" w14:textId="2A4B40CA" w:rsidR="00CF048D" w:rsidRPr="0014105A" w:rsidRDefault="0043615C" w:rsidP="00732B79">
            <w:pPr>
              <w:pStyle w:val="code"/>
              <w:rPr>
                <w:color w:val="808080"/>
                <w:sz w:val="22"/>
                <w:szCs w:val="22"/>
                <w:shd w:val="clear" w:color="auto" w:fill="FFFFFF"/>
              </w:rPr>
            </w:pPr>
            <w:hyperlink w:anchor="_Metoda_info()" w:history="1">
              <w:r w:rsidR="00B80036" w:rsidRPr="0014105A">
                <w:rPr>
                  <w:rStyle w:val="Hyperlink"/>
                  <w:rFonts w:cs="Courier New"/>
                  <w:sz w:val="22"/>
                  <w:szCs w:val="22"/>
                  <w:shd w:val="clear" w:color="auto" w:fill="FFFFFF"/>
                </w:rPr>
                <w:t>info</w:t>
              </w:r>
            </w:hyperlink>
          </w:p>
        </w:tc>
        <w:tc>
          <w:tcPr>
            <w:tcW w:w="7545" w:type="dxa"/>
            <w:shd w:val="clear" w:color="auto" w:fill="auto"/>
          </w:tcPr>
          <w:p w14:paraId="7044F718" w14:textId="77777777" w:rsidR="00CF048D" w:rsidRPr="0014105A" w:rsidRDefault="00CF048D" w:rsidP="00732B79">
            <w:pPr>
              <w:rPr>
                <w:lang w:val="sl-SI"/>
              </w:rPr>
            </w:pPr>
            <w:r w:rsidRPr="0014105A">
              <w:rPr>
                <w:lang w:val="sl-SI"/>
              </w:rPr>
              <w:t xml:space="preserve">Metoda omogoča pridobivanje seznama identifikatorjev vlog za ustrezen zunanji sistem. Metoda se uporablja v kombinaciji z metodo </w:t>
            </w:r>
            <w:r w:rsidRPr="0014105A">
              <w:rPr>
                <w:rStyle w:val="codeChar"/>
                <w:lang w:val="sl-SI"/>
              </w:rPr>
              <w:t>vloga()</w:t>
            </w:r>
            <w:r w:rsidRPr="0014105A">
              <w:rPr>
                <w:lang w:val="sl-SI"/>
              </w:rPr>
              <w:t>.</w:t>
            </w:r>
          </w:p>
        </w:tc>
      </w:tr>
      <w:tr w:rsidR="00CF048D" w:rsidRPr="0014105A" w14:paraId="3AD6D62E" w14:textId="77777777" w:rsidTr="00B80036">
        <w:tc>
          <w:tcPr>
            <w:tcW w:w="1515" w:type="dxa"/>
            <w:shd w:val="clear" w:color="auto" w:fill="auto"/>
          </w:tcPr>
          <w:p w14:paraId="3DCD1323" w14:textId="2401442D" w:rsidR="00CF048D" w:rsidRPr="0014105A" w:rsidRDefault="0043615C" w:rsidP="00732B79">
            <w:pPr>
              <w:rPr>
                <w:rStyle w:val="SubtleEmphasis"/>
                <w:i w:val="0"/>
                <w:sz w:val="22"/>
                <w:szCs w:val="22"/>
                <w:lang w:val="sl-SI"/>
              </w:rPr>
            </w:pPr>
            <w:hyperlink w:anchor="_Metoda_vloga()" w:history="1">
              <w:r w:rsidR="00CF048D" w:rsidRPr="0014105A">
                <w:rPr>
                  <w:rStyle w:val="Hyperlink"/>
                  <w:rFonts w:ascii="Courier New" w:hAnsi="Courier New" w:cs="Courier New"/>
                  <w:sz w:val="22"/>
                  <w:szCs w:val="22"/>
                  <w:lang w:val="sl-SI"/>
                </w:rPr>
                <w:t>vloga</w:t>
              </w:r>
            </w:hyperlink>
            <w:r w:rsidR="00CF048D" w:rsidRPr="0014105A">
              <w:rPr>
                <w:rStyle w:val="FootnoteReference"/>
                <w:sz w:val="22"/>
                <w:szCs w:val="22"/>
                <w:lang w:val="sl-SI"/>
              </w:rPr>
              <w:footnoteReference w:id="2"/>
            </w:r>
          </w:p>
        </w:tc>
        <w:tc>
          <w:tcPr>
            <w:tcW w:w="7545" w:type="dxa"/>
            <w:shd w:val="clear" w:color="auto" w:fill="auto"/>
          </w:tcPr>
          <w:p w14:paraId="7F640312" w14:textId="77777777" w:rsidR="00CF048D" w:rsidRPr="0014105A" w:rsidRDefault="00CF048D" w:rsidP="00732B79">
            <w:pPr>
              <w:rPr>
                <w:lang w:val="sl-SI"/>
              </w:rPr>
            </w:pPr>
            <w:r w:rsidRPr="0014105A">
              <w:rPr>
                <w:lang w:val="sl-SI"/>
              </w:rPr>
              <w:t xml:space="preserve">Pridobivanje posamezne vloge. Zunanji sistemi s klicem te metode prevzamejo vlogo k sebi. Metoda se uporablja v kombinaciji z metodo </w:t>
            </w:r>
            <w:r w:rsidRPr="0014105A">
              <w:rPr>
                <w:rStyle w:val="codeChar"/>
                <w:lang w:val="sl-SI"/>
              </w:rPr>
              <w:t>info()</w:t>
            </w:r>
            <w:r w:rsidRPr="0014105A">
              <w:rPr>
                <w:lang w:val="sl-SI"/>
              </w:rPr>
              <w:t>.</w:t>
            </w:r>
          </w:p>
        </w:tc>
      </w:tr>
      <w:tr w:rsidR="00CF048D" w:rsidRPr="0014105A" w14:paraId="0B5807DD" w14:textId="77777777" w:rsidTr="00B80036">
        <w:tc>
          <w:tcPr>
            <w:tcW w:w="1515" w:type="dxa"/>
            <w:shd w:val="clear" w:color="auto" w:fill="auto"/>
          </w:tcPr>
          <w:p w14:paraId="5EE37A4D" w14:textId="5FA12E10" w:rsidR="00CF048D" w:rsidRPr="0014105A" w:rsidRDefault="0043615C" w:rsidP="00732B79">
            <w:pPr>
              <w:pStyle w:val="code"/>
              <w:rPr>
                <w:rStyle w:val="SubtleEmphasis"/>
                <w:i w:val="0"/>
                <w:sz w:val="22"/>
                <w:szCs w:val="22"/>
              </w:rPr>
            </w:pPr>
            <w:hyperlink w:anchor="_Metoda_status()" w:history="1">
              <w:r w:rsidR="00CF048D" w:rsidRPr="0014105A">
                <w:rPr>
                  <w:rStyle w:val="Hyperlink"/>
                  <w:sz w:val="22"/>
                  <w:szCs w:val="22"/>
                  <w:shd w:val="clear" w:color="auto" w:fill="FFFFFF"/>
                </w:rPr>
                <w:t>status</w:t>
              </w:r>
            </w:hyperlink>
          </w:p>
        </w:tc>
        <w:tc>
          <w:tcPr>
            <w:tcW w:w="7545" w:type="dxa"/>
            <w:shd w:val="clear" w:color="auto" w:fill="auto"/>
          </w:tcPr>
          <w:p w14:paraId="57D7C2C6" w14:textId="77777777" w:rsidR="00CF048D" w:rsidRPr="0014105A" w:rsidRDefault="00CF048D" w:rsidP="00732B79">
            <w:pPr>
              <w:rPr>
                <w:lang w:val="sl-SI"/>
              </w:rPr>
            </w:pPr>
            <w:r w:rsidRPr="0014105A">
              <w:rPr>
                <w:lang w:val="sl-SI"/>
              </w:rPr>
              <w:t>Metoda omogoča zunanjim sistemom, da sporočijo status vloge s komentarjem. Opcijsko lahko sprejme priloge.</w:t>
            </w:r>
          </w:p>
        </w:tc>
      </w:tr>
    </w:tbl>
    <w:p w14:paraId="0051C11C" w14:textId="5B69F23D" w:rsidR="00FA0E16" w:rsidRPr="0014105A" w:rsidRDefault="00FA0E16" w:rsidP="0089342E">
      <w:pPr>
        <w:pStyle w:val="Heading1"/>
      </w:pPr>
      <w:bookmarkStart w:id="90" w:name="_Toc521500772"/>
      <w:bookmarkStart w:id="91" w:name="_Toc482020178"/>
      <w:bookmarkStart w:id="92" w:name="_Toc372553331"/>
      <w:r w:rsidRPr="0014105A">
        <w:t>Storitev</w:t>
      </w:r>
      <w:bookmarkEnd w:id="90"/>
      <w:bookmarkEnd w:id="91"/>
    </w:p>
    <w:p w14:paraId="57DA5289" w14:textId="03731A09" w:rsidR="004C22A4" w:rsidRPr="0014105A" w:rsidRDefault="00035F5F" w:rsidP="00A27170">
      <w:pPr>
        <w:pStyle w:val="Heading2"/>
      </w:pPr>
      <w:bookmarkStart w:id="93" w:name="_Ref410384681"/>
      <w:bookmarkStart w:id="94" w:name="_Toc521500773"/>
      <w:bookmarkStart w:id="95" w:name="_Toc482020179"/>
      <w:r w:rsidRPr="0014105A">
        <w:t>P</w:t>
      </w:r>
      <w:r w:rsidR="0089342E" w:rsidRPr="0014105A">
        <w:t>ovezovanj</w:t>
      </w:r>
      <w:r w:rsidRPr="0014105A">
        <w:t>e</w:t>
      </w:r>
      <w:r w:rsidR="0089342E" w:rsidRPr="0014105A">
        <w:t xml:space="preserve"> zunanjih sistemov in storitve</w:t>
      </w:r>
      <w:bookmarkEnd w:id="93"/>
      <w:bookmarkEnd w:id="94"/>
      <w:bookmarkEnd w:id="95"/>
    </w:p>
    <w:p w14:paraId="64BD1EB5" w14:textId="6884AB6C" w:rsidR="00B46A45" w:rsidRPr="0014105A" w:rsidRDefault="00B46A45" w:rsidP="00B46A45">
      <w:pPr>
        <w:rPr>
          <w:lang w:val="sl-SI"/>
        </w:rPr>
      </w:pPr>
      <w:r w:rsidRPr="0014105A">
        <w:rPr>
          <w:lang w:val="sl-SI"/>
        </w:rPr>
        <w:t xml:space="preserve">Na strani </w:t>
      </w:r>
      <w:r w:rsidR="00C01321" w:rsidRPr="0014105A">
        <w:rPr>
          <w:lang w:val="sl-SI"/>
        </w:rPr>
        <w:t>modula</w:t>
      </w:r>
      <w:r w:rsidRPr="0014105A">
        <w:rPr>
          <w:lang w:val="sl-SI"/>
        </w:rPr>
        <w:t xml:space="preserve"> </w:t>
      </w:r>
      <w:r w:rsidRPr="0014105A">
        <w:rPr>
          <w:rStyle w:val="moduleChar"/>
          <w:lang w:val="sl-SI"/>
        </w:rPr>
        <w:t>»EVloge«</w:t>
      </w:r>
      <w:r w:rsidRPr="0014105A">
        <w:rPr>
          <w:lang w:val="sl-SI"/>
        </w:rPr>
        <w:t xml:space="preserve"> </w:t>
      </w:r>
      <w:r w:rsidR="00C01321" w:rsidRPr="0014105A">
        <w:rPr>
          <w:lang w:val="sl-SI"/>
        </w:rPr>
        <w:t>je</w:t>
      </w:r>
      <w:r w:rsidRPr="0014105A">
        <w:rPr>
          <w:lang w:val="sl-SI"/>
        </w:rPr>
        <w:t xml:space="preserve"> na voljo spletna storitev</w:t>
      </w:r>
      <w:r w:rsidR="00C01321" w:rsidRPr="0014105A">
        <w:rPr>
          <w:lang w:val="sl-SI"/>
        </w:rPr>
        <w:t xml:space="preserve"> </w:t>
      </w:r>
      <w:r w:rsidR="00C01321" w:rsidRPr="0014105A">
        <w:rPr>
          <w:rStyle w:val="codeChar"/>
          <w:lang w:val="sl-SI"/>
        </w:rPr>
        <w:t>EVlogaService</w:t>
      </w:r>
      <w:r w:rsidRPr="0014105A">
        <w:rPr>
          <w:lang w:val="sl-SI"/>
        </w:rPr>
        <w:t xml:space="preserve">, ki </w:t>
      </w:r>
      <w:r w:rsidR="00C01321" w:rsidRPr="0014105A">
        <w:rPr>
          <w:lang w:val="sl-SI"/>
        </w:rPr>
        <w:t xml:space="preserve">omogoča </w:t>
      </w:r>
      <w:r w:rsidRPr="0014105A">
        <w:rPr>
          <w:lang w:val="sl-SI"/>
        </w:rPr>
        <w:t xml:space="preserve">sprejem in pridobivanje vlog v/iz </w:t>
      </w:r>
      <w:r w:rsidR="00C01321" w:rsidRPr="0014105A">
        <w:rPr>
          <w:lang w:val="sl-SI"/>
        </w:rPr>
        <w:t>modula</w:t>
      </w:r>
      <w:r w:rsidRPr="0014105A">
        <w:rPr>
          <w:lang w:val="sl-SI"/>
        </w:rPr>
        <w:t xml:space="preserve"> </w:t>
      </w:r>
      <w:r w:rsidRPr="0014105A">
        <w:rPr>
          <w:rStyle w:val="moduleChar"/>
          <w:lang w:val="sl-SI"/>
        </w:rPr>
        <w:lastRenderedPageBreak/>
        <w:t>»EVloge«</w:t>
      </w:r>
      <w:r w:rsidRPr="0014105A">
        <w:rPr>
          <w:lang w:val="sl-SI"/>
        </w:rPr>
        <w:t>. Izmenj</w:t>
      </w:r>
      <w:r w:rsidR="00C01321" w:rsidRPr="0014105A">
        <w:rPr>
          <w:lang w:val="sl-SI"/>
        </w:rPr>
        <w:t xml:space="preserve">ujejo </w:t>
      </w:r>
      <w:r w:rsidRPr="0014105A">
        <w:rPr>
          <w:lang w:val="sl-SI"/>
        </w:rPr>
        <w:t xml:space="preserve">se SOAP sporočila katerih oblika je predpisana z WSDL strukturo spletne storitve. Za avtentikacijo in avtorizacijo se uporablja visok nivo zaščite in sicer SSL komunikacija tipa client-server, kar pomeni, da se z lastnim ključem predstavljala obe strani komunikacijskega kanala. </w:t>
      </w:r>
      <w:r w:rsidR="00C01321" w:rsidRPr="0014105A">
        <w:rPr>
          <w:lang w:val="sl-SI"/>
        </w:rPr>
        <w:t>Nadalje t</w:t>
      </w:r>
      <w:r w:rsidRPr="0014105A">
        <w:rPr>
          <w:lang w:val="sl-SI"/>
        </w:rPr>
        <w:t xml:space="preserve">o pomeni, da se </w:t>
      </w:r>
      <w:r w:rsidR="00C01321" w:rsidRPr="0014105A">
        <w:rPr>
          <w:lang w:val="sl-SI"/>
        </w:rPr>
        <w:t xml:space="preserve">mora </w:t>
      </w:r>
      <w:r w:rsidRPr="0014105A">
        <w:rPr>
          <w:lang w:val="sl-SI"/>
        </w:rPr>
        <w:t>vsak zunanji sistem predhodno registrira</w:t>
      </w:r>
      <w:r w:rsidR="00C01321" w:rsidRPr="0014105A">
        <w:rPr>
          <w:lang w:val="sl-SI"/>
        </w:rPr>
        <w:t>ti</w:t>
      </w:r>
      <w:r w:rsidRPr="0014105A">
        <w:rPr>
          <w:lang w:val="sl-SI"/>
        </w:rPr>
        <w:t xml:space="preserve"> </w:t>
      </w:r>
      <w:r w:rsidR="00C01321" w:rsidRPr="0014105A">
        <w:rPr>
          <w:lang w:val="sl-SI"/>
        </w:rPr>
        <w:t>kot uporabnik storitve</w:t>
      </w:r>
      <w:r w:rsidRPr="0014105A">
        <w:rPr>
          <w:lang w:val="sl-SI"/>
        </w:rPr>
        <w:t xml:space="preserve"> tako, da po</w:t>
      </w:r>
      <w:r w:rsidR="00C01321" w:rsidRPr="0014105A">
        <w:rPr>
          <w:lang w:val="sl-SI"/>
        </w:rPr>
        <w:t>šlje</w:t>
      </w:r>
      <w:r w:rsidRPr="0014105A">
        <w:rPr>
          <w:lang w:val="sl-SI"/>
        </w:rPr>
        <w:t xml:space="preserve"> svoj javni ključ.  </w:t>
      </w:r>
      <w:r w:rsidR="00C01321" w:rsidRPr="0014105A">
        <w:rPr>
          <w:lang w:val="sl-SI"/>
        </w:rPr>
        <w:t xml:space="preserve">Dodatno je možno </w:t>
      </w:r>
      <w:r w:rsidRPr="0014105A">
        <w:rPr>
          <w:lang w:val="sl-SI"/>
        </w:rPr>
        <w:t xml:space="preserve">še </w:t>
      </w:r>
      <w:r w:rsidR="00C01321" w:rsidRPr="0014105A">
        <w:rPr>
          <w:lang w:val="sl-SI"/>
        </w:rPr>
        <w:t xml:space="preserve">vpeljati </w:t>
      </w:r>
      <w:r w:rsidRPr="0014105A">
        <w:rPr>
          <w:lang w:val="sl-SI"/>
        </w:rPr>
        <w:t>dodatn</w:t>
      </w:r>
      <w:r w:rsidR="00C01321" w:rsidRPr="0014105A">
        <w:rPr>
          <w:lang w:val="sl-SI"/>
        </w:rPr>
        <w:t>o</w:t>
      </w:r>
      <w:r w:rsidRPr="0014105A">
        <w:rPr>
          <w:lang w:val="sl-SI"/>
        </w:rPr>
        <w:t xml:space="preserve"> zaščit</w:t>
      </w:r>
      <w:r w:rsidR="00C01321" w:rsidRPr="0014105A">
        <w:rPr>
          <w:lang w:val="sl-SI"/>
        </w:rPr>
        <w:t>o</w:t>
      </w:r>
      <w:r w:rsidRPr="0014105A">
        <w:rPr>
          <w:lang w:val="sl-SI"/>
        </w:rPr>
        <w:t xml:space="preserve"> in sicer </w:t>
      </w:r>
      <w:r w:rsidR="00C01321" w:rsidRPr="0014105A">
        <w:rPr>
          <w:lang w:val="sl-SI"/>
        </w:rPr>
        <w:t>z registracijo IP naslova s katerega je omogočen do</w:t>
      </w:r>
      <w:r w:rsidRPr="0014105A">
        <w:rPr>
          <w:lang w:val="sl-SI"/>
        </w:rPr>
        <w:t xml:space="preserve">stop do spletne storitve. Tako se ob vsakem zahtevku, ki prispe </w:t>
      </w:r>
      <w:r w:rsidR="00C01321" w:rsidRPr="0014105A">
        <w:rPr>
          <w:lang w:val="sl-SI"/>
        </w:rPr>
        <w:t>do storitve</w:t>
      </w:r>
      <w:r w:rsidRPr="0014105A">
        <w:rPr>
          <w:lang w:val="sl-SI"/>
        </w:rPr>
        <w:t xml:space="preserve">, preverja tudi IP naslov s katerega </w:t>
      </w:r>
      <w:r w:rsidR="00C01321" w:rsidRPr="0014105A">
        <w:rPr>
          <w:lang w:val="sl-SI"/>
        </w:rPr>
        <w:t xml:space="preserve">prihaja </w:t>
      </w:r>
      <w:r w:rsidRPr="0014105A">
        <w:rPr>
          <w:lang w:val="sl-SI"/>
        </w:rPr>
        <w:t xml:space="preserve">zahtevek </w:t>
      </w:r>
      <w:r w:rsidR="00C01321" w:rsidRPr="0014105A">
        <w:rPr>
          <w:lang w:val="sl-SI"/>
        </w:rPr>
        <w:t xml:space="preserve">in v </w:t>
      </w:r>
      <w:r w:rsidRPr="0014105A">
        <w:rPr>
          <w:lang w:val="sl-SI"/>
        </w:rPr>
        <w:t>primeru, da IP naslov n</w:t>
      </w:r>
      <w:r w:rsidR="00C01321" w:rsidRPr="0014105A">
        <w:rPr>
          <w:lang w:val="sl-SI"/>
        </w:rPr>
        <w:t>i</w:t>
      </w:r>
      <w:r w:rsidRPr="0014105A">
        <w:rPr>
          <w:lang w:val="sl-SI"/>
        </w:rPr>
        <w:t xml:space="preserve"> registriran </w:t>
      </w:r>
      <w:r w:rsidR="00C01321" w:rsidRPr="0014105A">
        <w:rPr>
          <w:lang w:val="sl-SI"/>
        </w:rPr>
        <w:t>se</w:t>
      </w:r>
      <w:r w:rsidRPr="0014105A">
        <w:rPr>
          <w:lang w:val="sl-SI"/>
        </w:rPr>
        <w:t xml:space="preserve"> zahtevek zavrn</w:t>
      </w:r>
      <w:r w:rsidR="00C01321" w:rsidRPr="0014105A">
        <w:rPr>
          <w:lang w:val="sl-SI"/>
        </w:rPr>
        <w:t>e</w:t>
      </w:r>
      <w:r w:rsidRPr="0014105A">
        <w:rPr>
          <w:lang w:val="sl-SI"/>
        </w:rPr>
        <w:t>. Poleg teh dveh varnostnih mehanizmov velja tudi, da je spletni servis dostopen s</w:t>
      </w:r>
      <w:r w:rsidR="005708FA" w:rsidRPr="0014105A">
        <w:rPr>
          <w:lang w:val="sl-SI"/>
        </w:rPr>
        <w:t>amo uporabnikom znotraj HKOM-a.</w:t>
      </w:r>
    </w:p>
    <w:p w14:paraId="2872AB18" w14:textId="06545546" w:rsidR="00B46A45" w:rsidRPr="0014105A" w:rsidRDefault="00BC1CD2" w:rsidP="00A27170">
      <w:pPr>
        <w:pStyle w:val="Heading2"/>
      </w:pPr>
      <w:bookmarkStart w:id="96" w:name="_Toc521500774"/>
      <w:bookmarkStart w:id="97" w:name="_Toc482020180"/>
      <w:r w:rsidRPr="0014105A">
        <w:t>R</w:t>
      </w:r>
      <w:r w:rsidR="0089342E" w:rsidRPr="0014105A">
        <w:t>egistracij</w:t>
      </w:r>
      <w:r w:rsidRPr="0014105A">
        <w:t>a</w:t>
      </w:r>
      <w:r w:rsidR="0089342E" w:rsidRPr="0014105A">
        <w:t xml:space="preserve"> zunanjega sistema</w:t>
      </w:r>
      <w:bookmarkEnd w:id="96"/>
      <w:bookmarkEnd w:id="97"/>
    </w:p>
    <w:p w14:paraId="60216904" w14:textId="05019C1A" w:rsidR="00E20F40" w:rsidRPr="0014105A" w:rsidRDefault="00E20F40" w:rsidP="00E20F40">
      <w:pPr>
        <w:rPr>
          <w:lang w:val="sl-SI"/>
        </w:rPr>
      </w:pPr>
      <w:r w:rsidRPr="0014105A">
        <w:rPr>
          <w:lang w:val="sl-SI"/>
        </w:rPr>
        <w:t xml:space="preserve">Zunanji sistem, ki se želi povezati s storitvijo se mora pred prvo uporabo registrirati. To se izvede tako, da predstavnik zunanjega sistema pošlje administratorju sistema </w:t>
      </w:r>
      <w:r w:rsidRPr="0014105A">
        <w:rPr>
          <w:rStyle w:val="moduleChar"/>
          <w:lang w:val="sl-SI"/>
        </w:rPr>
        <w:t>»E-uprava 2«</w:t>
      </w:r>
      <w:r w:rsidRPr="0014105A">
        <w:rPr>
          <w:lang w:val="sl-SI"/>
        </w:rPr>
        <w:t xml:space="preserve"> (</w:t>
      </w:r>
      <w:r w:rsidR="005708FA" w:rsidRPr="0014105A">
        <w:rPr>
          <w:lang w:val="sl-SI"/>
        </w:rPr>
        <w:t>e-uprava@gov.si)</w:t>
      </w:r>
      <w:r w:rsidRPr="0014105A">
        <w:rPr>
          <w:lang w:val="sl-SI"/>
        </w:rPr>
        <w:t xml:space="preserve"> naslednje podatke:</w:t>
      </w:r>
    </w:p>
    <w:p w14:paraId="317AF699" w14:textId="77777777" w:rsidR="00E20F40" w:rsidRPr="0014105A" w:rsidRDefault="00E20F40" w:rsidP="00E20F40">
      <w:pPr>
        <w:rPr>
          <w:lang w:val="sl-SI"/>
        </w:rPr>
      </w:pPr>
    </w:p>
    <w:p w14:paraId="7CC6984A" w14:textId="77777777" w:rsidR="00E20F40" w:rsidRPr="0014105A" w:rsidRDefault="00E20F40" w:rsidP="00E20F40">
      <w:pPr>
        <w:pStyle w:val="Bullets"/>
      </w:pPr>
      <w:r w:rsidRPr="0014105A">
        <w:t>Javni ključ certifikata, ki se bo uporabljal s strani zunanjega sistema za vzpostavitev varne SSL povezave</w:t>
      </w:r>
    </w:p>
    <w:p w14:paraId="69CD46EA" w14:textId="318553D8" w:rsidR="00E20F40" w:rsidRPr="0014105A" w:rsidRDefault="00E20F40" w:rsidP="00E20F40">
      <w:pPr>
        <w:pStyle w:val="Bullets"/>
      </w:pPr>
      <w:r w:rsidRPr="0014105A">
        <w:t>IP naslov strežnika  s katerega se bo izvajal dostop do storitve. Omogočena je tudi možnost registracije več IP naslovov strežnikov za nek javni ključ.</w:t>
      </w:r>
    </w:p>
    <w:p w14:paraId="03267EEA" w14:textId="2AB43ED3" w:rsidR="00E20F40" w:rsidRPr="0014105A" w:rsidRDefault="00E20F40" w:rsidP="00E20F40">
      <w:pPr>
        <w:pStyle w:val="Bullets"/>
      </w:pPr>
      <w:r w:rsidRPr="0014105A">
        <w:t>Zunanji sistem bo prevzem vlog izvajal za nek organ, zato je potrebno sporočiti tudi podatek za kateri organ bo zunanji sistem izvajal storitve.</w:t>
      </w:r>
    </w:p>
    <w:p w14:paraId="5FDAE038" w14:textId="77777777" w:rsidR="00E20F40" w:rsidRPr="0014105A" w:rsidRDefault="00E20F40" w:rsidP="00E20F40">
      <w:pPr>
        <w:rPr>
          <w:lang w:val="sl-SI"/>
        </w:rPr>
      </w:pPr>
    </w:p>
    <w:p w14:paraId="7929A4B5" w14:textId="5D61D2A4" w:rsidR="00E20F40" w:rsidRPr="0014105A" w:rsidRDefault="00E20F40" w:rsidP="00E20F40">
      <w:pPr>
        <w:rPr>
          <w:lang w:val="sl-SI"/>
        </w:rPr>
      </w:pPr>
      <w:r w:rsidRPr="0014105A">
        <w:rPr>
          <w:lang w:val="sl-SI"/>
        </w:rPr>
        <w:t>Glede na to, da gre tu za dokumente in vloge, ki so namenjeni organom je smiselno, da je organi tisti, ki izvede registracijski postopek v imenu zunanjega sistema, ki je lahko v domeni nekega podizvajalca.</w:t>
      </w:r>
    </w:p>
    <w:p w14:paraId="4DA0BDD9" w14:textId="77777777" w:rsidR="00E20F40" w:rsidRPr="0014105A" w:rsidRDefault="00E20F40" w:rsidP="00E20F40">
      <w:pPr>
        <w:rPr>
          <w:lang w:val="sl-SI"/>
        </w:rPr>
      </w:pPr>
    </w:p>
    <w:p w14:paraId="2A9FFEAE" w14:textId="682CBB45" w:rsidR="00E20F40" w:rsidRPr="0014105A" w:rsidRDefault="00E20F40" w:rsidP="00E20F40">
      <w:pPr>
        <w:rPr>
          <w:lang w:val="sl-SI"/>
        </w:rPr>
      </w:pPr>
      <w:r w:rsidRPr="0014105A">
        <w:rPr>
          <w:lang w:val="sl-SI"/>
        </w:rPr>
        <w:t xml:space="preserve">Ko administrator na </w:t>
      </w:r>
      <w:r w:rsidR="00B25733">
        <w:rPr>
          <w:lang w:val="sl-SI"/>
        </w:rPr>
        <w:t>MJU</w:t>
      </w:r>
      <w:r w:rsidRPr="0014105A">
        <w:rPr>
          <w:lang w:val="sl-SI"/>
        </w:rPr>
        <w:t xml:space="preserve"> prejme vse potrebne podatke bo izvedel registracijo. O uspešni registraciji bo obvestil pošiljatelja registracijskih podatkov.</w:t>
      </w:r>
    </w:p>
    <w:p w14:paraId="56FA32AD" w14:textId="77777777" w:rsidR="00E20F40" w:rsidRPr="0014105A" w:rsidRDefault="00E20F40" w:rsidP="00E20F40">
      <w:pPr>
        <w:rPr>
          <w:lang w:val="sl-SI"/>
        </w:rPr>
      </w:pPr>
    </w:p>
    <w:p w14:paraId="5776EC0A" w14:textId="2D899FCA" w:rsidR="00E20F40" w:rsidRPr="0014105A" w:rsidRDefault="00E20F40" w:rsidP="00E20F40">
      <w:pPr>
        <w:rPr>
          <w:lang w:val="sl-SI"/>
        </w:rPr>
      </w:pPr>
      <w:r w:rsidRPr="0014105A">
        <w:rPr>
          <w:lang w:val="sl-SI"/>
        </w:rPr>
        <w:t>Glede na to, da obstaja več okolij – najmanj testno in produkcijsko, je potrebno  za vsako okolje poslati svoj komplet registracijskih podatkov.</w:t>
      </w:r>
    </w:p>
    <w:p w14:paraId="217BFBE5" w14:textId="1F1927AE" w:rsidR="00AB021A" w:rsidRPr="0014105A" w:rsidRDefault="00675337" w:rsidP="00A27170">
      <w:pPr>
        <w:pStyle w:val="Heading2"/>
      </w:pPr>
      <w:bookmarkStart w:id="98" w:name="_Toc521500775"/>
      <w:bookmarkStart w:id="99" w:name="_Toc482020181"/>
      <w:r w:rsidRPr="0014105A">
        <w:t xml:space="preserve">Končne točke </w:t>
      </w:r>
      <w:r w:rsidR="0089342E" w:rsidRPr="0014105A">
        <w:t>storitve</w:t>
      </w:r>
      <w:bookmarkEnd w:id="98"/>
      <w:bookmarkEnd w:id="99"/>
    </w:p>
    <w:p w14:paraId="25E22083" w14:textId="179382FF" w:rsidR="00AB021A" w:rsidRPr="0014105A" w:rsidRDefault="00AB021A" w:rsidP="00AB021A">
      <w:pPr>
        <w:rPr>
          <w:lang w:val="sl-SI"/>
        </w:rPr>
      </w:pPr>
      <w:r w:rsidRPr="0014105A">
        <w:rPr>
          <w:lang w:val="sl-SI"/>
        </w:rPr>
        <w:t xml:space="preserve">Spletna storitev, ki omogočala pridobivanje vlog iz modula </w:t>
      </w:r>
      <w:r w:rsidRPr="0014105A">
        <w:rPr>
          <w:rStyle w:val="moduleChar"/>
          <w:lang w:val="sl-SI"/>
        </w:rPr>
        <w:t>»EVloge«</w:t>
      </w:r>
      <w:r w:rsidRPr="0014105A">
        <w:rPr>
          <w:lang w:val="sl-SI"/>
        </w:rPr>
        <w:t>, je nameščena na testnem in produkcijskem okolju.</w:t>
      </w:r>
      <w:r w:rsidR="000608A1" w:rsidRPr="0014105A">
        <w:rPr>
          <w:lang w:val="sl-SI"/>
        </w:rPr>
        <w:t xml:space="preserve"> </w:t>
      </w:r>
      <w:r w:rsidR="000608A1" w:rsidRPr="0014105A">
        <w:rPr>
          <w:lang w:val="sl-SI"/>
        </w:rPr>
        <w:lastRenderedPageBreak/>
        <w:t>Predvideni naslovi so:</w:t>
      </w:r>
    </w:p>
    <w:p w14:paraId="6F060480" w14:textId="77777777" w:rsidR="00AB021A" w:rsidRPr="0014105A" w:rsidRDefault="00AB021A" w:rsidP="00AB021A">
      <w:pPr>
        <w:rPr>
          <w:lang w:val="sl-SI"/>
        </w:rPr>
      </w:pPr>
    </w:p>
    <w:p w14:paraId="54E78435" w14:textId="77777777" w:rsidR="00AB021A" w:rsidRPr="0014105A" w:rsidRDefault="00AB021A" w:rsidP="00AB021A">
      <w:pPr>
        <w:rPr>
          <w:lang w:val="sl-SI"/>
        </w:rPr>
      </w:pPr>
      <w:r w:rsidRPr="0014105A">
        <w:rPr>
          <w:lang w:val="sl-SI"/>
        </w:rPr>
        <w:t>Na testnem okolju je storitev dostopna preko naslova:</w:t>
      </w:r>
    </w:p>
    <w:p w14:paraId="50C7B9B3" w14:textId="45711319" w:rsidR="00AB021A" w:rsidRPr="0014105A" w:rsidRDefault="0043615C" w:rsidP="009537F3">
      <w:pPr>
        <w:rPr>
          <w:lang w:val="sl-SI"/>
        </w:rPr>
      </w:pPr>
      <w:hyperlink r:id="rId13" w:history="1">
        <w:r w:rsidR="005708FA" w:rsidRPr="0014105A">
          <w:rPr>
            <w:rStyle w:val="Hyperlink"/>
            <w:lang w:val="sl-SI"/>
          </w:rPr>
          <w:t>https://euprava-storitve-test.sigov.si/euprava-storitve-vloge/services/EVlogeService</w:t>
        </w:r>
      </w:hyperlink>
    </w:p>
    <w:p w14:paraId="45FA3202" w14:textId="77777777" w:rsidR="005708FA" w:rsidRPr="0014105A" w:rsidRDefault="005708FA" w:rsidP="009537F3">
      <w:pPr>
        <w:rPr>
          <w:lang w:val="sl-SI"/>
        </w:rPr>
      </w:pPr>
    </w:p>
    <w:p w14:paraId="41D88697" w14:textId="77777777" w:rsidR="00AB021A" w:rsidRPr="0014105A" w:rsidRDefault="00AB021A" w:rsidP="00AB021A">
      <w:pPr>
        <w:rPr>
          <w:lang w:val="sl-SI"/>
        </w:rPr>
      </w:pPr>
      <w:r w:rsidRPr="0014105A">
        <w:rPr>
          <w:lang w:val="sl-SI"/>
        </w:rPr>
        <w:t>Na produkcijskem okolju je storitev dostopna preko naslova:</w:t>
      </w:r>
    </w:p>
    <w:p w14:paraId="71F7CB23" w14:textId="1DF68684" w:rsidR="000608A1" w:rsidRPr="0014105A" w:rsidRDefault="0043615C" w:rsidP="009537F3">
      <w:pPr>
        <w:rPr>
          <w:lang w:val="sl-SI"/>
        </w:rPr>
      </w:pPr>
      <w:hyperlink r:id="rId14" w:history="1">
        <w:r w:rsidR="005708FA" w:rsidRPr="0014105A">
          <w:rPr>
            <w:rStyle w:val="Hyperlink"/>
            <w:lang w:val="sl-SI"/>
          </w:rPr>
          <w:t>https://euprava-storitve.sigov.si/euprava-storitve-vloge/services/EVlogeService</w:t>
        </w:r>
      </w:hyperlink>
    </w:p>
    <w:p w14:paraId="54DA20C1" w14:textId="1D965A40" w:rsidR="000608A1" w:rsidRPr="0014105A" w:rsidRDefault="00A27170" w:rsidP="000608A1">
      <w:pPr>
        <w:pStyle w:val="Heading1"/>
      </w:pPr>
      <w:bookmarkStart w:id="100" w:name="_Toc521500776"/>
      <w:bookmarkStart w:id="101" w:name="_Toc482020182"/>
      <w:r w:rsidRPr="0014105A">
        <w:t>Metode storitve</w:t>
      </w:r>
      <w:bookmarkEnd w:id="100"/>
      <w:bookmarkEnd w:id="101"/>
    </w:p>
    <w:p w14:paraId="68C14A6D" w14:textId="1D3BB5F4" w:rsidR="000608A1" w:rsidRPr="0014105A" w:rsidRDefault="000608A1" w:rsidP="000608A1">
      <w:pPr>
        <w:rPr>
          <w:lang w:val="sl-SI" w:eastAsia="ja-JP"/>
        </w:rPr>
      </w:pPr>
      <w:r w:rsidRPr="0014105A">
        <w:rPr>
          <w:lang w:val="sl-SI" w:eastAsia="ja-JP"/>
        </w:rPr>
        <w:t>Vsaka metoda ima predpisano obliko vhodnega sporočila z vsemi potrebnimi parametri in pa obliko izhodnega sporočila, ki lahko vsebujejo tudi opis napake. To se seveda zgodi samo v primeru, če se je zgodila kakšna napaka v samem procesu.</w:t>
      </w:r>
    </w:p>
    <w:p w14:paraId="22C8C4A8" w14:textId="74F43ADF" w:rsidR="000608A1" w:rsidRPr="0014105A" w:rsidRDefault="00D30F61" w:rsidP="0089342E">
      <w:pPr>
        <w:pStyle w:val="Heading2"/>
        <w:rPr>
          <w:rFonts w:eastAsia="Calibri"/>
        </w:rPr>
      </w:pPr>
      <w:bookmarkStart w:id="102" w:name="_Metoda_info()"/>
      <w:bookmarkStart w:id="103" w:name="_Toc521500777"/>
      <w:bookmarkStart w:id="104" w:name="_Toc482020183"/>
      <w:bookmarkEnd w:id="92"/>
      <w:bookmarkEnd w:id="102"/>
      <w:r w:rsidRPr="0014105A">
        <w:rPr>
          <w:rFonts w:eastAsia="Calibri"/>
        </w:rPr>
        <w:t>M</w:t>
      </w:r>
      <w:r w:rsidR="0089342E" w:rsidRPr="0014105A">
        <w:rPr>
          <w:rFonts w:eastAsia="Calibri"/>
        </w:rPr>
        <w:t>etoda info()</w:t>
      </w:r>
      <w:bookmarkEnd w:id="103"/>
      <w:bookmarkEnd w:id="104"/>
    </w:p>
    <w:p w14:paraId="08B46E75" w14:textId="5F2190CF" w:rsidR="00D30F61" w:rsidRPr="0014105A" w:rsidRDefault="00D30F61" w:rsidP="00D30F61">
      <w:pPr>
        <w:rPr>
          <w:rFonts w:eastAsia="Calibri"/>
          <w:lang w:val="sl-SI" w:eastAsia="ja-JP"/>
        </w:rPr>
      </w:pPr>
      <w:r w:rsidRPr="0014105A">
        <w:rPr>
          <w:rFonts w:eastAsia="Calibri"/>
          <w:lang w:val="sl-SI" w:eastAsia="ja-JP"/>
        </w:rPr>
        <w:t>Metod</w:t>
      </w:r>
      <w:r w:rsidR="00543D11" w:rsidRPr="0014105A">
        <w:rPr>
          <w:rFonts w:eastAsia="Calibri"/>
          <w:lang w:val="sl-SI" w:eastAsia="ja-JP"/>
        </w:rPr>
        <w:t>a</w:t>
      </w:r>
      <w:r w:rsidRPr="0014105A">
        <w:rPr>
          <w:rFonts w:eastAsia="Calibri"/>
          <w:lang w:val="sl-SI" w:eastAsia="ja-JP"/>
        </w:rPr>
        <w:t xml:space="preserve"> </w:t>
      </w:r>
      <w:r w:rsidRPr="0014105A">
        <w:rPr>
          <w:rStyle w:val="codeChar"/>
          <w:rFonts w:eastAsia="Calibri"/>
          <w:lang w:val="sl-SI"/>
        </w:rPr>
        <w:t>info()</w:t>
      </w:r>
      <w:r w:rsidRPr="0014105A">
        <w:rPr>
          <w:rFonts w:eastAsia="Calibri"/>
          <w:lang w:val="sl-SI" w:eastAsia="ja-JP"/>
        </w:rPr>
        <w:t>se uporabi za pridobivanje seznama identifikatorjev elektronskih vlog.</w:t>
      </w:r>
    </w:p>
    <w:p w14:paraId="3907B168" w14:textId="142E19D0" w:rsidR="000608A1" w:rsidRPr="0014105A" w:rsidRDefault="00D30F61" w:rsidP="000608A1">
      <w:pPr>
        <w:pStyle w:val="Heading3"/>
        <w:rPr>
          <w:rFonts w:eastAsia="Calibri"/>
        </w:rPr>
      </w:pPr>
      <w:bookmarkStart w:id="105" w:name="_Toc521500778"/>
      <w:bookmarkStart w:id="106" w:name="_Toc482020184"/>
      <w:r w:rsidRPr="0014105A">
        <w:rPr>
          <w:rFonts w:eastAsia="Calibri"/>
        </w:rPr>
        <w:t>Zahteva metode</w:t>
      </w:r>
      <w:bookmarkEnd w:id="105"/>
      <w:bookmarkEnd w:id="106"/>
    </w:p>
    <w:p w14:paraId="46E705BE" w14:textId="77777777" w:rsidR="000608A1" w:rsidRPr="0014105A" w:rsidRDefault="000608A1" w:rsidP="000608A1">
      <w:pPr>
        <w:rPr>
          <w:lang w:val="sl-SI"/>
        </w:rPr>
      </w:pPr>
      <w:r w:rsidRPr="0014105A">
        <w:rPr>
          <w:lang w:val="sl-SI"/>
        </w:rPr>
        <w:t xml:space="preserve">Metoda na vhodu sprejema parameter, ki pove ali naj klic metode vrne seznam vseh vlog v sistemu ali naj vrne samo seznam še neprevzetih vlog. To je uporabno v primeru, da se pojavi potreba po ponovnem prevzemanju elektronskih vlog, ki so bile nekoč že prevzete.  Parameter ni obvezen podatek in v primeru, da le ta ni podan v zahtevku, bo metoda </w:t>
      </w:r>
      <w:r w:rsidRPr="0014105A">
        <w:rPr>
          <w:rStyle w:val="codeChar"/>
          <w:lang w:val="sl-SI"/>
        </w:rPr>
        <w:t>info()</w:t>
      </w:r>
      <w:r w:rsidRPr="0014105A">
        <w:rPr>
          <w:lang w:val="sl-SI"/>
        </w:rPr>
        <w:t xml:space="preserve"> predpostavila, da mora vrniti seznam identifikatorjev vseh elektronskih vlog.</w:t>
      </w:r>
    </w:p>
    <w:p w14:paraId="7BDC1B40" w14:textId="77777777" w:rsidR="00FA0E16" w:rsidRPr="0014105A" w:rsidRDefault="00FA0E16" w:rsidP="00FA0E16">
      <w:pPr>
        <w:rPr>
          <w:lang w:val="sl-SI"/>
        </w:rPr>
      </w:pPr>
    </w:p>
    <w:p w14:paraId="460E5AB0" w14:textId="77777777" w:rsidR="00FA0E16" w:rsidRPr="0014105A" w:rsidRDefault="00FA0E16" w:rsidP="00FA0E16">
      <w:pPr>
        <w:rPr>
          <w:b/>
          <w:lang w:val="sl-SI"/>
        </w:rPr>
      </w:pPr>
      <w:r w:rsidRPr="0014105A">
        <w:rPr>
          <w:b/>
          <w:lang w:val="sl-SI"/>
        </w:rPr>
        <w:t>Primer SOAP zahtevka:</w:t>
      </w:r>
    </w:p>
    <w:p w14:paraId="0C2970DD" w14:textId="77777777" w:rsidR="00FA0E16" w:rsidRPr="0014105A" w:rsidRDefault="00FA0E16" w:rsidP="00FA0E16">
      <w:pPr>
        <w:pStyle w:val="Sample"/>
        <w:rPr>
          <w:lang w:val="sl-SI"/>
        </w:rPr>
      </w:pPr>
      <w:r w:rsidRPr="0014105A">
        <w:rPr>
          <w:lang w:val="sl-SI"/>
        </w:rPr>
        <w:t>&lt;soapenv:Envelope xmlns:soapenv="http://schemas.xmlsoap.org/soap/envelope/" xmlns:evl="http://www.src.si/evloge"&gt;</w:t>
      </w:r>
    </w:p>
    <w:p w14:paraId="2CDB7FD0" w14:textId="77777777" w:rsidR="00FA0E16" w:rsidRPr="0014105A" w:rsidRDefault="00FA0E16" w:rsidP="00FA0E16">
      <w:pPr>
        <w:pStyle w:val="Sample"/>
        <w:rPr>
          <w:lang w:val="sl-SI"/>
        </w:rPr>
      </w:pPr>
      <w:r w:rsidRPr="0014105A">
        <w:rPr>
          <w:lang w:val="sl-SI"/>
        </w:rPr>
        <w:t xml:space="preserve">   &lt;soapenv:Header/&gt;</w:t>
      </w:r>
    </w:p>
    <w:p w14:paraId="7BC32ADF" w14:textId="77777777" w:rsidR="00FA0E16" w:rsidRPr="0014105A" w:rsidRDefault="00FA0E16" w:rsidP="00FA0E16">
      <w:pPr>
        <w:pStyle w:val="Sample"/>
        <w:rPr>
          <w:lang w:val="sl-SI"/>
        </w:rPr>
      </w:pPr>
      <w:r w:rsidRPr="0014105A">
        <w:rPr>
          <w:lang w:val="sl-SI"/>
        </w:rPr>
        <w:t xml:space="preserve">   &lt;soapenv:Body&gt;</w:t>
      </w:r>
    </w:p>
    <w:p w14:paraId="0950A4D3" w14:textId="3F86A14C" w:rsidR="00FA0E16" w:rsidRPr="0014105A" w:rsidRDefault="00FA0E16" w:rsidP="00FA0E16">
      <w:pPr>
        <w:pStyle w:val="Sample"/>
        <w:rPr>
          <w:lang w:val="sl-SI"/>
        </w:rPr>
      </w:pPr>
      <w:r w:rsidRPr="0014105A">
        <w:rPr>
          <w:lang w:val="sl-SI"/>
        </w:rPr>
        <w:t xml:space="preserve">      &lt;evl:InfoRequest </w:t>
      </w:r>
      <w:r w:rsidR="002B6D39" w:rsidRPr="0014105A">
        <w:rPr>
          <w:lang w:val="sl-SI"/>
        </w:rPr>
        <w:t>evl:</w:t>
      </w:r>
      <w:r w:rsidRPr="0014105A">
        <w:rPr>
          <w:lang w:val="sl-SI"/>
        </w:rPr>
        <w:t>param="VLOGE_VSE"/&gt;</w:t>
      </w:r>
    </w:p>
    <w:p w14:paraId="75CFF735" w14:textId="77777777" w:rsidR="00FA0E16" w:rsidRPr="0014105A" w:rsidRDefault="00FA0E16" w:rsidP="00FA0E16">
      <w:pPr>
        <w:pStyle w:val="Sample"/>
        <w:rPr>
          <w:lang w:val="sl-SI"/>
        </w:rPr>
      </w:pPr>
      <w:r w:rsidRPr="0014105A">
        <w:rPr>
          <w:lang w:val="sl-SI"/>
        </w:rPr>
        <w:t xml:space="preserve">   &lt;/soapenv:Body&gt;</w:t>
      </w:r>
    </w:p>
    <w:p w14:paraId="464BB42C" w14:textId="77777777" w:rsidR="00FA0E16" w:rsidRPr="0014105A" w:rsidRDefault="00FA0E16" w:rsidP="00FA0E16">
      <w:pPr>
        <w:pStyle w:val="Sample"/>
        <w:rPr>
          <w:lang w:val="sl-SI"/>
        </w:rPr>
      </w:pPr>
      <w:r w:rsidRPr="0014105A">
        <w:rPr>
          <w:lang w:val="sl-SI"/>
        </w:rPr>
        <w:t>&lt;/soapenv:Envelope&gt;</w:t>
      </w:r>
    </w:p>
    <w:p w14:paraId="5EADDEF6" w14:textId="77777777" w:rsidR="00C03D53" w:rsidRPr="0014105A" w:rsidRDefault="00C03D53" w:rsidP="00FA0E16">
      <w:pPr>
        <w:pStyle w:val="Sample"/>
        <w:rPr>
          <w:lang w:val="sl-SI"/>
        </w:rPr>
      </w:pPr>
    </w:p>
    <w:p w14:paraId="47A0FEFA" w14:textId="0662A26D" w:rsidR="00D30F61" w:rsidRPr="0014105A" w:rsidRDefault="00D30F61" w:rsidP="00D30F61">
      <w:pPr>
        <w:pStyle w:val="Heading3"/>
      </w:pPr>
      <w:bookmarkStart w:id="107" w:name="_Toc521500779"/>
      <w:bookmarkStart w:id="108" w:name="_Toc482020185"/>
      <w:r w:rsidRPr="0014105A">
        <w:t>Odgovor metode</w:t>
      </w:r>
      <w:bookmarkEnd w:id="107"/>
      <w:bookmarkEnd w:id="108"/>
    </w:p>
    <w:p w14:paraId="27D416E7" w14:textId="536B03B1" w:rsidR="000608A1" w:rsidRPr="0014105A" w:rsidRDefault="000608A1" w:rsidP="000608A1">
      <w:pPr>
        <w:rPr>
          <w:lang w:val="sl-SI"/>
        </w:rPr>
      </w:pPr>
      <w:r w:rsidRPr="0014105A">
        <w:rPr>
          <w:lang w:val="sl-SI"/>
        </w:rPr>
        <w:t xml:space="preserve">Izhodno sporočilo vsebuje seznam identifikatorjev vlog, ki za identificiran zunanji sistem obstajajo v sistemu. Seznam torej lahko predstavlja seznam identifikatorjev vseh vlog, ki v sistemu obstajajo za dotični zunanji sistem, ali pa seznam vlog, ki imajo v sistemu </w:t>
      </w:r>
      <w:r w:rsidRPr="0014105A">
        <w:rPr>
          <w:lang w:val="sl-SI"/>
        </w:rPr>
        <w:lastRenderedPageBreak/>
        <w:t xml:space="preserve">status </w:t>
      </w:r>
      <w:r w:rsidRPr="0014105A">
        <w:rPr>
          <w:rStyle w:val="codeChar"/>
          <w:lang w:val="sl-SI"/>
        </w:rPr>
        <w:t>NEPREVZETA</w:t>
      </w:r>
      <w:r w:rsidRPr="0014105A">
        <w:rPr>
          <w:lang w:val="sl-SI"/>
        </w:rPr>
        <w:t>, kar pomeni, da takšne vloge še niso bile prevzete s strani zunanjega sistema.</w:t>
      </w:r>
    </w:p>
    <w:p w14:paraId="0E7F6BB8" w14:textId="0F1AED3E" w:rsidR="000608A1" w:rsidRPr="0014105A" w:rsidRDefault="000608A1" w:rsidP="000608A1">
      <w:pPr>
        <w:rPr>
          <w:lang w:val="sl-SI"/>
        </w:rPr>
      </w:pPr>
      <w:r w:rsidRPr="0014105A">
        <w:rPr>
          <w:lang w:val="sl-SI"/>
        </w:rPr>
        <w:t>Kot je navedeno že v poglavju</w:t>
      </w:r>
      <w:r w:rsidR="000739CD" w:rsidRPr="0014105A">
        <w:rPr>
          <w:lang w:val="sl-SI"/>
        </w:rPr>
        <w:t xml:space="preserve"> </w:t>
      </w:r>
      <w:r w:rsidR="000739CD" w:rsidRPr="0014105A">
        <w:rPr>
          <w:lang w:val="sl-SI"/>
        </w:rPr>
        <w:fldChar w:fldCharType="begin"/>
      </w:r>
      <w:r w:rsidR="000739CD" w:rsidRPr="0014105A">
        <w:rPr>
          <w:lang w:val="sl-SI"/>
        </w:rPr>
        <w:instrText xml:space="preserve"> REF _Ref410384681 \r \h </w:instrText>
      </w:r>
      <w:r w:rsidR="000739CD" w:rsidRPr="0014105A">
        <w:rPr>
          <w:lang w:val="sl-SI"/>
        </w:rPr>
      </w:r>
      <w:r w:rsidR="000739CD" w:rsidRPr="0014105A">
        <w:rPr>
          <w:lang w:val="sl-SI"/>
        </w:rPr>
        <w:fldChar w:fldCharType="separate"/>
      </w:r>
      <w:r w:rsidR="00EF3FC1">
        <w:rPr>
          <w:lang w:val="sl-SI"/>
        </w:rPr>
        <w:t>2.1</w:t>
      </w:r>
      <w:r w:rsidR="000739CD" w:rsidRPr="0014105A">
        <w:rPr>
          <w:lang w:val="sl-SI"/>
        </w:rPr>
        <w:fldChar w:fldCharType="end"/>
      </w:r>
      <w:r w:rsidRPr="0014105A">
        <w:rPr>
          <w:lang w:val="sl-SI"/>
        </w:rPr>
        <w:t xml:space="preserve">, se zunanji sistem identificira na podlagi strežniškega certifikata, ki mora biti registriran v sistemu. </w:t>
      </w:r>
    </w:p>
    <w:p w14:paraId="222A8321" w14:textId="77777777" w:rsidR="000739CD" w:rsidRPr="0014105A" w:rsidRDefault="000739CD" w:rsidP="000608A1">
      <w:pPr>
        <w:rPr>
          <w:lang w:val="sl-SI"/>
        </w:rPr>
      </w:pPr>
    </w:p>
    <w:p w14:paraId="5A16AC59" w14:textId="77777777" w:rsidR="000739CD" w:rsidRPr="0014105A" w:rsidRDefault="000739CD" w:rsidP="000608A1">
      <w:pPr>
        <w:rPr>
          <w:lang w:val="sl-SI"/>
        </w:rPr>
      </w:pPr>
    </w:p>
    <w:p w14:paraId="32DEB0BE" w14:textId="77777777" w:rsidR="000739CD" w:rsidRPr="0014105A" w:rsidRDefault="000739CD" w:rsidP="000608A1">
      <w:pPr>
        <w:rPr>
          <w:lang w:val="sl-SI"/>
        </w:rPr>
      </w:pPr>
    </w:p>
    <w:p w14:paraId="70C1EB3D" w14:textId="77777777" w:rsidR="007D4D16" w:rsidRPr="0014105A" w:rsidRDefault="007D4D16" w:rsidP="00CA1485">
      <w:pPr>
        <w:rPr>
          <w:b/>
          <w:lang w:val="sl-SI"/>
        </w:rPr>
      </w:pPr>
      <w:r w:rsidRPr="0014105A">
        <w:rPr>
          <w:b/>
          <w:lang w:val="sl-SI"/>
        </w:rPr>
        <w:t>Primer SOAP odgovora:</w:t>
      </w:r>
    </w:p>
    <w:p w14:paraId="049218E9" w14:textId="6D2A4209" w:rsidR="00442451" w:rsidRPr="0014105A" w:rsidRDefault="00442451" w:rsidP="00442451">
      <w:pPr>
        <w:pStyle w:val="Sample"/>
        <w:rPr>
          <w:lang w:val="sl-SI"/>
        </w:rPr>
      </w:pPr>
      <w:r w:rsidRPr="0014105A">
        <w:rPr>
          <w:lang w:val="sl-SI"/>
        </w:rPr>
        <w:t>&lt;soap:Envelope xmlns:soap="http://schemas.xmlsoap.org/soap/envelope/"&gt;</w:t>
      </w:r>
    </w:p>
    <w:p w14:paraId="73D2542B" w14:textId="77777777" w:rsidR="00442451" w:rsidRPr="0014105A" w:rsidRDefault="00442451" w:rsidP="00442451">
      <w:pPr>
        <w:pStyle w:val="Sample"/>
        <w:rPr>
          <w:lang w:val="sl-SI"/>
        </w:rPr>
      </w:pPr>
      <w:r w:rsidRPr="0014105A">
        <w:rPr>
          <w:lang w:val="sl-SI"/>
        </w:rPr>
        <w:t xml:space="preserve">   &lt;SOAP-ENV:Header xmlns:SOAP-ENV="http://schemas.xmlsoap.org/soap/envelope/"/&gt;</w:t>
      </w:r>
    </w:p>
    <w:p w14:paraId="66F3F84B" w14:textId="77777777" w:rsidR="00442451" w:rsidRPr="0014105A" w:rsidRDefault="00442451" w:rsidP="00442451">
      <w:pPr>
        <w:pStyle w:val="Sample"/>
        <w:rPr>
          <w:lang w:val="sl-SI"/>
        </w:rPr>
      </w:pPr>
      <w:r w:rsidRPr="0014105A">
        <w:rPr>
          <w:lang w:val="sl-SI"/>
        </w:rPr>
        <w:t xml:space="preserve">   &lt;soap:Body&gt;</w:t>
      </w:r>
    </w:p>
    <w:p w14:paraId="38894D0F" w14:textId="77777777" w:rsidR="00442451" w:rsidRPr="0014105A" w:rsidRDefault="00442451" w:rsidP="00442451">
      <w:pPr>
        <w:pStyle w:val="Sample"/>
        <w:rPr>
          <w:lang w:val="sl-SI"/>
        </w:rPr>
      </w:pPr>
      <w:r w:rsidRPr="0014105A">
        <w:rPr>
          <w:lang w:val="sl-SI"/>
        </w:rPr>
        <w:t xml:space="preserve">      &lt;InfoResponse xmlns="http://www.src.si/evloge"&gt;</w:t>
      </w:r>
    </w:p>
    <w:p w14:paraId="065DFCF0" w14:textId="2DE4FD18" w:rsidR="00442451" w:rsidRPr="0014105A" w:rsidRDefault="00442451" w:rsidP="00442451">
      <w:pPr>
        <w:pStyle w:val="Sample"/>
        <w:rPr>
          <w:lang w:val="sl-SI"/>
        </w:rPr>
      </w:pPr>
      <w:r w:rsidRPr="0014105A">
        <w:rPr>
          <w:lang w:val="sl-SI"/>
        </w:rPr>
        <w:t xml:space="preserve">         &lt;ns1:ID xmlns:ns1="http://www.src.si/evloge"&gt;</w:t>
      </w:r>
      <w:r w:rsidR="00EF2807" w:rsidRPr="0014105A">
        <w:rPr>
          <w:lang w:val="sl-SI"/>
        </w:rPr>
        <w:t>2482762000</w:t>
      </w:r>
      <w:r w:rsidRPr="0014105A">
        <w:rPr>
          <w:lang w:val="sl-SI"/>
        </w:rPr>
        <w:t>-0</w:t>
      </w:r>
      <w:r w:rsidR="00EF2807" w:rsidRPr="0014105A">
        <w:rPr>
          <w:lang w:val="sl-SI"/>
        </w:rPr>
        <w:t>1234-20151030-000001</w:t>
      </w:r>
      <w:r w:rsidRPr="0014105A">
        <w:rPr>
          <w:lang w:val="sl-SI"/>
        </w:rPr>
        <w:t>&lt;/ns1:ID&gt;</w:t>
      </w:r>
    </w:p>
    <w:p w14:paraId="33E48F51" w14:textId="77777777" w:rsidR="00442451" w:rsidRPr="0014105A" w:rsidRDefault="00442451" w:rsidP="00442451">
      <w:pPr>
        <w:pStyle w:val="Sample"/>
        <w:rPr>
          <w:lang w:val="sl-SI"/>
        </w:rPr>
      </w:pPr>
      <w:r w:rsidRPr="0014105A">
        <w:rPr>
          <w:lang w:val="sl-SI"/>
        </w:rPr>
        <w:t xml:space="preserve">      &lt;/InfoResponse&gt;</w:t>
      </w:r>
    </w:p>
    <w:p w14:paraId="625AF270" w14:textId="77777777" w:rsidR="00442451" w:rsidRPr="0014105A" w:rsidRDefault="00442451" w:rsidP="00442451">
      <w:pPr>
        <w:pStyle w:val="Sample"/>
        <w:rPr>
          <w:lang w:val="sl-SI"/>
        </w:rPr>
      </w:pPr>
      <w:r w:rsidRPr="0014105A">
        <w:rPr>
          <w:lang w:val="sl-SI"/>
        </w:rPr>
        <w:t xml:space="preserve">   &lt;/soap:Body&gt;</w:t>
      </w:r>
    </w:p>
    <w:p w14:paraId="19A51F84" w14:textId="56139A20" w:rsidR="00442451" w:rsidRPr="0014105A" w:rsidRDefault="00442451" w:rsidP="00442451">
      <w:pPr>
        <w:pStyle w:val="Sample"/>
        <w:rPr>
          <w:lang w:val="sl-SI"/>
        </w:rPr>
      </w:pPr>
      <w:r w:rsidRPr="0014105A">
        <w:rPr>
          <w:lang w:val="sl-SI"/>
        </w:rPr>
        <w:t>&lt;/soap:Envelope&gt;</w:t>
      </w:r>
    </w:p>
    <w:p w14:paraId="4B3C2274" w14:textId="77777777" w:rsidR="007D4D16" w:rsidRPr="0014105A" w:rsidRDefault="007D4D16" w:rsidP="00CA1485">
      <w:pPr>
        <w:pStyle w:val="Sample"/>
        <w:rPr>
          <w:noProof/>
          <w:lang w:val="sl-SI"/>
        </w:rPr>
      </w:pPr>
    </w:p>
    <w:p w14:paraId="5D02874B" w14:textId="77777777" w:rsidR="007D4D16" w:rsidRPr="0014105A" w:rsidRDefault="007D4D16" w:rsidP="007D4D16">
      <w:pPr>
        <w:rPr>
          <w:lang w:val="sl-SI"/>
        </w:rPr>
      </w:pPr>
    </w:p>
    <w:p w14:paraId="24F28B61" w14:textId="7C0EDE43" w:rsidR="007D4D16" w:rsidRPr="0014105A" w:rsidRDefault="007D4D16" w:rsidP="007D4D16">
      <w:pPr>
        <w:rPr>
          <w:lang w:val="sl-SI"/>
        </w:rPr>
      </w:pPr>
      <w:r w:rsidRPr="0014105A">
        <w:rPr>
          <w:lang w:val="sl-SI"/>
        </w:rPr>
        <w:t>XML sporočil</w:t>
      </w:r>
      <w:r w:rsidR="00731BC9" w:rsidRPr="0014105A">
        <w:rPr>
          <w:lang w:val="sl-SI"/>
        </w:rPr>
        <w:t>o</w:t>
      </w:r>
      <w:r w:rsidRPr="0014105A">
        <w:rPr>
          <w:lang w:val="sl-SI"/>
        </w:rPr>
        <w:t xml:space="preserve">, ki ga metoda vrača kot odgovor, je </w:t>
      </w:r>
      <w:r w:rsidR="00731BC9" w:rsidRPr="0014105A">
        <w:rPr>
          <w:lang w:val="sl-SI"/>
        </w:rPr>
        <w:t>opisano</w:t>
      </w:r>
      <w:r w:rsidRPr="0014105A">
        <w:rPr>
          <w:lang w:val="sl-SI"/>
        </w:rPr>
        <w:t xml:space="preserve"> v </w:t>
      </w:r>
      <w:r w:rsidR="00731BC9" w:rsidRPr="0014105A">
        <w:rPr>
          <w:lang w:val="sl-SI"/>
        </w:rPr>
        <w:t xml:space="preserve">naslednjem </w:t>
      </w:r>
      <w:r w:rsidRPr="0014105A">
        <w:rPr>
          <w:lang w:val="sl-SI"/>
        </w:rPr>
        <w:t>poglavju.</w:t>
      </w:r>
    </w:p>
    <w:p w14:paraId="0E6E3EFE" w14:textId="5A2899B9" w:rsidR="00731BC9" w:rsidRPr="0014105A" w:rsidRDefault="00731BC9" w:rsidP="00731BC9">
      <w:pPr>
        <w:pStyle w:val="Heading3"/>
        <w:rPr>
          <w:rFonts w:eastAsia="Calibri"/>
        </w:rPr>
      </w:pPr>
      <w:bookmarkStart w:id="109" w:name="_Toc521500780"/>
      <w:bookmarkStart w:id="110" w:name="_Toc482020186"/>
      <w:r w:rsidRPr="0014105A">
        <w:rPr>
          <w:rFonts w:eastAsia="Calibri"/>
        </w:rPr>
        <w:t>XML shem</w:t>
      </w:r>
      <w:r w:rsidR="008C5952" w:rsidRPr="0014105A">
        <w:rPr>
          <w:rFonts w:eastAsia="Calibri"/>
        </w:rPr>
        <w:t>e</w:t>
      </w:r>
      <w:bookmarkEnd w:id="109"/>
      <w:bookmarkEnd w:id="110"/>
    </w:p>
    <w:p w14:paraId="0E1D7BA3" w14:textId="77777777" w:rsidR="00887F55" w:rsidRPr="0014105A" w:rsidRDefault="00887F55" w:rsidP="00887F55">
      <w:pPr>
        <w:pStyle w:val="Heading4"/>
      </w:pPr>
      <w:r w:rsidRPr="0014105A">
        <w:t xml:space="preserve">Element </w:t>
      </w:r>
      <w:r w:rsidRPr="0014105A">
        <w:rPr>
          <w:rStyle w:val="codeChar"/>
        </w:rPr>
        <w:t>&lt;InfoRequest&gt;</w:t>
      </w:r>
    </w:p>
    <w:p w14:paraId="609982ED" w14:textId="59FE5A39" w:rsidR="00887F55" w:rsidRPr="0014105A" w:rsidRDefault="00887F55" w:rsidP="00887F55">
      <w:pPr>
        <w:rPr>
          <w:lang w:val="sl-SI"/>
        </w:rPr>
      </w:pPr>
      <w:r w:rsidRPr="0014105A">
        <w:rPr>
          <w:lang w:val="sl-SI"/>
        </w:rPr>
        <w:t xml:space="preserve">Element </w:t>
      </w:r>
      <w:r w:rsidRPr="0014105A">
        <w:rPr>
          <w:rStyle w:val="codeChar"/>
          <w:lang w:val="sl-SI"/>
        </w:rPr>
        <w:t>InfoRequest</w:t>
      </w:r>
      <w:r w:rsidRPr="0014105A">
        <w:rPr>
          <w:lang w:val="sl-SI"/>
        </w:rPr>
        <w:t xml:space="preserve"> je glavni element v sporočilu, ki predstavlja zahtevek pri klicu metode </w:t>
      </w:r>
      <w:r w:rsidRPr="0014105A">
        <w:rPr>
          <w:rStyle w:val="codeChar"/>
          <w:lang w:val="sl-SI"/>
        </w:rPr>
        <w:t>info().</w:t>
      </w:r>
      <w:r w:rsidRPr="0014105A">
        <w:rPr>
          <w:lang w:val="sl-SI"/>
        </w:rPr>
        <w:t xml:space="preserve">V zahtevku mora obvezno obstajati. Vsebuje atribut param, ki pa ni obvezen. V primeru, da ima atribut vrednost </w:t>
      </w:r>
      <w:r w:rsidRPr="0014105A">
        <w:rPr>
          <w:rStyle w:val="codeChar"/>
          <w:lang w:val="sl-SI"/>
        </w:rPr>
        <w:t>VLOGE_VSE</w:t>
      </w:r>
      <w:r w:rsidRPr="0014105A">
        <w:rPr>
          <w:lang w:val="sl-SI"/>
        </w:rPr>
        <w:t>, bo metoda vrnila kot rezultat klica seznam identifikatorjev vseh vlog, ki v sistemu obstajajo</w:t>
      </w:r>
      <w:r w:rsidR="002538F3" w:rsidRPr="0014105A">
        <w:rPr>
          <w:lang w:val="sl-SI"/>
        </w:rPr>
        <w:t xml:space="preserve"> za identificiran zunanji sistem</w:t>
      </w:r>
      <w:r w:rsidRPr="0014105A">
        <w:rPr>
          <w:lang w:val="sl-SI"/>
        </w:rPr>
        <w:t xml:space="preserve">. V primeru, da ima atribut vrednost </w:t>
      </w:r>
      <w:r w:rsidRPr="0014105A">
        <w:rPr>
          <w:rStyle w:val="codeChar"/>
          <w:lang w:val="sl-SI"/>
        </w:rPr>
        <w:t>VLOGE_NEPREVZETE</w:t>
      </w:r>
      <w:r w:rsidRPr="0014105A">
        <w:rPr>
          <w:lang w:val="sl-SI"/>
        </w:rPr>
        <w:t xml:space="preserve">, bo metoda kot rezultat klica vrnila seznam identifikatorjev tistih vlog, ki do sedaj še niso bile prevzete s strani zunanjega sistema. V primeru, da atribut ni prisoten v zahtevku ali pa manjka vrednost, bo metoda predpostavila vrednost </w:t>
      </w:r>
      <w:r w:rsidRPr="0014105A">
        <w:rPr>
          <w:rStyle w:val="codeChar"/>
          <w:lang w:val="sl-SI"/>
        </w:rPr>
        <w:t>VLOGE_VSE</w:t>
      </w:r>
      <w:r w:rsidRPr="0014105A">
        <w:rPr>
          <w:lang w:val="sl-SI"/>
        </w:rPr>
        <w:t>.</w:t>
      </w:r>
    </w:p>
    <w:p w14:paraId="7C409FE0" w14:textId="77777777" w:rsidR="00887F55" w:rsidRPr="0014105A" w:rsidRDefault="00887F55" w:rsidP="00887F55">
      <w:pPr>
        <w:rPr>
          <w:lang w:val="sl-SI"/>
        </w:rPr>
      </w:pPr>
    </w:p>
    <w:p w14:paraId="56425626" w14:textId="77777777" w:rsidR="00887F55" w:rsidRPr="0014105A" w:rsidRDefault="00887F55" w:rsidP="002538F3">
      <w:pPr>
        <w:jc w:val="center"/>
        <w:rPr>
          <w:lang w:val="sl-SI"/>
        </w:rPr>
      </w:pPr>
      <w:r w:rsidRPr="0014105A">
        <w:rPr>
          <w:noProof/>
          <w:lang w:val="sl-SI"/>
        </w:rPr>
        <w:drawing>
          <wp:inline distT="0" distB="0" distL="0" distR="0" wp14:anchorId="587E045F" wp14:editId="757A8EB2">
            <wp:extent cx="2305050" cy="742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05050" cy="742950"/>
                    </a:xfrm>
                    <a:prstGeom prst="rect">
                      <a:avLst/>
                    </a:prstGeom>
                    <a:noFill/>
                    <a:ln>
                      <a:noFill/>
                    </a:ln>
                  </pic:spPr>
                </pic:pic>
              </a:graphicData>
            </a:graphic>
          </wp:inline>
        </w:drawing>
      </w:r>
    </w:p>
    <w:p w14:paraId="49EFE0B9" w14:textId="77777777" w:rsidR="00887F55" w:rsidRPr="0014105A" w:rsidRDefault="00887F55" w:rsidP="00887F55">
      <w:pPr>
        <w:rPr>
          <w:lang w:val="sl-SI"/>
        </w:rPr>
      </w:pPr>
    </w:p>
    <w:p w14:paraId="128CE8C9" w14:textId="77777777" w:rsidR="00887F55" w:rsidRPr="0014105A" w:rsidRDefault="00887F55" w:rsidP="002538F3">
      <w:pPr>
        <w:pStyle w:val="Sample"/>
        <w:rPr>
          <w:noProof/>
          <w:lang w:val="sl-SI"/>
        </w:rPr>
      </w:pPr>
      <w:r w:rsidRPr="0014105A">
        <w:rPr>
          <w:noProof/>
          <w:lang w:val="sl-SI"/>
        </w:rPr>
        <w:t>&lt;xsd:complexType name="InfoRequestType"&gt;</w:t>
      </w:r>
    </w:p>
    <w:p w14:paraId="42CB16C0" w14:textId="6848E8A7" w:rsidR="00887F55" w:rsidRPr="0014105A" w:rsidRDefault="00887F55" w:rsidP="002538F3">
      <w:pPr>
        <w:pStyle w:val="Sample"/>
        <w:rPr>
          <w:noProof/>
          <w:lang w:val="sl-SI"/>
        </w:rPr>
      </w:pPr>
      <w:r w:rsidRPr="0014105A">
        <w:rPr>
          <w:noProof/>
          <w:lang w:val="sl-SI"/>
        </w:rPr>
        <w:tab/>
        <w:t>&lt;xsd:attribute name="param" type="obc:InfoRequestParamType</w:t>
      </w:r>
      <w:r w:rsidR="002B6D39" w:rsidRPr="0014105A">
        <w:rPr>
          <w:noProof/>
          <w:lang w:val="sl-SI"/>
        </w:rPr>
        <w:t>"</w:t>
      </w:r>
      <w:r w:rsidRPr="0014105A">
        <w:rPr>
          <w:noProof/>
          <w:lang w:val="sl-SI"/>
        </w:rPr>
        <w:t>/&gt;</w:t>
      </w:r>
    </w:p>
    <w:p w14:paraId="04349247" w14:textId="77777777" w:rsidR="00887F55" w:rsidRPr="0014105A" w:rsidRDefault="00887F55" w:rsidP="002538F3">
      <w:pPr>
        <w:pStyle w:val="Sample"/>
        <w:rPr>
          <w:noProof/>
          <w:lang w:val="sl-SI"/>
        </w:rPr>
      </w:pPr>
      <w:r w:rsidRPr="0014105A">
        <w:rPr>
          <w:noProof/>
          <w:lang w:val="sl-SI"/>
        </w:rPr>
        <w:t>&lt;/xsd:complexType&gt;</w:t>
      </w:r>
    </w:p>
    <w:p w14:paraId="6FDC6F0E" w14:textId="77777777" w:rsidR="00887F55" w:rsidRPr="0014105A" w:rsidRDefault="00887F55" w:rsidP="002538F3">
      <w:pPr>
        <w:pStyle w:val="Sample"/>
        <w:rPr>
          <w:noProof/>
          <w:lang w:val="sl-SI"/>
        </w:rPr>
      </w:pPr>
      <w:r w:rsidRPr="0014105A">
        <w:rPr>
          <w:noProof/>
          <w:lang w:val="sl-SI"/>
        </w:rPr>
        <w:t>&lt;xsd:simpleType name="InfoRequestParamType"&gt;</w:t>
      </w:r>
    </w:p>
    <w:p w14:paraId="769D4DF0" w14:textId="77777777" w:rsidR="00887F55" w:rsidRPr="0014105A" w:rsidRDefault="00887F55" w:rsidP="002538F3">
      <w:pPr>
        <w:pStyle w:val="Sample"/>
        <w:rPr>
          <w:noProof/>
          <w:lang w:val="sl-SI"/>
        </w:rPr>
      </w:pPr>
      <w:r w:rsidRPr="0014105A">
        <w:rPr>
          <w:noProof/>
          <w:lang w:val="sl-SI"/>
        </w:rPr>
        <w:tab/>
        <w:t>&lt;xs:restriction base="xs:string"&gt;</w:t>
      </w:r>
    </w:p>
    <w:p w14:paraId="0BC3F916" w14:textId="77777777" w:rsidR="00887F55" w:rsidRPr="0014105A" w:rsidRDefault="00887F55" w:rsidP="002538F3">
      <w:pPr>
        <w:pStyle w:val="Sample"/>
        <w:rPr>
          <w:noProof/>
          <w:lang w:val="sl-SI"/>
        </w:rPr>
      </w:pPr>
      <w:r w:rsidRPr="0014105A">
        <w:rPr>
          <w:noProof/>
          <w:lang w:val="sl-SI"/>
        </w:rPr>
        <w:lastRenderedPageBreak/>
        <w:tab/>
      </w:r>
      <w:r w:rsidRPr="0014105A">
        <w:rPr>
          <w:noProof/>
          <w:lang w:val="sl-SI"/>
        </w:rPr>
        <w:tab/>
        <w:t>&lt;xsd:enumeration value="VLOGE_VSE"/&gt;</w:t>
      </w:r>
    </w:p>
    <w:p w14:paraId="78376F12" w14:textId="77777777" w:rsidR="00887F55" w:rsidRPr="0014105A" w:rsidRDefault="00887F55" w:rsidP="002538F3">
      <w:pPr>
        <w:pStyle w:val="Sample"/>
        <w:rPr>
          <w:noProof/>
          <w:lang w:val="sl-SI"/>
        </w:rPr>
      </w:pPr>
      <w:r w:rsidRPr="0014105A">
        <w:rPr>
          <w:noProof/>
          <w:lang w:val="sl-SI"/>
        </w:rPr>
        <w:tab/>
      </w:r>
      <w:r w:rsidRPr="0014105A">
        <w:rPr>
          <w:noProof/>
          <w:lang w:val="sl-SI"/>
        </w:rPr>
        <w:tab/>
        <w:t>&lt;xsd:enumeration value="VLOGE_NEPREVZETE"/&gt;</w:t>
      </w:r>
    </w:p>
    <w:p w14:paraId="01ACFA95" w14:textId="77777777" w:rsidR="00887F55" w:rsidRPr="0014105A" w:rsidRDefault="00887F55" w:rsidP="002538F3">
      <w:pPr>
        <w:pStyle w:val="Sample"/>
        <w:rPr>
          <w:noProof/>
          <w:lang w:val="sl-SI"/>
        </w:rPr>
      </w:pPr>
      <w:r w:rsidRPr="0014105A">
        <w:rPr>
          <w:noProof/>
          <w:lang w:val="sl-SI"/>
        </w:rPr>
        <w:tab/>
        <w:t>&lt;/xs:restriction&gt;</w:t>
      </w:r>
    </w:p>
    <w:p w14:paraId="6415CF1D" w14:textId="77777777" w:rsidR="00887F55" w:rsidRPr="0014105A" w:rsidRDefault="00887F55" w:rsidP="002538F3">
      <w:pPr>
        <w:pStyle w:val="Sample"/>
        <w:rPr>
          <w:noProof/>
          <w:lang w:val="sl-SI"/>
        </w:rPr>
      </w:pPr>
      <w:r w:rsidRPr="0014105A">
        <w:rPr>
          <w:noProof/>
          <w:lang w:val="sl-SI"/>
        </w:rPr>
        <w:t>&lt;/xsd:simpleType&gt;</w:t>
      </w:r>
    </w:p>
    <w:p w14:paraId="33B77317" w14:textId="77777777" w:rsidR="00887F55" w:rsidRPr="0014105A" w:rsidRDefault="00887F55" w:rsidP="006E5977">
      <w:pPr>
        <w:rPr>
          <w:lang w:val="sl-SI"/>
        </w:rPr>
      </w:pPr>
    </w:p>
    <w:p w14:paraId="1FC704E3" w14:textId="7DDDB181" w:rsidR="00887F55" w:rsidRPr="0014105A" w:rsidRDefault="00887F55" w:rsidP="006D7840">
      <w:pPr>
        <w:rPr>
          <w:lang w:val="sl-SI"/>
        </w:rPr>
      </w:pPr>
    </w:p>
    <w:p w14:paraId="49DED6BF" w14:textId="7AFC7372" w:rsidR="002538F3" w:rsidRPr="0014105A" w:rsidRDefault="002538F3" w:rsidP="002538F3">
      <w:pPr>
        <w:pStyle w:val="Caption"/>
        <w:keepNext/>
        <w:rPr>
          <w:lang w:val="sl-SI"/>
        </w:rPr>
      </w:pPr>
      <w:bookmarkStart w:id="111" w:name="_Toc521500792"/>
      <w:bookmarkStart w:id="112" w:name="_Toc482020198"/>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EF3FC1">
        <w:rPr>
          <w:noProof/>
          <w:lang w:val="sl-SI"/>
        </w:rPr>
        <w:t>2</w:t>
      </w:r>
      <w:r w:rsidRPr="0014105A">
        <w:rPr>
          <w:lang w:val="sl-SI"/>
        </w:rPr>
        <w:fldChar w:fldCharType="end"/>
      </w:r>
      <w:r w:rsidRPr="0014105A">
        <w:rPr>
          <w:lang w:val="sl-SI"/>
        </w:rPr>
        <w:t>: InfoRequestType</w:t>
      </w:r>
      <w:bookmarkEnd w:id="111"/>
      <w:bookmarkEnd w:id="112"/>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7111"/>
      </w:tblGrid>
      <w:tr w:rsidR="00887F55" w:rsidRPr="0014105A" w14:paraId="3055D4D9" w14:textId="77777777" w:rsidTr="00430B5D">
        <w:tc>
          <w:tcPr>
            <w:tcW w:w="2495" w:type="dxa"/>
            <w:shd w:val="clear" w:color="auto" w:fill="000000"/>
          </w:tcPr>
          <w:p w14:paraId="31132F8A" w14:textId="77777777" w:rsidR="00887F55" w:rsidRPr="0014105A" w:rsidRDefault="00887F55" w:rsidP="00430B5D">
            <w:pPr>
              <w:jc w:val="center"/>
              <w:rPr>
                <w:b/>
                <w:bCs/>
                <w:lang w:val="sl-SI"/>
              </w:rPr>
            </w:pPr>
            <w:r w:rsidRPr="0014105A">
              <w:rPr>
                <w:b/>
                <w:bCs/>
                <w:lang w:val="sl-SI"/>
              </w:rPr>
              <w:t>Element</w:t>
            </w:r>
          </w:p>
        </w:tc>
        <w:tc>
          <w:tcPr>
            <w:tcW w:w="7111" w:type="dxa"/>
            <w:shd w:val="clear" w:color="auto" w:fill="000000"/>
          </w:tcPr>
          <w:p w14:paraId="48138804" w14:textId="77777777" w:rsidR="00887F55" w:rsidRPr="0014105A" w:rsidRDefault="00887F55" w:rsidP="00430B5D">
            <w:pPr>
              <w:jc w:val="center"/>
              <w:rPr>
                <w:b/>
                <w:bCs/>
                <w:lang w:val="sl-SI"/>
              </w:rPr>
            </w:pPr>
            <w:r w:rsidRPr="0014105A">
              <w:rPr>
                <w:b/>
                <w:bCs/>
                <w:lang w:val="sl-SI"/>
              </w:rPr>
              <w:t>Opis</w:t>
            </w:r>
          </w:p>
        </w:tc>
      </w:tr>
      <w:tr w:rsidR="00887F55" w:rsidRPr="0014105A" w14:paraId="025B2AA2" w14:textId="77777777" w:rsidTr="00430B5D">
        <w:tc>
          <w:tcPr>
            <w:tcW w:w="2495" w:type="dxa"/>
          </w:tcPr>
          <w:p w14:paraId="67D3690A" w14:textId="77777777" w:rsidR="00887F55" w:rsidRPr="0014105A" w:rsidRDefault="00887F55" w:rsidP="00430B5D">
            <w:pPr>
              <w:pStyle w:val="code"/>
            </w:pPr>
            <w:r w:rsidRPr="0014105A">
              <w:rPr>
                <w:noProof/>
              </w:rPr>
              <w:t>param</w:t>
            </w:r>
          </w:p>
        </w:tc>
        <w:tc>
          <w:tcPr>
            <w:tcW w:w="7111" w:type="dxa"/>
          </w:tcPr>
          <w:p w14:paraId="3471872A" w14:textId="77777777" w:rsidR="00887F55" w:rsidRPr="0014105A" w:rsidRDefault="00887F55" w:rsidP="002538F3">
            <w:pPr>
              <w:rPr>
                <w:lang w:val="sl-SI"/>
              </w:rPr>
            </w:pPr>
            <w:r w:rsidRPr="0014105A">
              <w:rPr>
                <w:lang w:val="sl-SI"/>
              </w:rPr>
              <w:t>Atribut, ki ima lahko vrednost VLOGE_VSE ali VLOGE_NEPREVZETE.</w:t>
            </w:r>
          </w:p>
        </w:tc>
      </w:tr>
    </w:tbl>
    <w:p w14:paraId="7E7F2A31" w14:textId="77777777" w:rsidR="00887F55" w:rsidRPr="0014105A" w:rsidRDefault="00887F55" w:rsidP="00887F55">
      <w:pPr>
        <w:rPr>
          <w:lang w:val="sl-SI"/>
        </w:rPr>
      </w:pPr>
    </w:p>
    <w:p w14:paraId="7F60EC5C" w14:textId="77777777" w:rsidR="00887F55" w:rsidRPr="0014105A" w:rsidRDefault="00887F55" w:rsidP="002538F3">
      <w:pPr>
        <w:pStyle w:val="Heading4"/>
      </w:pPr>
      <w:bookmarkStart w:id="113" w:name="_Toc370803930"/>
      <w:bookmarkStart w:id="114" w:name="_Toc370804038"/>
      <w:bookmarkStart w:id="115" w:name="_Toc370804127"/>
      <w:bookmarkStart w:id="116" w:name="_Toc370804197"/>
      <w:bookmarkStart w:id="117" w:name="_Toc370886408"/>
      <w:r w:rsidRPr="0014105A">
        <w:t xml:space="preserve">Element </w:t>
      </w:r>
      <w:r w:rsidRPr="0014105A">
        <w:rPr>
          <w:rStyle w:val="codeChar"/>
        </w:rPr>
        <w:t>&lt;InfoResponse&gt;</w:t>
      </w:r>
      <w:bookmarkEnd w:id="113"/>
      <w:bookmarkEnd w:id="114"/>
      <w:bookmarkEnd w:id="115"/>
      <w:bookmarkEnd w:id="116"/>
      <w:bookmarkEnd w:id="117"/>
    </w:p>
    <w:p w14:paraId="4458906A" w14:textId="77777777" w:rsidR="00887F55" w:rsidRPr="0014105A" w:rsidRDefault="00887F55" w:rsidP="00887F55">
      <w:pPr>
        <w:rPr>
          <w:lang w:val="sl-SI"/>
        </w:rPr>
      </w:pPr>
      <w:r w:rsidRPr="0014105A">
        <w:rPr>
          <w:lang w:val="sl-SI"/>
        </w:rPr>
        <w:t xml:space="preserve">Element </w:t>
      </w:r>
      <w:r w:rsidRPr="0014105A">
        <w:rPr>
          <w:rStyle w:val="codeChar"/>
          <w:lang w:val="sl-SI"/>
        </w:rPr>
        <w:t>InfoResponse</w:t>
      </w:r>
      <w:r w:rsidRPr="0014105A">
        <w:rPr>
          <w:lang w:val="sl-SI"/>
        </w:rPr>
        <w:t xml:space="preserve"> je glavni element v sporočilu, ki ga kot odgovor vrača metoda </w:t>
      </w:r>
      <w:r w:rsidRPr="0014105A">
        <w:rPr>
          <w:rStyle w:val="codeChar"/>
          <w:lang w:val="sl-SI"/>
        </w:rPr>
        <w:t>info().</w:t>
      </w:r>
      <w:r w:rsidRPr="0014105A">
        <w:rPr>
          <w:lang w:val="sl-SI"/>
        </w:rPr>
        <w:t xml:space="preserve"> Gre za zelo preprost element saj vsebuje samo seznam elementov </w:t>
      </w:r>
      <w:r w:rsidRPr="0014105A">
        <w:rPr>
          <w:rStyle w:val="codeChar"/>
          <w:lang w:val="sl-SI"/>
        </w:rPr>
        <w:t>ID</w:t>
      </w:r>
      <w:r w:rsidRPr="0014105A">
        <w:rPr>
          <w:lang w:val="sl-SI"/>
        </w:rPr>
        <w:t xml:space="preserve">, ki so tipa </w:t>
      </w:r>
      <w:r w:rsidRPr="0014105A">
        <w:rPr>
          <w:rStyle w:val="codeChar"/>
          <w:lang w:val="sl-SI"/>
        </w:rPr>
        <w:t>xs:string</w:t>
      </w:r>
      <w:r w:rsidRPr="0014105A">
        <w:rPr>
          <w:lang w:val="sl-SI"/>
        </w:rPr>
        <w:t xml:space="preserve"> in predstavljajo identifikatorje elektronskih vlog.</w:t>
      </w:r>
    </w:p>
    <w:p w14:paraId="14A90A40" w14:textId="77777777" w:rsidR="00887F55" w:rsidRPr="0014105A" w:rsidRDefault="00887F55" w:rsidP="00887F55">
      <w:pPr>
        <w:rPr>
          <w:lang w:val="sl-SI"/>
        </w:rPr>
      </w:pPr>
    </w:p>
    <w:p w14:paraId="33FB07A0" w14:textId="77777777" w:rsidR="00887F55" w:rsidRPr="0014105A" w:rsidRDefault="00887F55" w:rsidP="002538F3">
      <w:pPr>
        <w:jc w:val="center"/>
        <w:rPr>
          <w:lang w:val="sl-SI"/>
        </w:rPr>
      </w:pPr>
      <w:r w:rsidRPr="0014105A">
        <w:rPr>
          <w:noProof/>
          <w:lang w:val="sl-SI"/>
        </w:rPr>
        <w:drawing>
          <wp:inline distT="0" distB="0" distL="0" distR="0" wp14:anchorId="79C128DD" wp14:editId="02499D33">
            <wp:extent cx="3086100" cy="16668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86100" cy="1666875"/>
                    </a:xfrm>
                    <a:prstGeom prst="rect">
                      <a:avLst/>
                    </a:prstGeom>
                    <a:noFill/>
                    <a:ln>
                      <a:noFill/>
                    </a:ln>
                  </pic:spPr>
                </pic:pic>
              </a:graphicData>
            </a:graphic>
          </wp:inline>
        </w:drawing>
      </w:r>
    </w:p>
    <w:p w14:paraId="40605ED1" w14:textId="77777777" w:rsidR="00887F55" w:rsidRPr="0014105A" w:rsidRDefault="00887F55" w:rsidP="00887F55">
      <w:pPr>
        <w:rPr>
          <w:lang w:val="sl-SI"/>
        </w:rPr>
      </w:pPr>
    </w:p>
    <w:p w14:paraId="4C223BA9" w14:textId="77777777" w:rsidR="00887F55" w:rsidRPr="0014105A" w:rsidRDefault="00887F55" w:rsidP="002538F3">
      <w:pPr>
        <w:pStyle w:val="Sample"/>
        <w:rPr>
          <w:noProof/>
          <w:lang w:val="sl-SI"/>
        </w:rPr>
      </w:pPr>
      <w:r w:rsidRPr="0014105A">
        <w:rPr>
          <w:noProof/>
          <w:lang w:val="sl-SI"/>
        </w:rPr>
        <w:t>&lt;xsd:complexType name="InfoResponseType"&gt;</w:t>
      </w:r>
    </w:p>
    <w:p w14:paraId="5857A406" w14:textId="77777777" w:rsidR="00887F55" w:rsidRPr="0014105A" w:rsidRDefault="00887F55" w:rsidP="002538F3">
      <w:pPr>
        <w:pStyle w:val="Sample"/>
        <w:rPr>
          <w:noProof/>
          <w:lang w:val="sl-SI"/>
        </w:rPr>
      </w:pPr>
      <w:r w:rsidRPr="0014105A">
        <w:rPr>
          <w:noProof/>
          <w:lang w:val="sl-SI"/>
        </w:rPr>
        <w:tab/>
        <w:t>&lt;xsd:sequence minOccurs="0" maxOccurs="unbounded"&gt;</w:t>
      </w:r>
    </w:p>
    <w:p w14:paraId="353C6E05" w14:textId="77777777" w:rsidR="00887F55" w:rsidRPr="0014105A" w:rsidRDefault="00887F55" w:rsidP="002538F3">
      <w:pPr>
        <w:pStyle w:val="Sample"/>
        <w:rPr>
          <w:noProof/>
          <w:lang w:val="sl-SI"/>
        </w:rPr>
      </w:pPr>
      <w:r w:rsidRPr="0014105A">
        <w:rPr>
          <w:noProof/>
          <w:lang w:val="sl-SI"/>
        </w:rPr>
        <w:tab/>
      </w:r>
      <w:r w:rsidRPr="0014105A">
        <w:rPr>
          <w:noProof/>
          <w:lang w:val="sl-SI"/>
        </w:rPr>
        <w:tab/>
        <w:t>&lt;xsd:element name="ID" type="xsd:string" minOccurs="0" maxOccurs="unbounded"&gt;</w:t>
      </w:r>
    </w:p>
    <w:p w14:paraId="6A55889C" w14:textId="77777777" w:rsidR="00887F55" w:rsidRPr="0014105A" w:rsidRDefault="00887F55" w:rsidP="002538F3">
      <w:pPr>
        <w:pStyle w:val="Sample"/>
        <w:rPr>
          <w:noProof/>
          <w:lang w:val="sl-SI"/>
        </w:rPr>
      </w:pPr>
      <w:r w:rsidRPr="0014105A">
        <w:rPr>
          <w:noProof/>
          <w:lang w:val="sl-SI"/>
        </w:rPr>
        <w:tab/>
      </w:r>
      <w:r w:rsidRPr="0014105A">
        <w:rPr>
          <w:noProof/>
          <w:lang w:val="sl-SI"/>
        </w:rPr>
        <w:tab/>
      </w:r>
      <w:r w:rsidRPr="0014105A">
        <w:rPr>
          <w:noProof/>
          <w:lang w:val="sl-SI"/>
        </w:rPr>
        <w:tab/>
        <w:t>&lt;xsd:annotation&gt;</w:t>
      </w:r>
    </w:p>
    <w:p w14:paraId="6E66BDDB" w14:textId="77777777" w:rsidR="00887F55" w:rsidRPr="0014105A" w:rsidRDefault="00887F55" w:rsidP="002538F3">
      <w:pPr>
        <w:pStyle w:val="Sample"/>
        <w:rPr>
          <w:noProof/>
          <w:lang w:val="sl-SI"/>
        </w:rPr>
      </w:pPr>
      <w:r w:rsidRPr="0014105A">
        <w:rPr>
          <w:noProof/>
          <w:lang w:val="sl-SI"/>
        </w:rPr>
        <w:tab/>
      </w:r>
      <w:r w:rsidRPr="0014105A">
        <w:rPr>
          <w:noProof/>
          <w:lang w:val="sl-SI"/>
        </w:rPr>
        <w:tab/>
      </w:r>
      <w:r w:rsidRPr="0014105A">
        <w:rPr>
          <w:noProof/>
          <w:lang w:val="sl-SI"/>
        </w:rPr>
        <w:tab/>
      </w:r>
      <w:r w:rsidRPr="0014105A">
        <w:rPr>
          <w:noProof/>
          <w:lang w:val="sl-SI"/>
        </w:rPr>
        <w:tab/>
        <w:t>&lt;xsd:documentation&gt;Bazni identifikator vloge.&lt;/xsd:documentation&gt;</w:t>
      </w:r>
    </w:p>
    <w:p w14:paraId="768E7E0E" w14:textId="77777777" w:rsidR="00887F55" w:rsidRPr="0014105A" w:rsidRDefault="00887F55" w:rsidP="002538F3">
      <w:pPr>
        <w:pStyle w:val="Sample"/>
        <w:rPr>
          <w:noProof/>
          <w:lang w:val="sl-SI"/>
        </w:rPr>
      </w:pPr>
      <w:r w:rsidRPr="0014105A">
        <w:rPr>
          <w:noProof/>
          <w:lang w:val="sl-SI"/>
        </w:rPr>
        <w:tab/>
      </w:r>
      <w:r w:rsidRPr="0014105A">
        <w:rPr>
          <w:noProof/>
          <w:lang w:val="sl-SI"/>
        </w:rPr>
        <w:tab/>
      </w:r>
      <w:r w:rsidRPr="0014105A">
        <w:rPr>
          <w:noProof/>
          <w:lang w:val="sl-SI"/>
        </w:rPr>
        <w:tab/>
        <w:t>&lt;/xsd:annotation&gt;</w:t>
      </w:r>
    </w:p>
    <w:p w14:paraId="5386D6E5" w14:textId="77777777" w:rsidR="00887F55" w:rsidRPr="0014105A" w:rsidRDefault="00887F55" w:rsidP="002538F3">
      <w:pPr>
        <w:pStyle w:val="Sample"/>
        <w:rPr>
          <w:noProof/>
          <w:lang w:val="sl-SI"/>
        </w:rPr>
      </w:pPr>
      <w:r w:rsidRPr="0014105A">
        <w:rPr>
          <w:noProof/>
          <w:lang w:val="sl-SI"/>
        </w:rPr>
        <w:tab/>
      </w:r>
      <w:r w:rsidRPr="0014105A">
        <w:rPr>
          <w:noProof/>
          <w:lang w:val="sl-SI"/>
        </w:rPr>
        <w:tab/>
        <w:t>&lt;/xsd:element&gt;</w:t>
      </w:r>
    </w:p>
    <w:p w14:paraId="76EEFA1C" w14:textId="77777777" w:rsidR="00887F55" w:rsidRPr="0014105A" w:rsidRDefault="00887F55" w:rsidP="002538F3">
      <w:pPr>
        <w:pStyle w:val="Sample"/>
        <w:rPr>
          <w:noProof/>
          <w:lang w:val="sl-SI"/>
        </w:rPr>
      </w:pPr>
      <w:r w:rsidRPr="0014105A">
        <w:rPr>
          <w:noProof/>
          <w:lang w:val="sl-SI"/>
        </w:rPr>
        <w:tab/>
      </w:r>
      <w:r w:rsidRPr="0014105A">
        <w:rPr>
          <w:noProof/>
          <w:lang w:val="sl-SI"/>
        </w:rPr>
        <w:tab/>
        <w:t>&lt;xsd:element name="Error" type="obc:ErrorType" minOccurs="0" maxOccurs="unbounded"/&gt;</w:t>
      </w:r>
    </w:p>
    <w:p w14:paraId="48FE0C17" w14:textId="77777777" w:rsidR="00887F55" w:rsidRPr="0014105A" w:rsidRDefault="00887F55" w:rsidP="002538F3">
      <w:pPr>
        <w:pStyle w:val="Sample"/>
        <w:rPr>
          <w:noProof/>
          <w:lang w:val="sl-SI"/>
        </w:rPr>
      </w:pPr>
      <w:r w:rsidRPr="0014105A">
        <w:rPr>
          <w:noProof/>
          <w:lang w:val="sl-SI"/>
        </w:rPr>
        <w:tab/>
        <w:t>&lt;/xsd:sequence&gt;</w:t>
      </w:r>
    </w:p>
    <w:p w14:paraId="5522BB60" w14:textId="77777777" w:rsidR="00887F55" w:rsidRPr="0014105A" w:rsidRDefault="00887F55" w:rsidP="002538F3">
      <w:pPr>
        <w:pStyle w:val="Sample"/>
        <w:rPr>
          <w:noProof/>
          <w:lang w:val="sl-SI"/>
        </w:rPr>
      </w:pPr>
      <w:r w:rsidRPr="0014105A">
        <w:rPr>
          <w:noProof/>
          <w:lang w:val="sl-SI"/>
        </w:rPr>
        <w:t>&lt;/xsd:complexType&gt;</w:t>
      </w:r>
    </w:p>
    <w:p w14:paraId="307B36BB" w14:textId="77777777" w:rsidR="00887F55" w:rsidRPr="0014105A" w:rsidRDefault="00887F55" w:rsidP="00887F55">
      <w:pPr>
        <w:rPr>
          <w:lang w:val="sl-SI"/>
        </w:rPr>
      </w:pPr>
    </w:p>
    <w:p w14:paraId="01EF6A25" w14:textId="32283CB9" w:rsidR="00887F55" w:rsidRPr="0014105A" w:rsidRDefault="00887F55" w:rsidP="006D7840">
      <w:pPr>
        <w:rPr>
          <w:lang w:val="sl-SI"/>
        </w:rPr>
      </w:pPr>
    </w:p>
    <w:p w14:paraId="4B6CFC70" w14:textId="58A8E9A2" w:rsidR="002538F3" w:rsidRPr="0014105A" w:rsidRDefault="002538F3" w:rsidP="002538F3">
      <w:pPr>
        <w:pStyle w:val="Caption"/>
        <w:keepNext/>
        <w:rPr>
          <w:lang w:val="sl-SI"/>
        </w:rPr>
      </w:pPr>
      <w:bookmarkStart w:id="118" w:name="_Toc521500793"/>
      <w:bookmarkStart w:id="119" w:name="_Toc482020199"/>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EF3FC1">
        <w:rPr>
          <w:noProof/>
          <w:lang w:val="sl-SI"/>
        </w:rPr>
        <w:t>3</w:t>
      </w:r>
      <w:r w:rsidRPr="0014105A">
        <w:rPr>
          <w:lang w:val="sl-SI"/>
        </w:rPr>
        <w:fldChar w:fldCharType="end"/>
      </w:r>
      <w:r w:rsidRPr="0014105A">
        <w:rPr>
          <w:lang w:val="sl-SI"/>
        </w:rPr>
        <w:t>: InfoResponseType</w:t>
      </w:r>
      <w:bookmarkEnd w:id="118"/>
      <w:bookmarkEnd w:id="119"/>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7111"/>
      </w:tblGrid>
      <w:tr w:rsidR="00887F55" w:rsidRPr="0014105A" w14:paraId="0C356259" w14:textId="77777777" w:rsidTr="00430B5D">
        <w:tc>
          <w:tcPr>
            <w:tcW w:w="2495" w:type="dxa"/>
            <w:shd w:val="clear" w:color="auto" w:fill="000000"/>
          </w:tcPr>
          <w:p w14:paraId="58C7C87C" w14:textId="77777777" w:rsidR="00887F55" w:rsidRPr="0014105A" w:rsidRDefault="00887F55" w:rsidP="00430B5D">
            <w:pPr>
              <w:jc w:val="center"/>
              <w:rPr>
                <w:b/>
                <w:bCs/>
                <w:lang w:val="sl-SI"/>
              </w:rPr>
            </w:pPr>
            <w:r w:rsidRPr="0014105A">
              <w:rPr>
                <w:b/>
                <w:bCs/>
                <w:lang w:val="sl-SI"/>
              </w:rPr>
              <w:t>Element</w:t>
            </w:r>
          </w:p>
        </w:tc>
        <w:tc>
          <w:tcPr>
            <w:tcW w:w="7111" w:type="dxa"/>
            <w:shd w:val="clear" w:color="auto" w:fill="000000"/>
          </w:tcPr>
          <w:p w14:paraId="03631BFD" w14:textId="77777777" w:rsidR="00887F55" w:rsidRPr="0014105A" w:rsidRDefault="00887F55" w:rsidP="00430B5D">
            <w:pPr>
              <w:jc w:val="center"/>
              <w:rPr>
                <w:b/>
                <w:bCs/>
                <w:lang w:val="sl-SI"/>
              </w:rPr>
            </w:pPr>
            <w:r w:rsidRPr="0014105A">
              <w:rPr>
                <w:b/>
                <w:bCs/>
                <w:lang w:val="sl-SI"/>
              </w:rPr>
              <w:t>Opis</w:t>
            </w:r>
          </w:p>
        </w:tc>
      </w:tr>
      <w:tr w:rsidR="00887F55" w:rsidRPr="0014105A" w14:paraId="0F8CB671" w14:textId="77777777" w:rsidTr="00430B5D">
        <w:tc>
          <w:tcPr>
            <w:tcW w:w="2495" w:type="dxa"/>
          </w:tcPr>
          <w:p w14:paraId="770AB4F7" w14:textId="77777777" w:rsidR="00887F55" w:rsidRPr="0014105A" w:rsidRDefault="00887F55" w:rsidP="00430B5D">
            <w:pPr>
              <w:pStyle w:val="code"/>
            </w:pPr>
            <w:r w:rsidRPr="0014105A">
              <w:t>ID</w:t>
            </w:r>
          </w:p>
        </w:tc>
        <w:tc>
          <w:tcPr>
            <w:tcW w:w="7111" w:type="dxa"/>
          </w:tcPr>
          <w:p w14:paraId="70CD5041" w14:textId="65F0F9AB" w:rsidR="00887F55" w:rsidRPr="0014105A" w:rsidRDefault="00887F55" w:rsidP="00430B5D">
            <w:pPr>
              <w:rPr>
                <w:lang w:val="sl-SI"/>
              </w:rPr>
            </w:pPr>
            <w:r w:rsidRPr="0014105A">
              <w:rPr>
                <w:lang w:val="sl-SI"/>
              </w:rPr>
              <w:t>Element, ki predstavlja identifikator elektronske vloge. Vrednost tega elementa si morajo uporabniki (zunanji sistemi) shranjevati za kasnejše pošiljanje statusov vlog v sistem.</w:t>
            </w:r>
          </w:p>
        </w:tc>
      </w:tr>
      <w:tr w:rsidR="00887F55" w:rsidRPr="0014105A" w14:paraId="7D40334E" w14:textId="77777777" w:rsidTr="00430B5D">
        <w:tc>
          <w:tcPr>
            <w:tcW w:w="2495" w:type="dxa"/>
          </w:tcPr>
          <w:p w14:paraId="243FC506" w14:textId="77777777" w:rsidR="00887F55" w:rsidRPr="0014105A" w:rsidRDefault="00887F55" w:rsidP="00430B5D">
            <w:pPr>
              <w:pStyle w:val="code"/>
            </w:pPr>
            <w:r w:rsidRPr="0014105A">
              <w:t>Error</w:t>
            </w:r>
          </w:p>
        </w:tc>
        <w:tc>
          <w:tcPr>
            <w:tcW w:w="7111" w:type="dxa"/>
          </w:tcPr>
          <w:p w14:paraId="3D7644F5" w14:textId="2574A188" w:rsidR="00887F55" w:rsidRPr="0014105A" w:rsidRDefault="00887F55" w:rsidP="002538F3">
            <w:pPr>
              <w:rPr>
                <w:lang w:val="sl-SI"/>
              </w:rPr>
            </w:pPr>
            <w:r w:rsidRPr="0014105A">
              <w:rPr>
                <w:lang w:val="sl-SI"/>
              </w:rPr>
              <w:t xml:space="preserve">Element se pojavi samo v primeru napake in je natančneje opisan v točki </w:t>
            </w:r>
            <w:r w:rsidRPr="0014105A">
              <w:rPr>
                <w:lang w:val="sl-SI"/>
              </w:rPr>
              <w:fldChar w:fldCharType="begin"/>
            </w:r>
            <w:r w:rsidRPr="0014105A">
              <w:rPr>
                <w:lang w:val="sl-SI"/>
              </w:rPr>
              <w:instrText xml:space="preserve"> REF _Ref363179971 \r \h </w:instrText>
            </w:r>
            <w:r w:rsidR="002538F3" w:rsidRPr="0014105A">
              <w:rPr>
                <w:lang w:val="sl-SI"/>
              </w:rPr>
              <w:instrText xml:space="preserve"> \* MERGEFORMAT </w:instrText>
            </w:r>
            <w:r w:rsidRPr="0014105A">
              <w:rPr>
                <w:lang w:val="sl-SI"/>
              </w:rPr>
            </w:r>
            <w:r w:rsidRPr="0014105A">
              <w:rPr>
                <w:lang w:val="sl-SI"/>
              </w:rPr>
              <w:fldChar w:fldCharType="separate"/>
            </w:r>
            <w:r w:rsidR="00EF3FC1">
              <w:rPr>
                <w:lang w:val="sl-SI"/>
              </w:rPr>
              <w:t>4.1</w:t>
            </w:r>
            <w:r w:rsidRPr="0014105A">
              <w:rPr>
                <w:lang w:val="sl-SI"/>
              </w:rPr>
              <w:fldChar w:fldCharType="end"/>
            </w:r>
            <w:r w:rsidRPr="0014105A">
              <w:rPr>
                <w:lang w:val="sl-SI"/>
              </w:rPr>
              <w:t xml:space="preserve"> tega dokumenta.</w:t>
            </w:r>
          </w:p>
        </w:tc>
      </w:tr>
    </w:tbl>
    <w:p w14:paraId="65B345EA" w14:textId="7D02945A" w:rsidR="002538F3" w:rsidRPr="0014105A" w:rsidRDefault="00B70C79" w:rsidP="00543D11">
      <w:pPr>
        <w:pStyle w:val="Heading2"/>
      </w:pPr>
      <w:bookmarkStart w:id="120" w:name="_Metoda_vloga()"/>
      <w:bookmarkStart w:id="121" w:name="_Toc370803931"/>
      <w:bookmarkStart w:id="122" w:name="_Toc370804039"/>
      <w:bookmarkStart w:id="123" w:name="_Toc370804128"/>
      <w:bookmarkStart w:id="124" w:name="_Toc370804198"/>
      <w:bookmarkStart w:id="125" w:name="_Toc370886409"/>
      <w:bookmarkStart w:id="126" w:name="_Toc521500781"/>
      <w:bookmarkStart w:id="127" w:name="_Toc482020187"/>
      <w:bookmarkEnd w:id="120"/>
      <w:r w:rsidRPr="0014105A">
        <w:lastRenderedPageBreak/>
        <w:t>M</w:t>
      </w:r>
      <w:r w:rsidR="002538F3" w:rsidRPr="0014105A">
        <w:t xml:space="preserve">etoda </w:t>
      </w:r>
      <w:r w:rsidR="002538F3" w:rsidRPr="0014105A">
        <w:rPr>
          <w:rStyle w:val="codeChar"/>
        </w:rPr>
        <w:t>vloga()</w:t>
      </w:r>
      <w:bookmarkEnd w:id="121"/>
      <w:bookmarkEnd w:id="122"/>
      <w:bookmarkEnd w:id="123"/>
      <w:bookmarkEnd w:id="124"/>
      <w:bookmarkEnd w:id="125"/>
      <w:bookmarkEnd w:id="126"/>
      <w:bookmarkEnd w:id="127"/>
    </w:p>
    <w:p w14:paraId="6C2105B8" w14:textId="1BAAB453" w:rsidR="00543D11" w:rsidRPr="0014105A" w:rsidRDefault="00BF67E3" w:rsidP="00543D11">
      <w:pPr>
        <w:rPr>
          <w:lang w:val="sl-SI"/>
        </w:rPr>
      </w:pPr>
      <w:bookmarkStart w:id="128" w:name="_Toc370803932"/>
      <w:bookmarkStart w:id="129" w:name="_Toc370804040"/>
      <w:bookmarkStart w:id="130" w:name="_Toc370804129"/>
      <w:bookmarkStart w:id="131" w:name="_Toc370804199"/>
      <w:bookmarkStart w:id="132" w:name="_Toc370886410"/>
      <w:r w:rsidRPr="0014105A">
        <w:rPr>
          <w:lang w:val="sl-SI"/>
        </w:rPr>
        <w:t xml:space="preserve">Metoda </w:t>
      </w:r>
      <w:r w:rsidRPr="0014105A">
        <w:rPr>
          <w:rStyle w:val="codeChar"/>
          <w:lang w:val="sl-SI"/>
        </w:rPr>
        <w:t>vloga()</w:t>
      </w:r>
      <w:r w:rsidRPr="0014105A">
        <w:rPr>
          <w:lang w:val="sl-SI"/>
        </w:rPr>
        <w:t xml:space="preserve"> se uporabi za oddajo oz. pridobitev posamezne vloge iz sistema.</w:t>
      </w:r>
    </w:p>
    <w:p w14:paraId="3D11D795" w14:textId="5948BB1C" w:rsidR="002538F3" w:rsidRPr="0014105A" w:rsidRDefault="00BF67E3" w:rsidP="002538F3">
      <w:pPr>
        <w:pStyle w:val="Heading3"/>
      </w:pPr>
      <w:bookmarkStart w:id="133" w:name="_Toc521500782"/>
      <w:bookmarkStart w:id="134" w:name="_Toc482020188"/>
      <w:bookmarkEnd w:id="128"/>
      <w:bookmarkEnd w:id="129"/>
      <w:bookmarkEnd w:id="130"/>
      <w:bookmarkEnd w:id="131"/>
      <w:bookmarkEnd w:id="132"/>
      <w:r w:rsidRPr="0014105A">
        <w:t>Zahteva metode</w:t>
      </w:r>
      <w:bookmarkEnd w:id="133"/>
      <w:bookmarkEnd w:id="134"/>
    </w:p>
    <w:p w14:paraId="7088473E" w14:textId="542F1D2B" w:rsidR="002538F3" w:rsidRPr="0014105A" w:rsidRDefault="002538F3" w:rsidP="002538F3">
      <w:pPr>
        <w:rPr>
          <w:lang w:val="sl-SI"/>
        </w:rPr>
      </w:pPr>
      <w:r w:rsidRPr="0014105A">
        <w:rPr>
          <w:lang w:val="sl-SI"/>
        </w:rPr>
        <w:t>Metoda pričakuje na vhodu identifikator vloge</w:t>
      </w:r>
      <w:r w:rsidR="009D695C" w:rsidRPr="0014105A">
        <w:rPr>
          <w:lang w:val="sl-SI"/>
        </w:rPr>
        <w:t>.</w:t>
      </w:r>
      <w:r w:rsidRPr="0014105A">
        <w:rPr>
          <w:lang w:val="sl-SI"/>
        </w:rPr>
        <w:t xml:space="preserve"> V primeru, da vloge za podani identifikator ne pridobi oziroma le ta v sistemu ne obstaja, metoda vrne obvestilo o napaki.</w:t>
      </w:r>
    </w:p>
    <w:p w14:paraId="372206BE" w14:textId="77777777" w:rsidR="002538F3" w:rsidRPr="0014105A" w:rsidRDefault="002538F3" w:rsidP="002538F3">
      <w:pPr>
        <w:rPr>
          <w:lang w:val="sl-SI"/>
        </w:rPr>
      </w:pPr>
    </w:p>
    <w:p w14:paraId="7A6813A6" w14:textId="77777777" w:rsidR="002538F3" w:rsidRPr="0014105A" w:rsidRDefault="002538F3" w:rsidP="002538F3">
      <w:pPr>
        <w:rPr>
          <w:b/>
          <w:lang w:val="sl-SI"/>
        </w:rPr>
      </w:pPr>
      <w:r w:rsidRPr="0014105A">
        <w:rPr>
          <w:b/>
          <w:lang w:val="sl-SI"/>
        </w:rPr>
        <w:t xml:space="preserve">Primer SOAP zahtevka: </w:t>
      </w:r>
    </w:p>
    <w:p w14:paraId="33C9F007" w14:textId="77777777" w:rsidR="002538F3" w:rsidRPr="0014105A" w:rsidRDefault="002538F3" w:rsidP="002538F3">
      <w:pPr>
        <w:pStyle w:val="Sample"/>
        <w:rPr>
          <w:noProof/>
          <w:lang w:val="sl-SI"/>
        </w:rPr>
      </w:pPr>
      <w:r w:rsidRPr="0014105A">
        <w:rPr>
          <w:noProof/>
          <w:lang w:val="sl-SI"/>
        </w:rPr>
        <w:t>&lt;soapenv:Envelope xmlns:soapenv="http://schemas.xmlsoap.org/soap/envelope/" xmlns:evl="http://www.src.si/evloge"&gt;</w:t>
      </w:r>
    </w:p>
    <w:p w14:paraId="650A1C26" w14:textId="77777777" w:rsidR="002538F3" w:rsidRPr="0014105A" w:rsidRDefault="002538F3" w:rsidP="002538F3">
      <w:pPr>
        <w:pStyle w:val="Sample"/>
        <w:rPr>
          <w:noProof/>
          <w:lang w:val="sl-SI"/>
        </w:rPr>
      </w:pPr>
      <w:r w:rsidRPr="0014105A">
        <w:rPr>
          <w:noProof/>
          <w:lang w:val="sl-SI"/>
        </w:rPr>
        <w:t xml:space="preserve">   &lt;soapenv:Header/&gt;</w:t>
      </w:r>
    </w:p>
    <w:p w14:paraId="4FE6D551" w14:textId="77777777" w:rsidR="002538F3" w:rsidRPr="0014105A" w:rsidRDefault="002538F3" w:rsidP="002538F3">
      <w:pPr>
        <w:pStyle w:val="Sample"/>
        <w:rPr>
          <w:noProof/>
          <w:lang w:val="sl-SI"/>
        </w:rPr>
      </w:pPr>
      <w:r w:rsidRPr="0014105A">
        <w:rPr>
          <w:noProof/>
          <w:lang w:val="sl-SI"/>
        </w:rPr>
        <w:t xml:space="preserve">   &lt;soapenv:Body&gt;</w:t>
      </w:r>
    </w:p>
    <w:p w14:paraId="65925366" w14:textId="77777777" w:rsidR="002538F3" w:rsidRPr="0014105A" w:rsidRDefault="002538F3" w:rsidP="002538F3">
      <w:pPr>
        <w:pStyle w:val="Sample"/>
        <w:rPr>
          <w:noProof/>
          <w:lang w:val="sl-SI"/>
        </w:rPr>
      </w:pPr>
      <w:r w:rsidRPr="0014105A">
        <w:rPr>
          <w:noProof/>
          <w:lang w:val="sl-SI"/>
        </w:rPr>
        <w:t xml:space="preserve">      &lt;evl:VlogaRequest&gt;</w:t>
      </w:r>
    </w:p>
    <w:p w14:paraId="39965B21" w14:textId="5CB396E6" w:rsidR="002538F3" w:rsidRPr="0014105A" w:rsidRDefault="002538F3" w:rsidP="002538F3">
      <w:pPr>
        <w:pStyle w:val="Sample"/>
        <w:rPr>
          <w:noProof/>
          <w:lang w:val="sl-SI"/>
        </w:rPr>
      </w:pPr>
      <w:r w:rsidRPr="0014105A">
        <w:rPr>
          <w:noProof/>
          <w:lang w:val="sl-SI"/>
        </w:rPr>
        <w:t xml:space="preserve">         &lt;evl:ID&gt;</w:t>
      </w:r>
      <w:r w:rsidR="00EF2807" w:rsidRPr="0014105A">
        <w:rPr>
          <w:lang w:val="sl-SI"/>
        </w:rPr>
        <w:t>2482762000-01234-20151030-000001</w:t>
      </w:r>
      <w:r w:rsidRPr="0014105A">
        <w:rPr>
          <w:noProof/>
          <w:lang w:val="sl-SI"/>
        </w:rPr>
        <w:t>&lt;/evl:ID&gt;</w:t>
      </w:r>
    </w:p>
    <w:p w14:paraId="5832CA1E" w14:textId="77777777" w:rsidR="002538F3" w:rsidRPr="0014105A" w:rsidRDefault="002538F3" w:rsidP="002538F3">
      <w:pPr>
        <w:pStyle w:val="Sample"/>
        <w:rPr>
          <w:noProof/>
          <w:lang w:val="sl-SI"/>
        </w:rPr>
      </w:pPr>
      <w:r w:rsidRPr="0014105A">
        <w:rPr>
          <w:noProof/>
          <w:lang w:val="sl-SI"/>
        </w:rPr>
        <w:t xml:space="preserve">      &lt;/evl:VlogaRequest&gt;</w:t>
      </w:r>
    </w:p>
    <w:p w14:paraId="2F80C587" w14:textId="77777777" w:rsidR="002538F3" w:rsidRPr="0014105A" w:rsidRDefault="002538F3" w:rsidP="002538F3">
      <w:pPr>
        <w:pStyle w:val="Sample"/>
        <w:rPr>
          <w:noProof/>
          <w:lang w:val="sl-SI"/>
        </w:rPr>
      </w:pPr>
      <w:r w:rsidRPr="0014105A">
        <w:rPr>
          <w:noProof/>
          <w:lang w:val="sl-SI"/>
        </w:rPr>
        <w:t xml:space="preserve">   &lt;/soapenv:Body&gt;</w:t>
      </w:r>
    </w:p>
    <w:p w14:paraId="7A26A3B5" w14:textId="77777777" w:rsidR="002538F3" w:rsidRPr="0014105A" w:rsidRDefault="002538F3" w:rsidP="002538F3">
      <w:pPr>
        <w:pStyle w:val="Sample"/>
        <w:rPr>
          <w:noProof/>
          <w:lang w:val="sl-SI"/>
        </w:rPr>
      </w:pPr>
      <w:r w:rsidRPr="0014105A">
        <w:rPr>
          <w:noProof/>
          <w:lang w:val="sl-SI"/>
        </w:rPr>
        <w:t>&lt;/soapenv:Envelope&gt;</w:t>
      </w:r>
    </w:p>
    <w:p w14:paraId="0AE3BF54" w14:textId="77777777" w:rsidR="00C03D53" w:rsidRPr="0014105A" w:rsidRDefault="00C03D53" w:rsidP="002538F3">
      <w:pPr>
        <w:pStyle w:val="Sample"/>
        <w:rPr>
          <w:noProof/>
          <w:lang w:val="sl-SI"/>
        </w:rPr>
      </w:pPr>
    </w:p>
    <w:p w14:paraId="37634486" w14:textId="77777777" w:rsidR="002538F3" w:rsidRPr="0014105A" w:rsidRDefault="002538F3" w:rsidP="002538F3">
      <w:pPr>
        <w:rPr>
          <w:lang w:val="sl-SI"/>
        </w:rPr>
      </w:pPr>
    </w:p>
    <w:p w14:paraId="00D6363C" w14:textId="15B7D338" w:rsidR="009D695C" w:rsidRPr="0014105A" w:rsidRDefault="009D695C" w:rsidP="009D695C">
      <w:pPr>
        <w:pStyle w:val="Heading3"/>
      </w:pPr>
      <w:bookmarkStart w:id="135" w:name="_Toc521500783"/>
      <w:bookmarkStart w:id="136" w:name="_Toc482020189"/>
      <w:r w:rsidRPr="0014105A">
        <w:t>Odgovor metode</w:t>
      </w:r>
      <w:bookmarkEnd w:id="135"/>
      <w:bookmarkEnd w:id="136"/>
    </w:p>
    <w:p w14:paraId="7648A690" w14:textId="18746EFC" w:rsidR="002538F3" w:rsidRPr="0014105A" w:rsidRDefault="009D695C" w:rsidP="002538F3">
      <w:pPr>
        <w:rPr>
          <w:lang w:val="sl-SI"/>
        </w:rPr>
      </w:pPr>
      <w:r w:rsidRPr="0014105A">
        <w:rPr>
          <w:lang w:val="sl-SI"/>
        </w:rPr>
        <w:t>Metoda v odgovoru  vrne elektronsko vlogo ter status te vloge v sistemu .</w:t>
      </w:r>
    </w:p>
    <w:p w14:paraId="482EB5C1" w14:textId="77777777" w:rsidR="009D695C" w:rsidRPr="0014105A" w:rsidRDefault="009D695C" w:rsidP="002538F3">
      <w:pPr>
        <w:rPr>
          <w:lang w:val="sl-SI"/>
        </w:rPr>
      </w:pPr>
    </w:p>
    <w:p w14:paraId="5C2AD301" w14:textId="77777777" w:rsidR="002538F3" w:rsidRPr="0014105A" w:rsidRDefault="002538F3" w:rsidP="002538F3">
      <w:pPr>
        <w:rPr>
          <w:b/>
          <w:lang w:val="sl-SI"/>
        </w:rPr>
      </w:pPr>
      <w:r w:rsidRPr="0014105A">
        <w:rPr>
          <w:b/>
          <w:lang w:val="sl-SI"/>
        </w:rPr>
        <w:t>Primer SOAP odgovora:</w:t>
      </w:r>
    </w:p>
    <w:p w14:paraId="31EBACAA" w14:textId="77777777" w:rsidR="00653CF0" w:rsidRPr="0014105A" w:rsidRDefault="00653CF0" w:rsidP="00653CF0">
      <w:pPr>
        <w:pStyle w:val="Sample"/>
        <w:rPr>
          <w:noProof/>
          <w:lang w:val="sl-SI"/>
        </w:rPr>
      </w:pPr>
      <w:r w:rsidRPr="0014105A">
        <w:rPr>
          <w:noProof/>
          <w:lang w:val="sl-SI"/>
        </w:rPr>
        <w:t>&lt;soap:Envelope xmlns:soap="http://schemas.xmlsoap.org/soap/envelope/"&gt;</w:t>
      </w:r>
    </w:p>
    <w:p w14:paraId="394BD584" w14:textId="77777777" w:rsidR="00653CF0" w:rsidRPr="0014105A" w:rsidRDefault="00653CF0" w:rsidP="00653CF0">
      <w:pPr>
        <w:pStyle w:val="Sample"/>
        <w:rPr>
          <w:noProof/>
          <w:lang w:val="sl-SI"/>
        </w:rPr>
      </w:pPr>
      <w:r w:rsidRPr="0014105A">
        <w:rPr>
          <w:noProof/>
          <w:lang w:val="sl-SI"/>
        </w:rPr>
        <w:t xml:space="preserve">   &lt;SOAP-ENV:Header xmlns:SOAP-ENV="http://schemas.xmlsoap.org/soap/envelope/"/&gt;</w:t>
      </w:r>
    </w:p>
    <w:p w14:paraId="2D4B080A" w14:textId="77777777" w:rsidR="00653CF0" w:rsidRPr="0014105A" w:rsidRDefault="00653CF0" w:rsidP="00653CF0">
      <w:pPr>
        <w:pStyle w:val="Sample"/>
        <w:rPr>
          <w:noProof/>
          <w:lang w:val="sl-SI"/>
        </w:rPr>
      </w:pPr>
      <w:r w:rsidRPr="0014105A">
        <w:rPr>
          <w:noProof/>
          <w:lang w:val="sl-SI"/>
        </w:rPr>
        <w:t xml:space="preserve">   &lt;soap:Body&gt;</w:t>
      </w:r>
    </w:p>
    <w:p w14:paraId="32802E5E" w14:textId="77777777" w:rsidR="00653CF0" w:rsidRPr="0014105A" w:rsidRDefault="00653CF0" w:rsidP="00653CF0">
      <w:pPr>
        <w:pStyle w:val="Sample"/>
        <w:rPr>
          <w:noProof/>
          <w:lang w:val="sl-SI"/>
        </w:rPr>
      </w:pPr>
      <w:r w:rsidRPr="0014105A">
        <w:rPr>
          <w:noProof/>
          <w:lang w:val="sl-SI"/>
        </w:rPr>
        <w:t xml:space="preserve">      &lt;VlogaResponse xmlns="http://www.src.si/evloge"&gt;</w:t>
      </w:r>
    </w:p>
    <w:p w14:paraId="7A7F919B" w14:textId="77777777" w:rsidR="00653CF0" w:rsidRPr="0014105A" w:rsidRDefault="00653CF0" w:rsidP="00653CF0">
      <w:pPr>
        <w:pStyle w:val="Sample"/>
        <w:rPr>
          <w:noProof/>
          <w:lang w:val="sl-SI"/>
        </w:rPr>
      </w:pPr>
      <w:r w:rsidRPr="0014105A">
        <w:rPr>
          <w:noProof/>
          <w:lang w:val="sl-SI"/>
        </w:rPr>
        <w:t xml:space="preserve">         &lt;ns1:EVloga xmlns:ns1="http://www.src.si/evloge"&gt;</w:t>
      </w:r>
    </w:p>
    <w:p w14:paraId="0B01CFC3" w14:textId="77777777" w:rsidR="00653CF0" w:rsidRPr="0014105A" w:rsidRDefault="00653CF0" w:rsidP="00653CF0">
      <w:pPr>
        <w:pStyle w:val="Sample"/>
        <w:rPr>
          <w:noProof/>
          <w:lang w:val="sl-SI"/>
        </w:rPr>
      </w:pPr>
      <w:r w:rsidRPr="0014105A">
        <w:rPr>
          <w:noProof/>
          <w:lang w:val="sl-SI"/>
        </w:rPr>
        <w:t xml:space="preserve">            &lt;ns1:Header/&gt;</w:t>
      </w:r>
    </w:p>
    <w:p w14:paraId="5F8C2768" w14:textId="77777777" w:rsidR="00653CF0" w:rsidRPr="0014105A" w:rsidRDefault="00653CF0" w:rsidP="00653CF0">
      <w:pPr>
        <w:pStyle w:val="Sample"/>
        <w:rPr>
          <w:noProof/>
          <w:lang w:val="sl-SI"/>
        </w:rPr>
      </w:pPr>
      <w:r w:rsidRPr="0014105A">
        <w:rPr>
          <w:noProof/>
          <w:lang w:val="sl-SI"/>
        </w:rPr>
        <w:t xml:space="preserve">            &lt;ns1:Documents/&gt;</w:t>
      </w:r>
    </w:p>
    <w:p w14:paraId="1ED0AA22" w14:textId="77777777" w:rsidR="00653CF0" w:rsidRPr="0014105A" w:rsidRDefault="00653CF0" w:rsidP="00653CF0">
      <w:pPr>
        <w:pStyle w:val="Sample"/>
        <w:rPr>
          <w:noProof/>
          <w:lang w:val="sl-SI"/>
        </w:rPr>
      </w:pPr>
      <w:r w:rsidRPr="0014105A">
        <w:rPr>
          <w:noProof/>
          <w:lang w:val="sl-SI"/>
        </w:rPr>
        <w:t xml:space="preserve">            &lt;ns1:Visualisations/&gt;</w:t>
      </w:r>
    </w:p>
    <w:p w14:paraId="461B9CAA" w14:textId="77777777" w:rsidR="00653CF0" w:rsidRPr="0014105A" w:rsidRDefault="00653CF0" w:rsidP="00653CF0">
      <w:pPr>
        <w:pStyle w:val="Sample"/>
        <w:rPr>
          <w:noProof/>
          <w:lang w:val="sl-SI"/>
        </w:rPr>
      </w:pPr>
      <w:r w:rsidRPr="0014105A">
        <w:rPr>
          <w:noProof/>
          <w:lang w:val="sl-SI"/>
        </w:rPr>
        <w:t xml:space="preserve">            &lt;ns1:Attachments/&gt;</w:t>
      </w:r>
    </w:p>
    <w:p w14:paraId="2C55F615" w14:textId="77777777" w:rsidR="00653CF0" w:rsidRPr="0014105A" w:rsidRDefault="00653CF0" w:rsidP="00653CF0">
      <w:pPr>
        <w:pStyle w:val="Sample"/>
        <w:rPr>
          <w:noProof/>
          <w:lang w:val="sl-SI"/>
        </w:rPr>
      </w:pPr>
      <w:r w:rsidRPr="0014105A">
        <w:rPr>
          <w:noProof/>
          <w:lang w:val="sl-SI"/>
        </w:rPr>
        <w:t xml:space="preserve">         &lt;/ns1:EVloga&gt;</w:t>
      </w:r>
    </w:p>
    <w:p w14:paraId="78CE52AD" w14:textId="77777777" w:rsidR="00653CF0" w:rsidRPr="0014105A" w:rsidRDefault="00653CF0" w:rsidP="00653CF0">
      <w:pPr>
        <w:pStyle w:val="Sample"/>
        <w:rPr>
          <w:noProof/>
          <w:lang w:val="sl-SI"/>
        </w:rPr>
      </w:pPr>
      <w:r w:rsidRPr="0014105A">
        <w:rPr>
          <w:noProof/>
          <w:lang w:val="sl-SI"/>
        </w:rPr>
        <w:t xml:space="preserve">         &lt;ns1:Status xmlns:ns1="http://www.src.si/evloge"&gt;</w:t>
      </w:r>
    </w:p>
    <w:p w14:paraId="1E46A8E4" w14:textId="77777777" w:rsidR="00653CF0" w:rsidRPr="0014105A" w:rsidRDefault="00653CF0" w:rsidP="00653CF0">
      <w:pPr>
        <w:pStyle w:val="Sample"/>
        <w:rPr>
          <w:noProof/>
          <w:lang w:val="sl-SI"/>
        </w:rPr>
      </w:pPr>
      <w:r w:rsidRPr="0014105A">
        <w:rPr>
          <w:noProof/>
          <w:lang w:val="sl-SI"/>
        </w:rPr>
        <w:t xml:space="preserve">            &lt;ns1:id&gt;1&lt;/ns1:id&gt;</w:t>
      </w:r>
    </w:p>
    <w:p w14:paraId="17C9F7FD" w14:textId="77777777" w:rsidR="00653CF0" w:rsidRPr="0014105A" w:rsidRDefault="00653CF0" w:rsidP="00653CF0">
      <w:pPr>
        <w:pStyle w:val="Sample"/>
        <w:rPr>
          <w:noProof/>
          <w:lang w:val="sl-SI"/>
        </w:rPr>
      </w:pPr>
      <w:r w:rsidRPr="0014105A">
        <w:rPr>
          <w:noProof/>
          <w:lang w:val="sl-SI"/>
        </w:rPr>
        <w:t xml:space="preserve">            &lt;ns1:naziv&gt;ODDANA&lt;/ns1:naziv&gt;</w:t>
      </w:r>
    </w:p>
    <w:p w14:paraId="3A3B717D" w14:textId="77777777" w:rsidR="00653CF0" w:rsidRPr="0014105A" w:rsidRDefault="00653CF0" w:rsidP="00653CF0">
      <w:pPr>
        <w:pStyle w:val="Sample"/>
        <w:rPr>
          <w:noProof/>
          <w:lang w:val="sl-SI"/>
        </w:rPr>
      </w:pPr>
      <w:r w:rsidRPr="0014105A">
        <w:rPr>
          <w:noProof/>
          <w:lang w:val="sl-SI"/>
        </w:rPr>
        <w:t xml:space="preserve">         &lt;/ns1:Status&gt;</w:t>
      </w:r>
    </w:p>
    <w:p w14:paraId="157D9451" w14:textId="77777777" w:rsidR="00653CF0" w:rsidRPr="0014105A" w:rsidRDefault="00653CF0" w:rsidP="00653CF0">
      <w:pPr>
        <w:pStyle w:val="Sample"/>
        <w:rPr>
          <w:noProof/>
          <w:lang w:val="sl-SI"/>
        </w:rPr>
      </w:pPr>
      <w:r w:rsidRPr="0014105A">
        <w:rPr>
          <w:noProof/>
          <w:lang w:val="sl-SI"/>
        </w:rPr>
        <w:t xml:space="preserve">      &lt;/VlogaResponse&gt;</w:t>
      </w:r>
    </w:p>
    <w:p w14:paraId="0DAF9AFB" w14:textId="77777777" w:rsidR="00653CF0" w:rsidRPr="0014105A" w:rsidRDefault="00653CF0" w:rsidP="00653CF0">
      <w:pPr>
        <w:pStyle w:val="Sample"/>
        <w:rPr>
          <w:noProof/>
          <w:lang w:val="sl-SI"/>
        </w:rPr>
      </w:pPr>
      <w:r w:rsidRPr="0014105A">
        <w:rPr>
          <w:noProof/>
          <w:lang w:val="sl-SI"/>
        </w:rPr>
        <w:t xml:space="preserve">   &lt;/soap:Body&gt;</w:t>
      </w:r>
    </w:p>
    <w:p w14:paraId="7ACA6176" w14:textId="24D94176" w:rsidR="00653CF0" w:rsidRPr="0014105A" w:rsidRDefault="00653CF0" w:rsidP="00653CF0">
      <w:pPr>
        <w:pStyle w:val="Sample"/>
        <w:rPr>
          <w:noProof/>
          <w:lang w:val="sl-SI"/>
        </w:rPr>
      </w:pPr>
      <w:r w:rsidRPr="0014105A">
        <w:rPr>
          <w:noProof/>
          <w:lang w:val="sl-SI"/>
        </w:rPr>
        <w:t>&lt;/soap:Envelope&gt;</w:t>
      </w:r>
    </w:p>
    <w:p w14:paraId="7B26A767" w14:textId="77777777" w:rsidR="00C03D53" w:rsidRPr="0014105A" w:rsidRDefault="00C03D53" w:rsidP="00653CF0">
      <w:pPr>
        <w:pStyle w:val="Sample"/>
        <w:rPr>
          <w:noProof/>
          <w:lang w:val="sl-SI"/>
        </w:rPr>
      </w:pPr>
    </w:p>
    <w:p w14:paraId="03AE675B" w14:textId="27B2E04C" w:rsidR="002538F3" w:rsidRPr="0014105A" w:rsidRDefault="002538F3" w:rsidP="00D71435">
      <w:pPr>
        <w:pStyle w:val="Heading3"/>
      </w:pPr>
      <w:bookmarkStart w:id="137" w:name="_Toc370803933"/>
      <w:bookmarkStart w:id="138" w:name="_Toc370804041"/>
      <w:bookmarkStart w:id="139" w:name="_Toc370804130"/>
      <w:bookmarkStart w:id="140" w:name="_Toc370804200"/>
      <w:bookmarkStart w:id="141" w:name="_Toc370886411"/>
      <w:bookmarkStart w:id="142" w:name="_Toc521500784"/>
      <w:bookmarkStart w:id="143" w:name="_Toc482020190"/>
      <w:r w:rsidRPr="0014105A">
        <w:lastRenderedPageBreak/>
        <w:t xml:space="preserve">XML </w:t>
      </w:r>
      <w:bookmarkEnd w:id="137"/>
      <w:bookmarkEnd w:id="138"/>
      <w:bookmarkEnd w:id="139"/>
      <w:bookmarkEnd w:id="140"/>
      <w:bookmarkEnd w:id="141"/>
      <w:r w:rsidR="00D71435" w:rsidRPr="0014105A">
        <w:t>shem</w:t>
      </w:r>
      <w:r w:rsidR="008C5952" w:rsidRPr="0014105A">
        <w:t>e</w:t>
      </w:r>
      <w:bookmarkEnd w:id="142"/>
      <w:bookmarkEnd w:id="143"/>
    </w:p>
    <w:p w14:paraId="54BFB146" w14:textId="77777777" w:rsidR="002538F3" w:rsidRPr="0014105A" w:rsidRDefault="002538F3" w:rsidP="00D71435">
      <w:pPr>
        <w:pStyle w:val="Heading4"/>
      </w:pPr>
      <w:bookmarkStart w:id="144" w:name="_Toc370803934"/>
      <w:bookmarkStart w:id="145" w:name="_Toc370804042"/>
      <w:bookmarkStart w:id="146" w:name="_Toc370804131"/>
      <w:bookmarkStart w:id="147" w:name="_Toc370804201"/>
      <w:bookmarkStart w:id="148" w:name="_Toc370886412"/>
      <w:r w:rsidRPr="0014105A">
        <w:t xml:space="preserve">Element </w:t>
      </w:r>
      <w:r w:rsidRPr="0014105A">
        <w:rPr>
          <w:rStyle w:val="codeChar"/>
        </w:rPr>
        <w:t>&lt;VlogaRequest&gt;</w:t>
      </w:r>
      <w:bookmarkEnd w:id="144"/>
      <w:bookmarkEnd w:id="145"/>
      <w:bookmarkEnd w:id="146"/>
      <w:bookmarkEnd w:id="147"/>
      <w:bookmarkEnd w:id="148"/>
    </w:p>
    <w:p w14:paraId="13A0F5B5" w14:textId="77777777" w:rsidR="00430B5D" w:rsidRPr="0014105A" w:rsidRDefault="00430B5D" w:rsidP="00430B5D">
      <w:pPr>
        <w:rPr>
          <w:lang w:val="sl-SI"/>
        </w:rPr>
      </w:pPr>
      <w:r w:rsidRPr="0014105A">
        <w:rPr>
          <w:lang w:val="sl-SI"/>
        </w:rPr>
        <w:t xml:space="preserve">Element </w:t>
      </w:r>
      <w:r w:rsidRPr="0014105A">
        <w:rPr>
          <w:rStyle w:val="codeChar"/>
          <w:lang w:val="sl-SI"/>
        </w:rPr>
        <w:t>VlogaRequest</w:t>
      </w:r>
      <w:r w:rsidRPr="0014105A">
        <w:rPr>
          <w:lang w:val="sl-SI"/>
        </w:rPr>
        <w:t xml:space="preserve"> je glavni element v zahtevku, ki ga sprejema metoda </w:t>
      </w:r>
      <w:r w:rsidRPr="0014105A">
        <w:rPr>
          <w:rStyle w:val="codeChar"/>
          <w:lang w:val="sl-SI"/>
        </w:rPr>
        <w:t>vloga()</w:t>
      </w:r>
      <w:r w:rsidRPr="0014105A">
        <w:rPr>
          <w:lang w:val="sl-SI"/>
        </w:rPr>
        <w:t xml:space="preserve">. Vsebuje lahko največ en element z imenom </w:t>
      </w:r>
      <w:r w:rsidRPr="0014105A">
        <w:rPr>
          <w:rStyle w:val="codeChar"/>
          <w:lang w:val="sl-SI"/>
        </w:rPr>
        <w:t>ID</w:t>
      </w:r>
      <w:r w:rsidRPr="0014105A">
        <w:rPr>
          <w:lang w:val="sl-SI"/>
        </w:rPr>
        <w:t>, ki predstavlja identifikator elektronske vloge po kateri se poizveduje.</w:t>
      </w:r>
    </w:p>
    <w:p w14:paraId="20FECCF7" w14:textId="77777777" w:rsidR="00430B5D" w:rsidRPr="0014105A" w:rsidRDefault="00430B5D" w:rsidP="00430B5D">
      <w:pPr>
        <w:rPr>
          <w:lang w:val="sl-SI"/>
        </w:rPr>
      </w:pPr>
    </w:p>
    <w:p w14:paraId="3777AEE1" w14:textId="77777777" w:rsidR="00C03D53" w:rsidRPr="0014105A" w:rsidRDefault="00C03D53" w:rsidP="00430B5D">
      <w:pPr>
        <w:rPr>
          <w:lang w:val="sl-SI"/>
        </w:rPr>
      </w:pPr>
    </w:p>
    <w:p w14:paraId="1F8C451B" w14:textId="77777777" w:rsidR="001B492A" w:rsidRPr="0014105A" w:rsidRDefault="001B492A" w:rsidP="00430B5D">
      <w:pPr>
        <w:rPr>
          <w:lang w:val="sl-SI"/>
        </w:rPr>
      </w:pPr>
    </w:p>
    <w:p w14:paraId="6343E962" w14:textId="77777777" w:rsidR="001B492A" w:rsidRPr="0014105A" w:rsidRDefault="001B492A" w:rsidP="00430B5D">
      <w:pPr>
        <w:rPr>
          <w:lang w:val="sl-SI"/>
        </w:rPr>
      </w:pPr>
    </w:p>
    <w:p w14:paraId="6A09D9A6" w14:textId="77777777" w:rsidR="00430B5D" w:rsidRPr="0014105A" w:rsidRDefault="00430B5D" w:rsidP="00430B5D">
      <w:pPr>
        <w:pStyle w:val="Sample"/>
        <w:rPr>
          <w:noProof/>
          <w:lang w:val="sl-SI"/>
        </w:rPr>
      </w:pPr>
      <w:r w:rsidRPr="0014105A">
        <w:rPr>
          <w:noProof/>
          <w:lang w:val="sl-SI"/>
        </w:rPr>
        <w:t>&lt;xsd:complexType name="VlogaRequestType"&gt;</w:t>
      </w:r>
    </w:p>
    <w:p w14:paraId="16EF9ECE" w14:textId="77777777" w:rsidR="00430B5D" w:rsidRPr="0014105A" w:rsidRDefault="00430B5D" w:rsidP="00430B5D">
      <w:pPr>
        <w:pStyle w:val="Sample"/>
        <w:rPr>
          <w:noProof/>
          <w:lang w:val="sl-SI"/>
        </w:rPr>
      </w:pPr>
      <w:r w:rsidRPr="0014105A">
        <w:rPr>
          <w:noProof/>
          <w:lang w:val="sl-SI"/>
        </w:rPr>
        <w:t xml:space="preserve">   &lt;xsd:sequence minOccurs="1" maxOccurs="1"&gt;</w:t>
      </w:r>
    </w:p>
    <w:p w14:paraId="01AC1517" w14:textId="77777777" w:rsidR="00430B5D" w:rsidRPr="0014105A" w:rsidRDefault="00430B5D" w:rsidP="00430B5D">
      <w:pPr>
        <w:pStyle w:val="Sample"/>
        <w:rPr>
          <w:noProof/>
          <w:lang w:val="sl-SI"/>
        </w:rPr>
      </w:pPr>
      <w:r w:rsidRPr="0014105A">
        <w:rPr>
          <w:noProof/>
          <w:lang w:val="sl-SI"/>
        </w:rPr>
        <w:t xml:space="preserve">      &lt;xsd:element name="ID" type="xs:string"&gt;</w:t>
      </w:r>
    </w:p>
    <w:p w14:paraId="41B1B513" w14:textId="77777777" w:rsidR="00430B5D" w:rsidRPr="0014105A" w:rsidRDefault="00430B5D" w:rsidP="00430B5D">
      <w:pPr>
        <w:pStyle w:val="Sample"/>
        <w:rPr>
          <w:noProof/>
          <w:lang w:val="sl-SI"/>
        </w:rPr>
      </w:pPr>
      <w:r w:rsidRPr="0014105A">
        <w:rPr>
          <w:noProof/>
          <w:lang w:val="sl-SI"/>
        </w:rPr>
        <w:tab/>
        <w:t>&lt;xsd:annotation&gt;</w:t>
      </w:r>
    </w:p>
    <w:p w14:paraId="597C69B4" w14:textId="77777777" w:rsidR="00430B5D" w:rsidRPr="0014105A" w:rsidRDefault="00430B5D" w:rsidP="00430B5D">
      <w:pPr>
        <w:pStyle w:val="Sample"/>
        <w:rPr>
          <w:noProof/>
          <w:lang w:val="sl-SI"/>
        </w:rPr>
      </w:pPr>
      <w:r w:rsidRPr="0014105A">
        <w:rPr>
          <w:noProof/>
          <w:lang w:val="sl-SI"/>
        </w:rPr>
        <w:tab/>
        <w:t xml:space="preserve">   &lt;xsd:documentation&gt;Bazni Id vloge.&lt;/xsd:documentation&gt;</w:t>
      </w:r>
    </w:p>
    <w:p w14:paraId="14EFFA08" w14:textId="77777777" w:rsidR="00430B5D" w:rsidRPr="0014105A" w:rsidRDefault="00430B5D" w:rsidP="00430B5D">
      <w:pPr>
        <w:pStyle w:val="Sample"/>
        <w:rPr>
          <w:noProof/>
          <w:lang w:val="sl-SI"/>
        </w:rPr>
      </w:pPr>
      <w:r w:rsidRPr="0014105A">
        <w:rPr>
          <w:noProof/>
          <w:lang w:val="sl-SI"/>
        </w:rPr>
        <w:tab/>
        <w:t>&lt;/xsd:annotation&gt;</w:t>
      </w:r>
    </w:p>
    <w:p w14:paraId="5557BE00" w14:textId="77777777" w:rsidR="00430B5D" w:rsidRPr="0014105A" w:rsidRDefault="00430B5D" w:rsidP="00430B5D">
      <w:pPr>
        <w:pStyle w:val="Sample"/>
        <w:rPr>
          <w:noProof/>
          <w:lang w:val="sl-SI"/>
        </w:rPr>
      </w:pPr>
      <w:r w:rsidRPr="0014105A">
        <w:rPr>
          <w:noProof/>
          <w:lang w:val="sl-SI"/>
        </w:rPr>
        <w:t xml:space="preserve">      &lt;/xsd:element&gt;</w:t>
      </w:r>
    </w:p>
    <w:p w14:paraId="2220EF93" w14:textId="77777777" w:rsidR="00430B5D" w:rsidRPr="0014105A" w:rsidRDefault="00430B5D" w:rsidP="00430B5D">
      <w:pPr>
        <w:pStyle w:val="Sample"/>
        <w:rPr>
          <w:noProof/>
          <w:lang w:val="sl-SI"/>
        </w:rPr>
      </w:pPr>
      <w:r w:rsidRPr="0014105A">
        <w:rPr>
          <w:noProof/>
          <w:lang w:val="sl-SI"/>
        </w:rPr>
        <w:t xml:space="preserve">   &lt;/xsd:sequence&gt;</w:t>
      </w:r>
    </w:p>
    <w:p w14:paraId="6493B19E" w14:textId="77777777" w:rsidR="00430B5D" w:rsidRPr="0014105A" w:rsidRDefault="00430B5D" w:rsidP="00430B5D">
      <w:pPr>
        <w:pStyle w:val="Sample"/>
        <w:rPr>
          <w:noProof/>
          <w:lang w:val="sl-SI"/>
        </w:rPr>
      </w:pPr>
      <w:r w:rsidRPr="0014105A">
        <w:rPr>
          <w:noProof/>
          <w:lang w:val="sl-SI"/>
        </w:rPr>
        <w:t>&lt;/xsd:complexType&gt;</w:t>
      </w:r>
    </w:p>
    <w:p w14:paraId="712B8369" w14:textId="77777777" w:rsidR="00C03D53" w:rsidRPr="0014105A" w:rsidRDefault="00C03D53" w:rsidP="00430B5D">
      <w:pPr>
        <w:pStyle w:val="Sample"/>
        <w:rPr>
          <w:noProof/>
          <w:lang w:val="sl-SI"/>
        </w:rPr>
      </w:pPr>
    </w:p>
    <w:p w14:paraId="1111E4BA" w14:textId="77777777" w:rsidR="00430B5D" w:rsidRPr="0014105A" w:rsidRDefault="00430B5D" w:rsidP="00430B5D">
      <w:pPr>
        <w:rPr>
          <w:lang w:val="sl-SI"/>
        </w:rPr>
      </w:pPr>
    </w:p>
    <w:p w14:paraId="06A96333" w14:textId="20AFAC56" w:rsidR="00430B5D" w:rsidRPr="0014105A" w:rsidRDefault="00430B5D" w:rsidP="00430B5D">
      <w:pPr>
        <w:pStyle w:val="Caption"/>
        <w:keepNext/>
        <w:rPr>
          <w:lang w:val="sl-SI"/>
        </w:rPr>
      </w:pPr>
      <w:bookmarkStart w:id="149" w:name="_Toc521500794"/>
      <w:bookmarkStart w:id="150" w:name="_Toc482020200"/>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EF3FC1">
        <w:rPr>
          <w:noProof/>
          <w:lang w:val="sl-SI"/>
        </w:rPr>
        <w:t>4</w:t>
      </w:r>
      <w:r w:rsidRPr="0014105A">
        <w:rPr>
          <w:lang w:val="sl-SI"/>
        </w:rPr>
        <w:fldChar w:fldCharType="end"/>
      </w:r>
      <w:r w:rsidRPr="0014105A">
        <w:rPr>
          <w:lang w:val="sl-SI"/>
        </w:rPr>
        <w:t>: VlogaRequest</w:t>
      </w:r>
      <w:bookmarkEnd w:id="149"/>
      <w:bookmarkEnd w:id="15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7111"/>
      </w:tblGrid>
      <w:tr w:rsidR="00430B5D" w:rsidRPr="0014105A" w14:paraId="275826C9" w14:textId="77777777" w:rsidTr="00430B5D">
        <w:tc>
          <w:tcPr>
            <w:tcW w:w="2495" w:type="dxa"/>
            <w:shd w:val="clear" w:color="auto" w:fill="000000"/>
          </w:tcPr>
          <w:p w14:paraId="3931F57A" w14:textId="77777777" w:rsidR="00430B5D" w:rsidRPr="0014105A" w:rsidRDefault="00430B5D" w:rsidP="00430B5D">
            <w:pPr>
              <w:jc w:val="center"/>
              <w:rPr>
                <w:b/>
                <w:bCs/>
                <w:lang w:val="sl-SI"/>
              </w:rPr>
            </w:pPr>
            <w:r w:rsidRPr="0014105A">
              <w:rPr>
                <w:b/>
                <w:bCs/>
                <w:lang w:val="sl-SI"/>
              </w:rPr>
              <w:t>Element</w:t>
            </w:r>
          </w:p>
        </w:tc>
        <w:tc>
          <w:tcPr>
            <w:tcW w:w="7111" w:type="dxa"/>
            <w:shd w:val="clear" w:color="auto" w:fill="000000"/>
          </w:tcPr>
          <w:p w14:paraId="4CA3148C" w14:textId="77777777" w:rsidR="00430B5D" w:rsidRPr="0014105A" w:rsidRDefault="00430B5D" w:rsidP="00430B5D">
            <w:pPr>
              <w:jc w:val="center"/>
              <w:rPr>
                <w:b/>
                <w:bCs/>
                <w:lang w:val="sl-SI"/>
              </w:rPr>
            </w:pPr>
            <w:r w:rsidRPr="0014105A">
              <w:rPr>
                <w:b/>
                <w:bCs/>
                <w:lang w:val="sl-SI"/>
              </w:rPr>
              <w:t>Opis</w:t>
            </w:r>
          </w:p>
        </w:tc>
      </w:tr>
      <w:tr w:rsidR="00430B5D" w:rsidRPr="0014105A" w14:paraId="19C5754B" w14:textId="77777777" w:rsidTr="00430B5D">
        <w:tc>
          <w:tcPr>
            <w:tcW w:w="2495" w:type="dxa"/>
          </w:tcPr>
          <w:p w14:paraId="7BD4C462" w14:textId="77777777" w:rsidR="00430B5D" w:rsidRPr="0014105A" w:rsidRDefault="00430B5D" w:rsidP="00430B5D">
            <w:pPr>
              <w:pStyle w:val="code"/>
            </w:pPr>
            <w:r w:rsidRPr="0014105A">
              <w:t>ID</w:t>
            </w:r>
          </w:p>
        </w:tc>
        <w:tc>
          <w:tcPr>
            <w:tcW w:w="7111" w:type="dxa"/>
          </w:tcPr>
          <w:p w14:paraId="2C7EDBDD" w14:textId="77777777" w:rsidR="00430B5D" w:rsidRPr="0014105A" w:rsidRDefault="00430B5D" w:rsidP="00430B5D">
            <w:pPr>
              <w:rPr>
                <w:lang w:val="sl-SI"/>
              </w:rPr>
            </w:pPr>
            <w:r w:rsidRPr="0014105A">
              <w:rPr>
                <w:lang w:val="sl-SI"/>
              </w:rPr>
              <w:t xml:space="preserve">Element, ki predstavlja identifikator elektronske vloge. Gre za vrednost, ki jo vrača metoda </w:t>
            </w:r>
            <w:r w:rsidRPr="0014105A">
              <w:rPr>
                <w:rStyle w:val="codeChar"/>
                <w:lang w:val="sl-SI"/>
              </w:rPr>
              <w:t>info()</w:t>
            </w:r>
            <w:r w:rsidRPr="0014105A">
              <w:rPr>
                <w:lang w:val="sl-SI"/>
              </w:rPr>
              <w:t>.</w:t>
            </w:r>
          </w:p>
        </w:tc>
      </w:tr>
    </w:tbl>
    <w:p w14:paraId="47318714" w14:textId="77777777" w:rsidR="00430B5D" w:rsidRPr="0014105A" w:rsidRDefault="00430B5D" w:rsidP="00430B5D">
      <w:pPr>
        <w:rPr>
          <w:lang w:val="sl-SI"/>
        </w:rPr>
      </w:pPr>
    </w:p>
    <w:p w14:paraId="5217D305" w14:textId="77777777" w:rsidR="00430B5D" w:rsidRPr="0014105A" w:rsidRDefault="00430B5D" w:rsidP="00430B5D">
      <w:pPr>
        <w:pStyle w:val="Heading4"/>
      </w:pPr>
      <w:bookmarkStart w:id="151" w:name="_Toc370803935"/>
      <w:bookmarkStart w:id="152" w:name="_Toc370804043"/>
      <w:bookmarkStart w:id="153" w:name="_Toc370804132"/>
      <w:bookmarkStart w:id="154" w:name="_Toc370804202"/>
      <w:bookmarkStart w:id="155" w:name="_Toc370886413"/>
      <w:r w:rsidRPr="0014105A">
        <w:t xml:space="preserve">Element </w:t>
      </w:r>
      <w:r w:rsidRPr="0014105A">
        <w:rPr>
          <w:rStyle w:val="codeChar"/>
        </w:rPr>
        <w:t>&lt;VlogaResponse&gt;</w:t>
      </w:r>
      <w:bookmarkEnd w:id="151"/>
      <w:bookmarkEnd w:id="152"/>
      <w:bookmarkEnd w:id="153"/>
      <w:bookmarkEnd w:id="154"/>
      <w:bookmarkEnd w:id="155"/>
    </w:p>
    <w:p w14:paraId="77074EF7" w14:textId="77777777" w:rsidR="00430B5D" w:rsidRPr="0014105A" w:rsidRDefault="00430B5D" w:rsidP="00430B5D">
      <w:pPr>
        <w:rPr>
          <w:lang w:val="sl-SI"/>
        </w:rPr>
      </w:pPr>
      <w:r w:rsidRPr="0014105A">
        <w:rPr>
          <w:lang w:val="sl-SI"/>
        </w:rPr>
        <w:t xml:space="preserve">Element </w:t>
      </w:r>
      <w:r w:rsidRPr="0014105A">
        <w:rPr>
          <w:rStyle w:val="codeChar"/>
          <w:lang w:val="sl-SI"/>
        </w:rPr>
        <w:t>VlogaResponse</w:t>
      </w:r>
      <w:r w:rsidRPr="0014105A">
        <w:rPr>
          <w:lang w:val="sl-SI"/>
        </w:rPr>
        <w:t xml:space="preserve"> je glavni element v odgovoru, ki ga pripravi metoda </w:t>
      </w:r>
      <w:r w:rsidRPr="0014105A">
        <w:rPr>
          <w:rStyle w:val="codeChar"/>
          <w:lang w:val="sl-SI"/>
        </w:rPr>
        <w:t>vloga()</w:t>
      </w:r>
      <w:r w:rsidRPr="0014105A">
        <w:rPr>
          <w:lang w:val="sl-SI"/>
        </w:rPr>
        <w:t>. Element vsebuje dejansko elektronsko vlogo.</w:t>
      </w:r>
    </w:p>
    <w:p w14:paraId="6E6D4600" w14:textId="77777777" w:rsidR="00430B5D" w:rsidRPr="0014105A" w:rsidRDefault="00430B5D" w:rsidP="00430B5D">
      <w:pPr>
        <w:rPr>
          <w:lang w:val="sl-SI"/>
        </w:rPr>
      </w:pPr>
    </w:p>
    <w:p w14:paraId="712359F8" w14:textId="77777777" w:rsidR="00430B5D" w:rsidRPr="0014105A" w:rsidRDefault="00430B5D" w:rsidP="00430B5D">
      <w:pPr>
        <w:jc w:val="center"/>
        <w:rPr>
          <w:lang w:val="sl-SI"/>
        </w:rPr>
      </w:pPr>
      <w:r w:rsidRPr="0014105A">
        <w:rPr>
          <w:noProof/>
          <w:lang w:val="sl-SI"/>
        </w:rPr>
        <w:drawing>
          <wp:inline distT="0" distB="0" distL="0" distR="0" wp14:anchorId="55857504" wp14:editId="7BE6FA35">
            <wp:extent cx="3038475" cy="1704975"/>
            <wp:effectExtent l="0" t="0" r="9525" b="9525"/>
            <wp:docPr id="8" name="Picture 8" descr="Vloga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logaResponse"/>
                    <pic:cNvPicPr>
                      <a:picLocks noChangeAspect="1" noChangeArrowheads="1"/>
                    </pic:cNvPicPr>
                  </pic:nvPicPr>
                  <pic:blipFill>
                    <a:blip r:embed="rId17">
                      <a:extLst>
                        <a:ext uri="{28A0092B-C50C-407E-A947-70E740481C1C}">
                          <a14:useLocalDpi xmlns:a14="http://schemas.microsoft.com/office/drawing/2010/main" val="0"/>
                        </a:ext>
                      </a:extLst>
                    </a:blip>
                    <a:srcRect l="583" b="1538"/>
                    <a:stretch>
                      <a:fillRect/>
                    </a:stretch>
                  </pic:blipFill>
                  <pic:spPr bwMode="auto">
                    <a:xfrm>
                      <a:off x="0" y="0"/>
                      <a:ext cx="3038475" cy="1704975"/>
                    </a:xfrm>
                    <a:prstGeom prst="rect">
                      <a:avLst/>
                    </a:prstGeom>
                    <a:noFill/>
                    <a:ln>
                      <a:noFill/>
                    </a:ln>
                  </pic:spPr>
                </pic:pic>
              </a:graphicData>
            </a:graphic>
          </wp:inline>
        </w:drawing>
      </w:r>
    </w:p>
    <w:p w14:paraId="743F758D" w14:textId="77777777" w:rsidR="00430B5D" w:rsidRPr="0014105A" w:rsidRDefault="00430B5D" w:rsidP="00430B5D">
      <w:pPr>
        <w:rPr>
          <w:lang w:val="sl-SI"/>
        </w:rPr>
      </w:pPr>
    </w:p>
    <w:p w14:paraId="418DA92B" w14:textId="77777777" w:rsidR="00430B5D" w:rsidRPr="0014105A" w:rsidRDefault="00430B5D" w:rsidP="00430B5D">
      <w:pPr>
        <w:rPr>
          <w:lang w:val="sl-SI"/>
        </w:rPr>
      </w:pPr>
    </w:p>
    <w:p w14:paraId="729FB5B4" w14:textId="77777777" w:rsidR="00430B5D" w:rsidRPr="0014105A" w:rsidRDefault="00430B5D" w:rsidP="00430B5D">
      <w:pPr>
        <w:pStyle w:val="Sample"/>
        <w:rPr>
          <w:noProof/>
          <w:lang w:val="sl-SI"/>
        </w:rPr>
      </w:pPr>
      <w:r w:rsidRPr="0014105A">
        <w:rPr>
          <w:noProof/>
          <w:lang w:val="sl-SI"/>
        </w:rPr>
        <w:t>&lt;xsd:complexType name="VlogaResponseType"&gt;</w:t>
      </w:r>
    </w:p>
    <w:p w14:paraId="740AA77C" w14:textId="77777777" w:rsidR="00430B5D" w:rsidRPr="0014105A" w:rsidRDefault="00430B5D" w:rsidP="00430B5D">
      <w:pPr>
        <w:pStyle w:val="Sample"/>
        <w:rPr>
          <w:noProof/>
          <w:lang w:val="sl-SI"/>
        </w:rPr>
      </w:pPr>
      <w:r w:rsidRPr="0014105A">
        <w:rPr>
          <w:noProof/>
          <w:lang w:val="sl-SI"/>
        </w:rPr>
        <w:tab/>
        <w:t>&lt;xsd:sequence&gt;</w:t>
      </w:r>
    </w:p>
    <w:p w14:paraId="57C82BDE" w14:textId="77777777" w:rsidR="00430B5D" w:rsidRPr="0014105A" w:rsidRDefault="00430B5D" w:rsidP="00430B5D">
      <w:pPr>
        <w:pStyle w:val="Sample"/>
        <w:rPr>
          <w:noProof/>
          <w:lang w:val="sl-SI"/>
        </w:rPr>
      </w:pPr>
      <w:r w:rsidRPr="0014105A">
        <w:rPr>
          <w:noProof/>
          <w:lang w:val="sl-SI"/>
        </w:rPr>
        <w:tab/>
      </w:r>
      <w:r w:rsidRPr="0014105A">
        <w:rPr>
          <w:noProof/>
          <w:lang w:val="sl-SI"/>
        </w:rPr>
        <w:tab/>
        <w:t>&lt;xsd:element name="EVloga" type="obc:EVlogaType" minOccurs="1"                              maxOccurs="1"/&gt;</w:t>
      </w:r>
    </w:p>
    <w:p w14:paraId="3547CC2D" w14:textId="77777777" w:rsidR="00430B5D" w:rsidRPr="0014105A" w:rsidRDefault="00430B5D" w:rsidP="00430B5D">
      <w:pPr>
        <w:pStyle w:val="Sample"/>
        <w:rPr>
          <w:noProof/>
          <w:lang w:val="sl-SI"/>
        </w:rPr>
      </w:pPr>
      <w:r w:rsidRPr="0014105A">
        <w:rPr>
          <w:noProof/>
          <w:lang w:val="sl-SI"/>
        </w:rPr>
        <w:t xml:space="preserve">      &lt;xsd:element name="Status" type="obc:StatusType" minOccurs="1" maxOccurs="1"/&gt;</w:t>
      </w:r>
    </w:p>
    <w:p w14:paraId="1E709CBD" w14:textId="77777777" w:rsidR="00430B5D" w:rsidRPr="0014105A" w:rsidRDefault="00430B5D" w:rsidP="00430B5D">
      <w:pPr>
        <w:pStyle w:val="Sample"/>
        <w:rPr>
          <w:noProof/>
          <w:lang w:val="sl-SI"/>
        </w:rPr>
      </w:pPr>
      <w:r w:rsidRPr="0014105A">
        <w:rPr>
          <w:noProof/>
          <w:lang w:val="sl-SI"/>
        </w:rPr>
        <w:lastRenderedPageBreak/>
        <w:t xml:space="preserve">            &lt;xsd:element name="Error" type="obc:ErrorType" minOccurs="0" maxOccurs="unbounded"/&gt;</w:t>
      </w:r>
    </w:p>
    <w:p w14:paraId="6139AF96" w14:textId="77777777" w:rsidR="00430B5D" w:rsidRPr="0014105A" w:rsidRDefault="00430B5D" w:rsidP="00430B5D">
      <w:pPr>
        <w:pStyle w:val="Sample"/>
        <w:rPr>
          <w:noProof/>
          <w:lang w:val="sl-SI"/>
        </w:rPr>
      </w:pPr>
      <w:r w:rsidRPr="0014105A">
        <w:rPr>
          <w:noProof/>
          <w:lang w:val="sl-SI"/>
        </w:rPr>
        <w:tab/>
        <w:t>&lt;/xsd:sequence&gt;</w:t>
      </w:r>
    </w:p>
    <w:p w14:paraId="42892D62" w14:textId="5BBDB86E" w:rsidR="00C03D53" w:rsidRPr="0014105A" w:rsidRDefault="00430B5D" w:rsidP="00430B5D">
      <w:pPr>
        <w:pStyle w:val="Sample"/>
        <w:rPr>
          <w:noProof/>
          <w:lang w:val="sl-SI"/>
        </w:rPr>
      </w:pPr>
      <w:r w:rsidRPr="0014105A">
        <w:rPr>
          <w:noProof/>
          <w:lang w:val="sl-SI"/>
        </w:rPr>
        <w:t>&lt;/xsd:complexType&gt;</w:t>
      </w:r>
    </w:p>
    <w:p w14:paraId="36683113" w14:textId="77777777" w:rsidR="00430B5D" w:rsidRPr="0014105A" w:rsidRDefault="00430B5D" w:rsidP="00430B5D">
      <w:pPr>
        <w:rPr>
          <w:lang w:val="sl-SI"/>
        </w:rPr>
      </w:pPr>
    </w:p>
    <w:p w14:paraId="09E66DFE" w14:textId="77777777" w:rsidR="0014226E" w:rsidRPr="0014105A" w:rsidRDefault="0014226E" w:rsidP="00430B5D">
      <w:pPr>
        <w:rPr>
          <w:lang w:val="sl-SI"/>
        </w:rPr>
      </w:pPr>
    </w:p>
    <w:p w14:paraId="68164E23" w14:textId="77777777" w:rsidR="0014226E" w:rsidRPr="0014105A" w:rsidRDefault="0014226E" w:rsidP="00430B5D">
      <w:pPr>
        <w:rPr>
          <w:lang w:val="sl-SI"/>
        </w:rPr>
      </w:pPr>
    </w:p>
    <w:p w14:paraId="42CB54EE" w14:textId="07D8BF6E" w:rsidR="00430B5D" w:rsidRPr="0014105A" w:rsidRDefault="00430B5D" w:rsidP="00430B5D">
      <w:pPr>
        <w:pStyle w:val="Caption"/>
        <w:keepNext/>
        <w:rPr>
          <w:lang w:val="sl-SI"/>
        </w:rPr>
      </w:pPr>
      <w:bookmarkStart w:id="156" w:name="_Toc521500795"/>
      <w:bookmarkStart w:id="157" w:name="_Toc482020201"/>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EF3FC1">
        <w:rPr>
          <w:noProof/>
          <w:lang w:val="sl-SI"/>
        </w:rPr>
        <w:t>5</w:t>
      </w:r>
      <w:r w:rsidRPr="0014105A">
        <w:rPr>
          <w:lang w:val="sl-SI"/>
        </w:rPr>
        <w:fldChar w:fldCharType="end"/>
      </w:r>
      <w:r w:rsidRPr="0014105A">
        <w:rPr>
          <w:lang w:val="sl-SI"/>
        </w:rPr>
        <w:t>: VlogaResponse</w:t>
      </w:r>
      <w:bookmarkEnd w:id="156"/>
      <w:bookmarkEnd w:id="157"/>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7111"/>
      </w:tblGrid>
      <w:tr w:rsidR="00430B5D" w:rsidRPr="0014105A" w14:paraId="25EBA8B1" w14:textId="77777777" w:rsidTr="00430B5D">
        <w:tc>
          <w:tcPr>
            <w:tcW w:w="2495" w:type="dxa"/>
            <w:shd w:val="clear" w:color="auto" w:fill="000000"/>
          </w:tcPr>
          <w:p w14:paraId="73A11798" w14:textId="77777777" w:rsidR="00430B5D" w:rsidRPr="0014105A" w:rsidRDefault="00430B5D" w:rsidP="00430B5D">
            <w:pPr>
              <w:jc w:val="center"/>
              <w:rPr>
                <w:b/>
                <w:bCs/>
                <w:lang w:val="sl-SI"/>
              </w:rPr>
            </w:pPr>
            <w:r w:rsidRPr="0014105A">
              <w:rPr>
                <w:b/>
                <w:bCs/>
                <w:lang w:val="sl-SI"/>
              </w:rPr>
              <w:t>Element</w:t>
            </w:r>
          </w:p>
        </w:tc>
        <w:tc>
          <w:tcPr>
            <w:tcW w:w="7111" w:type="dxa"/>
            <w:shd w:val="clear" w:color="auto" w:fill="000000"/>
          </w:tcPr>
          <w:p w14:paraId="06131A7C" w14:textId="77777777" w:rsidR="00430B5D" w:rsidRPr="0014105A" w:rsidRDefault="00430B5D" w:rsidP="00430B5D">
            <w:pPr>
              <w:jc w:val="center"/>
              <w:rPr>
                <w:b/>
                <w:bCs/>
                <w:lang w:val="sl-SI"/>
              </w:rPr>
            </w:pPr>
            <w:r w:rsidRPr="0014105A">
              <w:rPr>
                <w:b/>
                <w:bCs/>
                <w:lang w:val="sl-SI"/>
              </w:rPr>
              <w:t>Opis</w:t>
            </w:r>
          </w:p>
        </w:tc>
      </w:tr>
      <w:tr w:rsidR="00430B5D" w:rsidRPr="0014105A" w14:paraId="30FFFFF6" w14:textId="77777777" w:rsidTr="00430B5D">
        <w:tc>
          <w:tcPr>
            <w:tcW w:w="2495" w:type="dxa"/>
          </w:tcPr>
          <w:p w14:paraId="5CB35721" w14:textId="77777777" w:rsidR="00430B5D" w:rsidRPr="0014105A" w:rsidRDefault="00430B5D" w:rsidP="00430B5D">
            <w:pPr>
              <w:pStyle w:val="code"/>
            </w:pPr>
            <w:r w:rsidRPr="0014105A">
              <w:t>EVloga</w:t>
            </w:r>
          </w:p>
        </w:tc>
        <w:tc>
          <w:tcPr>
            <w:tcW w:w="7111" w:type="dxa"/>
          </w:tcPr>
          <w:p w14:paraId="67227C1B" w14:textId="793040DD" w:rsidR="00430B5D" w:rsidRPr="0014105A" w:rsidRDefault="00430B5D" w:rsidP="00430B5D">
            <w:pPr>
              <w:rPr>
                <w:lang w:val="sl-SI"/>
              </w:rPr>
            </w:pPr>
            <w:r w:rsidRPr="0014105A">
              <w:rPr>
                <w:lang w:val="sl-SI"/>
              </w:rPr>
              <w:t xml:space="preserve">Element, ki predstavlja elektronsko vlogo.  Podrobnejši opis strukture tega elementa je podan v točki </w:t>
            </w:r>
            <w:r w:rsidRPr="0014105A">
              <w:rPr>
                <w:lang w:val="sl-SI"/>
              </w:rPr>
              <w:fldChar w:fldCharType="begin"/>
            </w:r>
            <w:r w:rsidRPr="0014105A">
              <w:rPr>
                <w:lang w:val="sl-SI"/>
              </w:rPr>
              <w:instrText xml:space="preserve"> REF _Ref363180003 \r \h </w:instrText>
            </w:r>
            <w:r w:rsidRPr="0014105A">
              <w:rPr>
                <w:lang w:val="sl-SI"/>
              </w:rPr>
            </w:r>
            <w:r w:rsidRPr="0014105A">
              <w:rPr>
                <w:lang w:val="sl-SI"/>
              </w:rPr>
              <w:fldChar w:fldCharType="separate"/>
            </w:r>
            <w:r w:rsidR="00EF3FC1">
              <w:rPr>
                <w:lang w:val="sl-SI"/>
              </w:rPr>
              <w:t>3.2.3.3</w:t>
            </w:r>
            <w:r w:rsidRPr="0014105A">
              <w:rPr>
                <w:lang w:val="sl-SI"/>
              </w:rPr>
              <w:fldChar w:fldCharType="end"/>
            </w:r>
            <w:r w:rsidRPr="0014105A">
              <w:rPr>
                <w:lang w:val="sl-SI"/>
              </w:rPr>
              <w:t>.</w:t>
            </w:r>
          </w:p>
        </w:tc>
      </w:tr>
      <w:tr w:rsidR="00430B5D" w:rsidRPr="0014105A" w14:paraId="29B87A93" w14:textId="77777777" w:rsidTr="00430B5D">
        <w:tc>
          <w:tcPr>
            <w:tcW w:w="2495" w:type="dxa"/>
          </w:tcPr>
          <w:p w14:paraId="680B4646" w14:textId="77777777" w:rsidR="00430B5D" w:rsidRPr="0014105A" w:rsidRDefault="00430B5D" w:rsidP="00430B5D">
            <w:pPr>
              <w:pStyle w:val="code"/>
            </w:pPr>
            <w:r w:rsidRPr="0014105A">
              <w:t>Status</w:t>
            </w:r>
          </w:p>
        </w:tc>
        <w:tc>
          <w:tcPr>
            <w:tcW w:w="7111" w:type="dxa"/>
          </w:tcPr>
          <w:p w14:paraId="1393D754" w14:textId="1B8CB120" w:rsidR="00430B5D" w:rsidRPr="0014105A" w:rsidRDefault="00430B5D" w:rsidP="00430B5D">
            <w:pPr>
              <w:rPr>
                <w:lang w:val="sl-SI"/>
              </w:rPr>
            </w:pPr>
            <w:r w:rsidRPr="0014105A">
              <w:rPr>
                <w:lang w:val="sl-SI"/>
              </w:rPr>
              <w:t>Element vsebuje podatke o trenutnem statusu vloge v sistemu</w:t>
            </w:r>
          </w:p>
        </w:tc>
      </w:tr>
      <w:tr w:rsidR="00430B5D" w:rsidRPr="0014105A" w14:paraId="10E1DEF6" w14:textId="77777777" w:rsidTr="00430B5D">
        <w:tc>
          <w:tcPr>
            <w:tcW w:w="2495" w:type="dxa"/>
          </w:tcPr>
          <w:p w14:paraId="254310B4" w14:textId="77777777" w:rsidR="00430B5D" w:rsidRPr="0014105A" w:rsidRDefault="00430B5D" w:rsidP="00430B5D">
            <w:pPr>
              <w:pStyle w:val="code"/>
            </w:pPr>
            <w:r w:rsidRPr="0014105A">
              <w:t>Error</w:t>
            </w:r>
          </w:p>
        </w:tc>
        <w:tc>
          <w:tcPr>
            <w:tcW w:w="7111" w:type="dxa"/>
          </w:tcPr>
          <w:p w14:paraId="18E47ED1" w14:textId="59F80D43" w:rsidR="00430B5D" w:rsidRPr="0014105A" w:rsidRDefault="00430B5D" w:rsidP="00430B5D">
            <w:pPr>
              <w:rPr>
                <w:lang w:val="sl-SI"/>
              </w:rPr>
            </w:pPr>
            <w:r w:rsidRPr="0014105A">
              <w:rPr>
                <w:lang w:val="sl-SI"/>
              </w:rPr>
              <w:t xml:space="preserve">Element se pojavi samo v primeru napake in je natančneje opisan v točki </w:t>
            </w:r>
            <w:r w:rsidRPr="0014105A">
              <w:rPr>
                <w:lang w:val="sl-SI"/>
              </w:rPr>
              <w:fldChar w:fldCharType="begin"/>
            </w:r>
            <w:r w:rsidRPr="0014105A">
              <w:rPr>
                <w:lang w:val="sl-SI"/>
              </w:rPr>
              <w:instrText xml:space="preserve"> REF _Ref363179943 \r \h </w:instrText>
            </w:r>
            <w:r w:rsidRPr="0014105A">
              <w:rPr>
                <w:lang w:val="sl-SI"/>
              </w:rPr>
            </w:r>
            <w:r w:rsidRPr="0014105A">
              <w:rPr>
                <w:lang w:val="sl-SI"/>
              </w:rPr>
              <w:fldChar w:fldCharType="separate"/>
            </w:r>
            <w:r w:rsidR="00EF3FC1">
              <w:rPr>
                <w:lang w:val="sl-SI"/>
              </w:rPr>
              <w:t>4.1</w:t>
            </w:r>
            <w:r w:rsidRPr="0014105A">
              <w:rPr>
                <w:lang w:val="sl-SI"/>
              </w:rPr>
              <w:fldChar w:fldCharType="end"/>
            </w:r>
            <w:r w:rsidRPr="0014105A">
              <w:rPr>
                <w:lang w:val="sl-SI"/>
              </w:rPr>
              <w:t xml:space="preserve"> tega dokumenta.</w:t>
            </w:r>
          </w:p>
        </w:tc>
      </w:tr>
    </w:tbl>
    <w:p w14:paraId="44333E56" w14:textId="77777777" w:rsidR="00430B5D" w:rsidRPr="0014105A" w:rsidRDefault="00430B5D" w:rsidP="00430B5D">
      <w:pPr>
        <w:rPr>
          <w:lang w:val="sl-SI"/>
        </w:rPr>
      </w:pPr>
    </w:p>
    <w:p w14:paraId="68317188" w14:textId="77777777" w:rsidR="00430B5D" w:rsidRPr="0014105A" w:rsidRDefault="00430B5D" w:rsidP="00430B5D">
      <w:pPr>
        <w:pStyle w:val="Heading4"/>
      </w:pPr>
      <w:bookmarkStart w:id="158" w:name="_Ref363180003"/>
      <w:bookmarkStart w:id="159" w:name="_Ref363182148"/>
      <w:bookmarkStart w:id="160" w:name="_Toc370803936"/>
      <w:bookmarkStart w:id="161" w:name="_Toc370804044"/>
      <w:bookmarkStart w:id="162" w:name="_Toc370804133"/>
      <w:bookmarkStart w:id="163" w:name="_Toc370804203"/>
      <w:bookmarkStart w:id="164" w:name="_Toc370886414"/>
      <w:r w:rsidRPr="0014105A">
        <w:t xml:space="preserve">Element </w:t>
      </w:r>
      <w:r w:rsidRPr="0014105A">
        <w:rPr>
          <w:rStyle w:val="codeChar"/>
        </w:rPr>
        <w:t>&lt;EVloga&gt;</w:t>
      </w:r>
      <w:bookmarkEnd w:id="158"/>
      <w:bookmarkEnd w:id="159"/>
      <w:bookmarkEnd w:id="160"/>
      <w:bookmarkEnd w:id="161"/>
      <w:bookmarkEnd w:id="162"/>
      <w:bookmarkEnd w:id="163"/>
      <w:bookmarkEnd w:id="164"/>
    </w:p>
    <w:p w14:paraId="4BDD622C" w14:textId="1C9D95A4" w:rsidR="00430B5D" w:rsidRPr="0014105A" w:rsidRDefault="00430B5D" w:rsidP="00430B5D">
      <w:pPr>
        <w:rPr>
          <w:lang w:val="sl-SI"/>
        </w:rPr>
      </w:pPr>
      <w:r w:rsidRPr="0014105A">
        <w:rPr>
          <w:lang w:val="sl-SI"/>
        </w:rPr>
        <w:t xml:space="preserve">Element </w:t>
      </w:r>
      <w:r w:rsidRPr="0014105A">
        <w:rPr>
          <w:rStyle w:val="codeChar"/>
          <w:lang w:val="sl-SI"/>
        </w:rPr>
        <w:t>EVloga</w:t>
      </w:r>
      <w:r w:rsidRPr="0014105A">
        <w:rPr>
          <w:lang w:val="sl-SI"/>
        </w:rPr>
        <w:t xml:space="preserve"> predstavlja elektronsko vlogo. V elementu so podani nekateri osnovni parametri vloge, podani so podatki o vlagatelju vloge, prav tako je na voljo podpisan elektronski dokument, potrdilo o plačilu vloge, možni pa so tudi podatki kot so priponke in vizualizacije. </w:t>
      </w:r>
    </w:p>
    <w:p w14:paraId="070BFDD1" w14:textId="77777777" w:rsidR="00430B5D" w:rsidRPr="0014105A" w:rsidRDefault="00430B5D" w:rsidP="00430B5D">
      <w:pPr>
        <w:jc w:val="center"/>
        <w:rPr>
          <w:lang w:val="sl-SI"/>
        </w:rPr>
      </w:pPr>
      <w:r w:rsidRPr="0014105A">
        <w:rPr>
          <w:noProof/>
          <w:lang w:val="sl-SI"/>
        </w:rPr>
        <w:drawing>
          <wp:inline distT="0" distB="0" distL="0" distR="0" wp14:anchorId="6719C8B3" wp14:editId="63356832">
            <wp:extent cx="4610100" cy="3238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10100" cy="3238500"/>
                    </a:xfrm>
                    <a:prstGeom prst="rect">
                      <a:avLst/>
                    </a:prstGeom>
                    <a:noFill/>
                    <a:ln>
                      <a:noFill/>
                    </a:ln>
                  </pic:spPr>
                </pic:pic>
              </a:graphicData>
            </a:graphic>
          </wp:inline>
        </w:drawing>
      </w:r>
    </w:p>
    <w:p w14:paraId="7214E781" w14:textId="77777777" w:rsidR="00430B5D" w:rsidRPr="0014105A" w:rsidRDefault="00430B5D" w:rsidP="00430B5D">
      <w:pPr>
        <w:rPr>
          <w:lang w:val="sl-SI"/>
        </w:rPr>
      </w:pPr>
    </w:p>
    <w:p w14:paraId="270242FD" w14:textId="77777777" w:rsidR="00430B5D" w:rsidRPr="0014105A" w:rsidRDefault="00430B5D" w:rsidP="00430B5D">
      <w:pPr>
        <w:pStyle w:val="Sample"/>
        <w:rPr>
          <w:noProof/>
          <w:lang w:val="sl-SI"/>
        </w:rPr>
      </w:pPr>
      <w:r w:rsidRPr="0014105A">
        <w:rPr>
          <w:noProof/>
          <w:lang w:val="sl-SI"/>
        </w:rPr>
        <w:t>&lt;xsd:complexType name="EVlogaType"&gt;</w:t>
      </w:r>
    </w:p>
    <w:p w14:paraId="1CD0B8F5" w14:textId="77777777" w:rsidR="00430B5D" w:rsidRPr="0014105A" w:rsidRDefault="00430B5D" w:rsidP="00430B5D">
      <w:pPr>
        <w:pStyle w:val="Sample"/>
        <w:rPr>
          <w:noProof/>
          <w:lang w:val="sl-SI"/>
        </w:rPr>
      </w:pPr>
      <w:r w:rsidRPr="0014105A">
        <w:rPr>
          <w:noProof/>
          <w:lang w:val="sl-SI"/>
        </w:rPr>
        <w:t xml:space="preserve">   &lt;xsd:sequence&gt;</w:t>
      </w:r>
    </w:p>
    <w:p w14:paraId="0E5448B4" w14:textId="77777777" w:rsidR="00430B5D" w:rsidRPr="0014105A" w:rsidRDefault="00430B5D" w:rsidP="00430B5D">
      <w:pPr>
        <w:pStyle w:val="Sample"/>
        <w:rPr>
          <w:noProof/>
          <w:lang w:val="sl-SI"/>
        </w:rPr>
      </w:pPr>
      <w:r w:rsidRPr="0014105A">
        <w:rPr>
          <w:noProof/>
          <w:lang w:val="sl-SI"/>
        </w:rPr>
        <w:tab/>
        <w:t>&lt;xsd:element name="Header" type="obc:HeaderType"/&gt;</w:t>
      </w:r>
    </w:p>
    <w:p w14:paraId="5275CF9F" w14:textId="77777777" w:rsidR="00430B5D" w:rsidRPr="0014105A" w:rsidRDefault="00430B5D" w:rsidP="00430B5D">
      <w:pPr>
        <w:pStyle w:val="Sample"/>
        <w:rPr>
          <w:noProof/>
          <w:lang w:val="sl-SI"/>
        </w:rPr>
      </w:pPr>
      <w:r w:rsidRPr="0014105A">
        <w:rPr>
          <w:noProof/>
          <w:lang w:val="sl-SI"/>
        </w:rPr>
        <w:t xml:space="preserve">         &lt;xsd:element name="Documents" type="obc:DocumentsType"/&gt;</w:t>
      </w:r>
    </w:p>
    <w:p w14:paraId="0CAAE360" w14:textId="77777777" w:rsidR="00430B5D" w:rsidRPr="0014105A" w:rsidRDefault="00430B5D" w:rsidP="00430B5D">
      <w:pPr>
        <w:pStyle w:val="Sample"/>
        <w:rPr>
          <w:noProof/>
          <w:lang w:val="sl-SI"/>
        </w:rPr>
      </w:pPr>
      <w:r w:rsidRPr="0014105A">
        <w:rPr>
          <w:noProof/>
          <w:lang w:val="sl-SI"/>
        </w:rPr>
        <w:t xml:space="preserve">   &lt;xsd:element name="Visualisations" type="obc:AttachmentsType" minOccurs="0" maxOccurs="1"/&gt;</w:t>
      </w:r>
    </w:p>
    <w:p w14:paraId="12E1A0D6" w14:textId="77777777" w:rsidR="00430B5D" w:rsidRPr="0014105A" w:rsidRDefault="00430B5D" w:rsidP="00430B5D">
      <w:pPr>
        <w:pStyle w:val="Sample"/>
        <w:rPr>
          <w:noProof/>
          <w:lang w:val="sl-SI"/>
        </w:rPr>
      </w:pPr>
      <w:r w:rsidRPr="0014105A">
        <w:rPr>
          <w:noProof/>
          <w:lang w:val="sl-SI"/>
        </w:rPr>
        <w:tab/>
        <w:t xml:space="preserve">   &lt;xsd:element name="Attachments" type="obc:AttachmentsType" minOccurs="0" maxOccurs="1"/&gt;</w:t>
      </w:r>
    </w:p>
    <w:p w14:paraId="74E3E5BD" w14:textId="77777777" w:rsidR="00430B5D" w:rsidRPr="0014105A" w:rsidRDefault="00430B5D" w:rsidP="00430B5D">
      <w:pPr>
        <w:pStyle w:val="Sample"/>
        <w:rPr>
          <w:noProof/>
          <w:lang w:val="sl-SI"/>
        </w:rPr>
      </w:pPr>
      <w:r w:rsidRPr="0014105A">
        <w:rPr>
          <w:noProof/>
          <w:lang w:val="sl-SI"/>
        </w:rPr>
        <w:tab/>
        <w:t>&lt;/xsd:sequence&gt;</w:t>
      </w:r>
    </w:p>
    <w:p w14:paraId="65F1861C" w14:textId="77777777" w:rsidR="00430B5D" w:rsidRPr="0014105A" w:rsidRDefault="00430B5D" w:rsidP="00430B5D">
      <w:pPr>
        <w:pStyle w:val="Sample"/>
        <w:rPr>
          <w:noProof/>
          <w:lang w:val="sl-SI"/>
        </w:rPr>
      </w:pPr>
      <w:r w:rsidRPr="0014105A">
        <w:rPr>
          <w:noProof/>
          <w:lang w:val="sl-SI"/>
        </w:rPr>
        <w:t>&lt;/xsd:complexType&gt;</w:t>
      </w:r>
    </w:p>
    <w:p w14:paraId="7DB2C326" w14:textId="77777777" w:rsidR="00430B5D" w:rsidRPr="0014105A" w:rsidRDefault="00430B5D" w:rsidP="00430B5D">
      <w:pPr>
        <w:rPr>
          <w:lang w:val="sl-SI"/>
        </w:rPr>
      </w:pPr>
    </w:p>
    <w:p w14:paraId="3AC07CA4" w14:textId="77777777" w:rsidR="0014226E" w:rsidRPr="0014105A" w:rsidRDefault="0014226E" w:rsidP="00430B5D">
      <w:pPr>
        <w:rPr>
          <w:lang w:val="sl-SI"/>
        </w:rPr>
      </w:pPr>
    </w:p>
    <w:p w14:paraId="11B03171" w14:textId="5F17FD84" w:rsidR="00430B5D" w:rsidRPr="0014105A" w:rsidRDefault="00430B5D" w:rsidP="00430B5D">
      <w:pPr>
        <w:pStyle w:val="Caption"/>
        <w:keepNext/>
        <w:rPr>
          <w:lang w:val="sl-SI"/>
        </w:rPr>
      </w:pPr>
      <w:bookmarkStart w:id="165" w:name="_Toc521500796"/>
      <w:bookmarkStart w:id="166" w:name="_Toc482020202"/>
      <w:r w:rsidRPr="0014105A">
        <w:rPr>
          <w:lang w:val="sl-SI"/>
        </w:rPr>
        <w:lastRenderedPageBreak/>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EF3FC1">
        <w:rPr>
          <w:noProof/>
          <w:lang w:val="sl-SI"/>
        </w:rPr>
        <w:t>6</w:t>
      </w:r>
      <w:r w:rsidRPr="0014105A">
        <w:rPr>
          <w:lang w:val="sl-SI"/>
        </w:rPr>
        <w:fldChar w:fldCharType="end"/>
      </w:r>
      <w:r w:rsidRPr="0014105A">
        <w:rPr>
          <w:lang w:val="sl-SI"/>
        </w:rPr>
        <w:t>: EVloga</w:t>
      </w:r>
      <w:bookmarkEnd w:id="165"/>
      <w:bookmarkEnd w:id="166"/>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7111"/>
      </w:tblGrid>
      <w:tr w:rsidR="00430B5D" w:rsidRPr="0014105A" w14:paraId="2E324072" w14:textId="77777777" w:rsidTr="00430B5D">
        <w:tc>
          <w:tcPr>
            <w:tcW w:w="2495" w:type="dxa"/>
            <w:shd w:val="clear" w:color="auto" w:fill="000000"/>
          </w:tcPr>
          <w:p w14:paraId="72D46E65" w14:textId="77777777" w:rsidR="00430B5D" w:rsidRPr="0014105A" w:rsidRDefault="00430B5D" w:rsidP="00430B5D">
            <w:pPr>
              <w:jc w:val="center"/>
              <w:rPr>
                <w:b/>
                <w:bCs/>
                <w:lang w:val="sl-SI"/>
              </w:rPr>
            </w:pPr>
            <w:r w:rsidRPr="0014105A">
              <w:rPr>
                <w:b/>
                <w:bCs/>
                <w:lang w:val="sl-SI"/>
              </w:rPr>
              <w:t>Element</w:t>
            </w:r>
          </w:p>
        </w:tc>
        <w:tc>
          <w:tcPr>
            <w:tcW w:w="7111" w:type="dxa"/>
            <w:shd w:val="clear" w:color="auto" w:fill="000000"/>
          </w:tcPr>
          <w:p w14:paraId="5A9C032A" w14:textId="77777777" w:rsidR="00430B5D" w:rsidRPr="0014105A" w:rsidRDefault="00430B5D" w:rsidP="00430B5D">
            <w:pPr>
              <w:tabs>
                <w:tab w:val="left" w:pos="530"/>
                <w:tab w:val="center" w:pos="3447"/>
              </w:tabs>
              <w:rPr>
                <w:b/>
                <w:bCs/>
                <w:lang w:val="sl-SI"/>
              </w:rPr>
            </w:pPr>
            <w:r w:rsidRPr="0014105A">
              <w:rPr>
                <w:b/>
                <w:bCs/>
                <w:lang w:val="sl-SI"/>
              </w:rPr>
              <w:tab/>
            </w:r>
            <w:r w:rsidRPr="0014105A">
              <w:rPr>
                <w:b/>
                <w:bCs/>
                <w:lang w:val="sl-SI"/>
              </w:rPr>
              <w:tab/>
              <w:t>Opis</w:t>
            </w:r>
          </w:p>
        </w:tc>
      </w:tr>
      <w:tr w:rsidR="00430B5D" w:rsidRPr="0014105A" w14:paraId="75963982" w14:textId="77777777" w:rsidTr="00430B5D">
        <w:tc>
          <w:tcPr>
            <w:tcW w:w="2495" w:type="dxa"/>
          </w:tcPr>
          <w:p w14:paraId="58DF1540" w14:textId="77777777" w:rsidR="00430B5D" w:rsidRPr="0014105A" w:rsidRDefault="00430B5D" w:rsidP="00430B5D">
            <w:pPr>
              <w:pStyle w:val="code"/>
            </w:pPr>
            <w:r w:rsidRPr="0014105A">
              <w:t>Header</w:t>
            </w:r>
          </w:p>
          <w:p w14:paraId="013F2F2A" w14:textId="77777777" w:rsidR="00430B5D" w:rsidRPr="0014105A" w:rsidRDefault="00430B5D" w:rsidP="00430B5D">
            <w:pPr>
              <w:rPr>
                <w:lang w:val="sl-SI"/>
              </w:rPr>
            </w:pPr>
          </w:p>
        </w:tc>
        <w:tc>
          <w:tcPr>
            <w:tcW w:w="7111" w:type="dxa"/>
          </w:tcPr>
          <w:p w14:paraId="70011BD9" w14:textId="77777777" w:rsidR="00430B5D" w:rsidRPr="0014105A" w:rsidRDefault="00430B5D" w:rsidP="00430B5D">
            <w:pPr>
              <w:rPr>
                <w:lang w:val="sl-SI"/>
              </w:rPr>
            </w:pPr>
            <w:r w:rsidRPr="0014105A">
              <w:rPr>
                <w:lang w:val="sl-SI"/>
              </w:rPr>
              <w:t>Element v katerem je informacija o tem kdo je vlagatelj elektronske vloge, poleg tega pa je na voljo še identifikator vloge, datum nastanka vloge in pa neobvezen podatek referenca na nek drug dokument. Gre za obvezen element.</w:t>
            </w:r>
          </w:p>
        </w:tc>
      </w:tr>
      <w:tr w:rsidR="00430B5D" w:rsidRPr="0014105A" w14:paraId="784CFCEB" w14:textId="77777777" w:rsidTr="00430B5D">
        <w:tc>
          <w:tcPr>
            <w:tcW w:w="2495" w:type="dxa"/>
          </w:tcPr>
          <w:p w14:paraId="1F292857" w14:textId="77777777" w:rsidR="00430B5D" w:rsidRPr="0014105A" w:rsidRDefault="00430B5D" w:rsidP="00430B5D">
            <w:pPr>
              <w:pStyle w:val="code"/>
            </w:pPr>
            <w:r w:rsidRPr="0014105A">
              <w:t>Documents</w:t>
            </w:r>
          </w:p>
        </w:tc>
        <w:tc>
          <w:tcPr>
            <w:tcW w:w="7111" w:type="dxa"/>
          </w:tcPr>
          <w:p w14:paraId="08FD4BAE" w14:textId="77777777" w:rsidR="00430B5D" w:rsidRPr="0014105A" w:rsidRDefault="00430B5D" w:rsidP="00430B5D">
            <w:pPr>
              <w:rPr>
                <w:lang w:val="sl-SI"/>
              </w:rPr>
            </w:pPr>
            <w:r w:rsidRPr="0014105A">
              <w:rPr>
                <w:lang w:val="sl-SI"/>
              </w:rPr>
              <w:t xml:space="preserve">Gre za seznam </w:t>
            </w:r>
            <w:r w:rsidRPr="0014105A">
              <w:rPr>
                <w:rStyle w:val="codeChar"/>
                <w:lang w:val="sl-SI"/>
              </w:rPr>
              <w:t>xml</w:t>
            </w:r>
            <w:r w:rsidRPr="0014105A">
              <w:rPr>
                <w:lang w:val="sl-SI"/>
              </w:rPr>
              <w:t xml:space="preserve"> dokumentov, ki lahko pripadajo različnim shemam. Tu se bo nahajal originalen podpisan </w:t>
            </w:r>
            <w:r w:rsidRPr="0014105A">
              <w:rPr>
                <w:rStyle w:val="codeChar"/>
                <w:lang w:val="sl-SI"/>
              </w:rPr>
              <w:t>xml</w:t>
            </w:r>
            <w:r w:rsidRPr="0014105A">
              <w:rPr>
                <w:lang w:val="sl-SI"/>
              </w:rPr>
              <w:t xml:space="preserve"> dokument, prav tako pa se tu dobi podatke o plačilu vloge ter morebiti kasneje še kakšni drugi dokumenti. Element mora imeti vsaj en dokument, ki bo elektronsko podpisan </w:t>
            </w:r>
            <w:r w:rsidRPr="0014105A">
              <w:rPr>
                <w:rStyle w:val="codeChar"/>
                <w:lang w:val="sl-SI"/>
              </w:rPr>
              <w:t>xml</w:t>
            </w:r>
            <w:r w:rsidRPr="0014105A">
              <w:rPr>
                <w:lang w:val="sl-SI"/>
              </w:rPr>
              <w:t xml:space="preserve"> dokument.</w:t>
            </w:r>
          </w:p>
        </w:tc>
      </w:tr>
      <w:tr w:rsidR="00430B5D" w:rsidRPr="0014105A" w14:paraId="4A52102F" w14:textId="77777777" w:rsidTr="00430B5D">
        <w:tc>
          <w:tcPr>
            <w:tcW w:w="2495" w:type="dxa"/>
          </w:tcPr>
          <w:p w14:paraId="3C8FB1BE" w14:textId="77777777" w:rsidR="00430B5D" w:rsidRPr="0014105A" w:rsidRDefault="00430B5D" w:rsidP="00430B5D">
            <w:pPr>
              <w:pStyle w:val="code"/>
            </w:pPr>
            <w:r w:rsidRPr="0014105A">
              <w:t>Visualisations</w:t>
            </w:r>
          </w:p>
        </w:tc>
        <w:tc>
          <w:tcPr>
            <w:tcW w:w="7111" w:type="dxa"/>
          </w:tcPr>
          <w:p w14:paraId="6FA28EED" w14:textId="0C006B6B" w:rsidR="00430B5D" w:rsidRPr="0014105A" w:rsidRDefault="00430B5D" w:rsidP="00430B5D">
            <w:pPr>
              <w:rPr>
                <w:lang w:val="sl-SI"/>
              </w:rPr>
            </w:pPr>
            <w:r w:rsidRPr="0014105A">
              <w:rPr>
                <w:lang w:val="sl-SI"/>
              </w:rPr>
              <w:t xml:space="preserve">V tem elementu so predvideni dokumenti, ki na nek način vizualizirajo vlogo. Uporablja se format </w:t>
            </w:r>
            <w:r w:rsidRPr="0014105A">
              <w:rPr>
                <w:rStyle w:val="codeChar"/>
                <w:lang w:val="sl-SI"/>
              </w:rPr>
              <w:t>pdf</w:t>
            </w:r>
            <w:r w:rsidRPr="0014105A">
              <w:rPr>
                <w:lang w:val="sl-SI"/>
              </w:rPr>
              <w:t xml:space="preserve">, v bodoče pa se lahko pojavi tudi kakšna druga predstavitev vloge kot je npr </w:t>
            </w:r>
            <w:r w:rsidRPr="0014105A">
              <w:rPr>
                <w:rStyle w:val="codeChar"/>
                <w:lang w:val="sl-SI"/>
              </w:rPr>
              <w:t>xhtml</w:t>
            </w:r>
            <w:r w:rsidRPr="0014105A">
              <w:rPr>
                <w:lang w:val="sl-SI"/>
              </w:rPr>
              <w:t xml:space="preserve"> format. Element ni obvezen.</w:t>
            </w:r>
          </w:p>
        </w:tc>
      </w:tr>
      <w:tr w:rsidR="00430B5D" w:rsidRPr="0014105A" w14:paraId="7A8C9BBA" w14:textId="77777777" w:rsidTr="00430B5D">
        <w:tc>
          <w:tcPr>
            <w:tcW w:w="2495" w:type="dxa"/>
          </w:tcPr>
          <w:p w14:paraId="4943BF1A" w14:textId="77777777" w:rsidR="00430B5D" w:rsidRPr="0014105A" w:rsidRDefault="00430B5D" w:rsidP="00430B5D">
            <w:pPr>
              <w:pStyle w:val="code"/>
            </w:pPr>
            <w:r w:rsidRPr="0014105A">
              <w:t>Attachments</w:t>
            </w:r>
          </w:p>
        </w:tc>
        <w:tc>
          <w:tcPr>
            <w:tcW w:w="7111" w:type="dxa"/>
          </w:tcPr>
          <w:p w14:paraId="47073517" w14:textId="77777777" w:rsidR="00430B5D" w:rsidRPr="0014105A" w:rsidRDefault="00430B5D" w:rsidP="00430B5D">
            <w:pPr>
              <w:rPr>
                <w:lang w:val="sl-SI"/>
              </w:rPr>
            </w:pPr>
            <w:r w:rsidRPr="0014105A">
              <w:rPr>
                <w:lang w:val="sl-SI"/>
              </w:rPr>
              <w:t>Element vsebuje binarne datoteke, ki so priponke k elektronski vlogi. Gre za neobvezen element.</w:t>
            </w:r>
          </w:p>
        </w:tc>
      </w:tr>
    </w:tbl>
    <w:p w14:paraId="2C033348" w14:textId="77777777" w:rsidR="0014226E" w:rsidRPr="0014105A" w:rsidRDefault="0014226E" w:rsidP="0014226E">
      <w:pPr>
        <w:rPr>
          <w:lang w:val="sl-SI"/>
        </w:rPr>
      </w:pPr>
      <w:bookmarkStart w:id="167" w:name="_Toc370803937"/>
      <w:bookmarkStart w:id="168" w:name="_Toc370804045"/>
      <w:bookmarkStart w:id="169" w:name="_Toc370804134"/>
      <w:bookmarkStart w:id="170" w:name="_Toc370804204"/>
      <w:bookmarkStart w:id="171" w:name="_Toc370886415"/>
    </w:p>
    <w:p w14:paraId="7F3F2FBE" w14:textId="77777777" w:rsidR="00430B5D" w:rsidRPr="0014105A" w:rsidRDefault="00430B5D" w:rsidP="00430B5D">
      <w:pPr>
        <w:pStyle w:val="Heading4"/>
      </w:pPr>
      <w:r w:rsidRPr="0014105A">
        <w:t xml:space="preserve">Element </w:t>
      </w:r>
      <w:r w:rsidRPr="0014105A">
        <w:rPr>
          <w:rStyle w:val="codeChar"/>
        </w:rPr>
        <w:t>&lt;Header&gt;</w:t>
      </w:r>
      <w:bookmarkEnd w:id="167"/>
      <w:bookmarkEnd w:id="168"/>
      <w:bookmarkEnd w:id="169"/>
      <w:bookmarkEnd w:id="170"/>
      <w:bookmarkEnd w:id="171"/>
    </w:p>
    <w:p w14:paraId="361791EC" w14:textId="77777777" w:rsidR="00430B5D" w:rsidRPr="0014105A" w:rsidRDefault="00430B5D" w:rsidP="00430B5D">
      <w:pPr>
        <w:rPr>
          <w:lang w:val="sl-SI"/>
        </w:rPr>
      </w:pPr>
      <w:r w:rsidRPr="0014105A">
        <w:rPr>
          <w:lang w:val="sl-SI"/>
        </w:rPr>
        <w:t xml:space="preserve">Element </w:t>
      </w:r>
      <w:r w:rsidRPr="0014105A">
        <w:rPr>
          <w:rStyle w:val="codeChar"/>
          <w:lang w:val="sl-SI"/>
        </w:rPr>
        <w:t>Header</w:t>
      </w:r>
      <w:r w:rsidRPr="0014105A">
        <w:rPr>
          <w:lang w:val="sl-SI"/>
        </w:rPr>
        <w:t xml:space="preserve"> vsebuje podatke o vlagatelju vloge ter še metapodatke identifikator vloge, datum nastanka vloge, naziv vloge in referenca na poljuben dokument.</w:t>
      </w:r>
    </w:p>
    <w:p w14:paraId="4145D4FD" w14:textId="77777777" w:rsidR="00430B5D" w:rsidRPr="0014105A" w:rsidRDefault="00430B5D" w:rsidP="00430B5D">
      <w:pPr>
        <w:rPr>
          <w:lang w:val="sl-SI"/>
        </w:rPr>
      </w:pPr>
    </w:p>
    <w:p w14:paraId="7EEC8208" w14:textId="77777777" w:rsidR="00430B5D" w:rsidRPr="0014105A" w:rsidRDefault="00430B5D" w:rsidP="00430B5D">
      <w:pPr>
        <w:rPr>
          <w:lang w:val="sl-SI"/>
        </w:rPr>
      </w:pPr>
    </w:p>
    <w:p w14:paraId="5245604C" w14:textId="77777777" w:rsidR="00430B5D" w:rsidRPr="0014105A" w:rsidRDefault="00430B5D" w:rsidP="00430B5D">
      <w:pPr>
        <w:pStyle w:val="Sample"/>
        <w:rPr>
          <w:noProof/>
          <w:lang w:val="sl-SI"/>
        </w:rPr>
      </w:pPr>
      <w:r w:rsidRPr="0014105A">
        <w:rPr>
          <w:noProof/>
          <w:lang w:val="sl-SI"/>
        </w:rPr>
        <w:t>&lt;xsd:complexType name="HeaderType"&gt;</w:t>
      </w:r>
      <w:r w:rsidRPr="0014105A">
        <w:rPr>
          <w:noProof/>
          <w:lang w:val="sl-SI"/>
        </w:rPr>
        <w:tab/>
      </w:r>
    </w:p>
    <w:p w14:paraId="4A8C12F5" w14:textId="77777777" w:rsidR="00430B5D" w:rsidRPr="0014105A" w:rsidRDefault="00430B5D" w:rsidP="00430B5D">
      <w:pPr>
        <w:pStyle w:val="Sample"/>
        <w:rPr>
          <w:noProof/>
          <w:lang w:val="sl-SI"/>
        </w:rPr>
      </w:pPr>
      <w:r w:rsidRPr="0014105A">
        <w:rPr>
          <w:noProof/>
          <w:lang w:val="sl-SI"/>
        </w:rPr>
        <w:tab/>
        <w:t>&lt;xsd:sequence&gt;</w:t>
      </w:r>
    </w:p>
    <w:p w14:paraId="7AC0288D" w14:textId="77777777" w:rsidR="00430B5D" w:rsidRPr="0014105A" w:rsidRDefault="00430B5D" w:rsidP="00430B5D">
      <w:pPr>
        <w:pStyle w:val="Sample"/>
        <w:rPr>
          <w:noProof/>
          <w:lang w:val="sl-SI"/>
        </w:rPr>
      </w:pPr>
      <w:r w:rsidRPr="0014105A">
        <w:rPr>
          <w:noProof/>
          <w:lang w:val="sl-SI"/>
        </w:rPr>
        <w:tab/>
      </w:r>
      <w:r w:rsidRPr="0014105A">
        <w:rPr>
          <w:noProof/>
          <w:lang w:val="sl-SI"/>
        </w:rPr>
        <w:tab/>
        <w:t>&lt;xsd:element name="Vlagatelj" type="obc:VlagateljType"/&gt;</w:t>
      </w:r>
    </w:p>
    <w:p w14:paraId="38E0AA7A" w14:textId="5CB67EB3" w:rsidR="00430B5D" w:rsidRPr="0014105A" w:rsidRDefault="00653CF0" w:rsidP="00430B5D">
      <w:pPr>
        <w:pStyle w:val="Sample"/>
        <w:rPr>
          <w:noProof/>
          <w:lang w:val="sl-SI"/>
        </w:rPr>
      </w:pPr>
      <w:r w:rsidRPr="0014105A">
        <w:rPr>
          <w:noProof/>
          <w:lang w:val="sl-SI"/>
        </w:rPr>
        <w:tab/>
      </w:r>
      <w:r w:rsidRPr="0014105A">
        <w:rPr>
          <w:noProof/>
          <w:lang w:val="sl-SI"/>
        </w:rPr>
        <w:tab/>
      </w:r>
      <w:r w:rsidR="00430B5D" w:rsidRPr="0014105A">
        <w:rPr>
          <w:noProof/>
          <w:lang w:val="sl-SI"/>
        </w:rPr>
        <w:t>&lt;xsd:element name="Prejemnik" type="obc:PrejemnikType"/&gt;</w:t>
      </w:r>
      <w:r w:rsidR="00430B5D" w:rsidRPr="0014105A">
        <w:rPr>
          <w:noProof/>
          <w:lang w:val="sl-SI"/>
        </w:rPr>
        <w:tab/>
        <w:t>&lt;/xsd:sequence&gt;</w:t>
      </w:r>
    </w:p>
    <w:p w14:paraId="1DF8CA89" w14:textId="77777777" w:rsidR="00430B5D" w:rsidRPr="0014105A" w:rsidRDefault="00430B5D" w:rsidP="00430B5D">
      <w:pPr>
        <w:pStyle w:val="Sample"/>
        <w:rPr>
          <w:noProof/>
          <w:lang w:val="sl-SI"/>
        </w:rPr>
      </w:pPr>
      <w:r w:rsidRPr="0014105A">
        <w:rPr>
          <w:noProof/>
          <w:lang w:val="sl-SI"/>
        </w:rPr>
        <w:tab/>
        <w:t>&lt;xsd:attribute name="documentId" type="obc:DocumentIdType" use="required"/&gt;</w:t>
      </w:r>
    </w:p>
    <w:p w14:paraId="6C7EB6CB" w14:textId="77777777" w:rsidR="00430B5D" w:rsidRPr="0014105A" w:rsidRDefault="00430B5D" w:rsidP="00430B5D">
      <w:pPr>
        <w:pStyle w:val="Sample"/>
        <w:rPr>
          <w:noProof/>
          <w:lang w:val="sl-SI"/>
        </w:rPr>
      </w:pPr>
      <w:r w:rsidRPr="0014105A">
        <w:rPr>
          <w:noProof/>
          <w:lang w:val="sl-SI"/>
        </w:rPr>
        <w:tab/>
        <w:t>&lt;xsd:attribute name="documentDate" type="xs:dateTime" use="required"/&gt;</w:t>
      </w:r>
    </w:p>
    <w:p w14:paraId="54377F75" w14:textId="77777777" w:rsidR="00430B5D" w:rsidRPr="0014105A" w:rsidRDefault="00430B5D" w:rsidP="00430B5D">
      <w:pPr>
        <w:pStyle w:val="Sample"/>
        <w:rPr>
          <w:noProof/>
          <w:lang w:val="sl-SI"/>
        </w:rPr>
      </w:pPr>
      <w:r w:rsidRPr="0014105A">
        <w:rPr>
          <w:noProof/>
          <w:lang w:val="sl-SI"/>
        </w:rPr>
        <w:tab/>
        <w:t>&lt;xsd:attribute name="documentDescription" type="xs:string"/&gt;</w:t>
      </w:r>
    </w:p>
    <w:p w14:paraId="70219321" w14:textId="77777777" w:rsidR="00430B5D" w:rsidRPr="0014105A" w:rsidRDefault="00430B5D" w:rsidP="00430B5D">
      <w:pPr>
        <w:pStyle w:val="Sample"/>
        <w:rPr>
          <w:noProof/>
          <w:lang w:val="sl-SI"/>
        </w:rPr>
      </w:pPr>
      <w:r w:rsidRPr="0014105A">
        <w:rPr>
          <w:noProof/>
          <w:lang w:val="sl-SI"/>
        </w:rPr>
        <w:tab/>
        <w:t>&lt;xsd:attribute name="documentReference" type="xs:string"/&gt;</w:t>
      </w:r>
    </w:p>
    <w:p w14:paraId="53163AD8" w14:textId="77777777" w:rsidR="00430B5D" w:rsidRPr="0014105A" w:rsidRDefault="00430B5D" w:rsidP="00430B5D">
      <w:pPr>
        <w:pStyle w:val="Sample"/>
        <w:rPr>
          <w:noProof/>
          <w:lang w:val="sl-SI"/>
        </w:rPr>
      </w:pPr>
      <w:r w:rsidRPr="0014105A">
        <w:rPr>
          <w:noProof/>
          <w:lang w:val="sl-SI"/>
        </w:rPr>
        <w:t>&lt;/xsd:complexType&gt;</w:t>
      </w:r>
    </w:p>
    <w:p w14:paraId="16DC5301" w14:textId="3D745127" w:rsidR="00430B5D" w:rsidRPr="0014105A" w:rsidRDefault="0014226E" w:rsidP="00430B5D">
      <w:pPr>
        <w:rPr>
          <w:lang w:val="sl-SI"/>
        </w:rPr>
      </w:pPr>
      <w:r w:rsidRPr="0014105A">
        <w:rPr>
          <w:noProof/>
          <w:lang w:val="sl-SI"/>
        </w:rPr>
        <w:lastRenderedPageBreak/>
        <w:drawing>
          <wp:inline distT="0" distB="0" distL="0" distR="0" wp14:anchorId="325A0EAC" wp14:editId="43F1BD97">
            <wp:extent cx="4943475" cy="44100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l="13373" t="28191" r="56798" b="29175"/>
                    <a:stretch>
                      <a:fillRect/>
                    </a:stretch>
                  </pic:blipFill>
                  <pic:spPr bwMode="auto">
                    <a:xfrm>
                      <a:off x="0" y="0"/>
                      <a:ext cx="4943475" cy="4410075"/>
                    </a:xfrm>
                    <a:prstGeom prst="rect">
                      <a:avLst/>
                    </a:prstGeom>
                    <a:noFill/>
                    <a:ln>
                      <a:noFill/>
                    </a:ln>
                  </pic:spPr>
                </pic:pic>
              </a:graphicData>
            </a:graphic>
          </wp:inline>
        </w:drawing>
      </w:r>
    </w:p>
    <w:p w14:paraId="6E82515E" w14:textId="2A55F162" w:rsidR="00430B5D" w:rsidRPr="0014105A" w:rsidRDefault="00430B5D" w:rsidP="00430B5D">
      <w:pPr>
        <w:pStyle w:val="Caption"/>
        <w:keepNext/>
        <w:rPr>
          <w:lang w:val="sl-SI"/>
        </w:rPr>
      </w:pPr>
      <w:bookmarkStart w:id="172" w:name="_Toc521500797"/>
      <w:bookmarkStart w:id="173" w:name="_Toc482020203"/>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EF3FC1">
        <w:rPr>
          <w:noProof/>
          <w:lang w:val="sl-SI"/>
        </w:rPr>
        <w:t>7</w:t>
      </w:r>
      <w:r w:rsidRPr="0014105A">
        <w:rPr>
          <w:lang w:val="sl-SI"/>
        </w:rPr>
        <w:fldChar w:fldCharType="end"/>
      </w:r>
      <w:r w:rsidRPr="0014105A">
        <w:rPr>
          <w:lang w:val="sl-SI"/>
        </w:rPr>
        <w:t>: Header</w:t>
      </w:r>
      <w:bookmarkEnd w:id="172"/>
      <w:bookmarkEnd w:id="173"/>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7"/>
        <w:gridCol w:w="7109"/>
      </w:tblGrid>
      <w:tr w:rsidR="00430B5D" w:rsidRPr="0014105A" w14:paraId="38288BE1" w14:textId="77777777" w:rsidTr="00430B5D">
        <w:tc>
          <w:tcPr>
            <w:tcW w:w="2497" w:type="dxa"/>
            <w:shd w:val="clear" w:color="auto" w:fill="000000"/>
          </w:tcPr>
          <w:p w14:paraId="465458FF" w14:textId="77777777" w:rsidR="00430B5D" w:rsidRPr="0014105A" w:rsidRDefault="00430B5D" w:rsidP="00430B5D">
            <w:pPr>
              <w:jc w:val="center"/>
              <w:rPr>
                <w:b/>
                <w:bCs/>
                <w:lang w:val="sl-SI"/>
              </w:rPr>
            </w:pPr>
            <w:r w:rsidRPr="0014105A">
              <w:rPr>
                <w:b/>
                <w:bCs/>
                <w:lang w:val="sl-SI"/>
              </w:rPr>
              <w:t>Element</w:t>
            </w:r>
          </w:p>
        </w:tc>
        <w:tc>
          <w:tcPr>
            <w:tcW w:w="7109" w:type="dxa"/>
            <w:shd w:val="clear" w:color="auto" w:fill="000000"/>
          </w:tcPr>
          <w:p w14:paraId="2CE7154A" w14:textId="77777777" w:rsidR="00430B5D" w:rsidRPr="0014105A" w:rsidRDefault="00430B5D" w:rsidP="00430B5D">
            <w:pPr>
              <w:tabs>
                <w:tab w:val="left" w:pos="530"/>
                <w:tab w:val="center" w:pos="3447"/>
              </w:tabs>
              <w:rPr>
                <w:b/>
                <w:bCs/>
                <w:lang w:val="sl-SI"/>
              </w:rPr>
            </w:pPr>
            <w:r w:rsidRPr="0014105A">
              <w:rPr>
                <w:b/>
                <w:bCs/>
                <w:lang w:val="sl-SI"/>
              </w:rPr>
              <w:tab/>
            </w:r>
            <w:r w:rsidRPr="0014105A">
              <w:rPr>
                <w:b/>
                <w:bCs/>
                <w:lang w:val="sl-SI"/>
              </w:rPr>
              <w:tab/>
              <w:t>Opis</w:t>
            </w:r>
          </w:p>
        </w:tc>
      </w:tr>
      <w:tr w:rsidR="00430B5D" w:rsidRPr="0014105A" w14:paraId="32B316F4" w14:textId="77777777" w:rsidTr="00430B5D">
        <w:tc>
          <w:tcPr>
            <w:tcW w:w="2497" w:type="dxa"/>
          </w:tcPr>
          <w:p w14:paraId="068B01F8" w14:textId="77777777" w:rsidR="00430B5D" w:rsidRPr="0014105A" w:rsidRDefault="00430B5D" w:rsidP="00430B5D">
            <w:pPr>
              <w:pStyle w:val="code"/>
            </w:pPr>
            <w:r w:rsidRPr="0014105A">
              <w:t>Vlagatelj</w:t>
            </w:r>
          </w:p>
          <w:p w14:paraId="1DD748A9" w14:textId="77777777" w:rsidR="00430B5D" w:rsidRPr="0014105A" w:rsidRDefault="00430B5D" w:rsidP="00430B5D">
            <w:pPr>
              <w:rPr>
                <w:lang w:val="sl-SI"/>
              </w:rPr>
            </w:pPr>
          </w:p>
        </w:tc>
        <w:tc>
          <w:tcPr>
            <w:tcW w:w="7109" w:type="dxa"/>
          </w:tcPr>
          <w:p w14:paraId="670B2C65" w14:textId="334EA61D" w:rsidR="00430B5D" w:rsidRPr="0014105A" w:rsidRDefault="00430B5D" w:rsidP="00430B5D">
            <w:pPr>
              <w:rPr>
                <w:lang w:val="sl-SI"/>
              </w:rPr>
            </w:pPr>
            <w:r w:rsidRPr="0014105A">
              <w:rPr>
                <w:lang w:val="sl-SI"/>
              </w:rPr>
              <w:t>Element vsebuje podatke o vlagatelju elektronske vloge. Vlagatelj je lahko oseba, organ, aplikacija ali pa je vlagatelj anonimen saj se lahko vloge oddajamo tudi anonimno.</w:t>
            </w:r>
          </w:p>
        </w:tc>
      </w:tr>
      <w:tr w:rsidR="00430B5D" w:rsidRPr="0014105A" w14:paraId="18F58895" w14:textId="77777777" w:rsidTr="00430B5D">
        <w:tc>
          <w:tcPr>
            <w:tcW w:w="2497" w:type="dxa"/>
          </w:tcPr>
          <w:p w14:paraId="1B845693" w14:textId="77777777" w:rsidR="00430B5D" w:rsidRPr="0014105A" w:rsidRDefault="00430B5D" w:rsidP="00430B5D">
            <w:pPr>
              <w:pStyle w:val="code"/>
            </w:pPr>
            <w:r w:rsidRPr="0014105A">
              <w:t>Prejemnik</w:t>
            </w:r>
          </w:p>
        </w:tc>
        <w:tc>
          <w:tcPr>
            <w:tcW w:w="7109" w:type="dxa"/>
          </w:tcPr>
          <w:p w14:paraId="3EFA0744" w14:textId="77777777" w:rsidR="00430B5D" w:rsidRPr="0014105A" w:rsidRDefault="00430B5D" w:rsidP="00430B5D">
            <w:pPr>
              <w:rPr>
                <w:lang w:val="sl-SI"/>
              </w:rPr>
            </w:pPr>
            <w:r w:rsidRPr="0014105A">
              <w:rPr>
                <w:lang w:val="sl-SI"/>
              </w:rPr>
              <w:t>Element vsebuje podatke o prejemniku elektronske vloge. Prejemnik je lahko organ ali oseba.</w:t>
            </w:r>
          </w:p>
        </w:tc>
      </w:tr>
      <w:tr w:rsidR="00430B5D" w:rsidRPr="0014105A" w14:paraId="3ACC8C3D" w14:textId="77777777" w:rsidTr="00430B5D">
        <w:tc>
          <w:tcPr>
            <w:tcW w:w="2497" w:type="dxa"/>
          </w:tcPr>
          <w:p w14:paraId="1E857D8B" w14:textId="77777777" w:rsidR="00430B5D" w:rsidRPr="0014105A" w:rsidRDefault="00430B5D" w:rsidP="00430B5D">
            <w:pPr>
              <w:pStyle w:val="code"/>
            </w:pPr>
            <w:r w:rsidRPr="0014105A">
              <w:t>documentId</w:t>
            </w:r>
          </w:p>
        </w:tc>
        <w:tc>
          <w:tcPr>
            <w:tcW w:w="7109" w:type="dxa"/>
          </w:tcPr>
          <w:p w14:paraId="022E06EE" w14:textId="77777777" w:rsidR="00430B5D" w:rsidRPr="0014105A" w:rsidRDefault="00430B5D" w:rsidP="00430B5D">
            <w:pPr>
              <w:rPr>
                <w:lang w:val="sl-SI"/>
              </w:rPr>
            </w:pPr>
            <w:r w:rsidRPr="0014105A">
              <w:rPr>
                <w:lang w:val="sl-SI"/>
              </w:rPr>
              <w:t xml:space="preserve">Identifikator vloge, ki bo enak tistemu, ki se ga je uporabilo kot parameter pri klicu metode </w:t>
            </w:r>
            <w:r w:rsidRPr="0014105A">
              <w:rPr>
                <w:rStyle w:val="codeChar"/>
                <w:lang w:val="sl-SI"/>
              </w:rPr>
              <w:t>vloga()</w:t>
            </w:r>
            <w:r w:rsidRPr="0014105A">
              <w:rPr>
                <w:lang w:val="sl-SI"/>
              </w:rPr>
              <w:t>.</w:t>
            </w:r>
          </w:p>
        </w:tc>
      </w:tr>
      <w:tr w:rsidR="00430B5D" w:rsidRPr="0014105A" w14:paraId="70F33065" w14:textId="77777777" w:rsidTr="00430B5D">
        <w:tc>
          <w:tcPr>
            <w:tcW w:w="2497" w:type="dxa"/>
          </w:tcPr>
          <w:p w14:paraId="542CC758" w14:textId="77777777" w:rsidR="00430B5D" w:rsidRPr="0014105A" w:rsidRDefault="00430B5D" w:rsidP="00430B5D">
            <w:pPr>
              <w:pStyle w:val="code"/>
            </w:pPr>
            <w:r w:rsidRPr="0014105A">
              <w:t>documentDate</w:t>
            </w:r>
          </w:p>
        </w:tc>
        <w:tc>
          <w:tcPr>
            <w:tcW w:w="7109" w:type="dxa"/>
          </w:tcPr>
          <w:p w14:paraId="54E85AE0" w14:textId="77777777" w:rsidR="00430B5D" w:rsidRPr="0014105A" w:rsidRDefault="00430B5D" w:rsidP="00430B5D">
            <w:pPr>
              <w:rPr>
                <w:lang w:val="sl-SI"/>
              </w:rPr>
            </w:pPr>
            <w:r w:rsidRPr="0014105A">
              <w:rPr>
                <w:lang w:val="sl-SI"/>
              </w:rPr>
              <w:t>Datum nastanka vloge.</w:t>
            </w:r>
          </w:p>
        </w:tc>
      </w:tr>
      <w:tr w:rsidR="00430B5D" w:rsidRPr="0014105A" w14:paraId="6E6AB952" w14:textId="77777777" w:rsidTr="00430B5D">
        <w:tc>
          <w:tcPr>
            <w:tcW w:w="2497" w:type="dxa"/>
          </w:tcPr>
          <w:p w14:paraId="3C94778C" w14:textId="77777777" w:rsidR="00430B5D" w:rsidRPr="0014105A" w:rsidRDefault="00430B5D" w:rsidP="00430B5D">
            <w:pPr>
              <w:pStyle w:val="code"/>
            </w:pPr>
            <w:r w:rsidRPr="0014105A">
              <w:t>documentDescription</w:t>
            </w:r>
          </w:p>
        </w:tc>
        <w:tc>
          <w:tcPr>
            <w:tcW w:w="7109" w:type="dxa"/>
          </w:tcPr>
          <w:p w14:paraId="26BAFC38" w14:textId="77777777" w:rsidR="00430B5D" w:rsidRPr="0014105A" w:rsidRDefault="00430B5D" w:rsidP="00430B5D">
            <w:pPr>
              <w:rPr>
                <w:lang w:val="sl-SI"/>
              </w:rPr>
            </w:pPr>
            <w:r w:rsidRPr="0014105A">
              <w:rPr>
                <w:lang w:val="sl-SI"/>
              </w:rPr>
              <w:t>Naziv vloge.</w:t>
            </w:r>
          </w:p>
        </w:tc>
      </w:tr>
      <w:tr w:rsidR="00430B5D" w:rsidRPr="0014105A" w14:paraId="5EE548C4" w14:textId="77777777" w:rsidTr="00430B5D">
        <w:tc>
          <w:tcPr>
            <w:tcW w:w="2497" w:type="dxa"/>
          </w:tcPr>
          <w:p w14:paraId="0F547BD9" w14:textId="77777777" w:rsidR="00430B5D" w:rsidRPr="0014105A" w:rsidRDefault="00430B5D" w:rsidP="00430B5D">
            <w:pPr>
              <w:pStyle w:val="code"/>
            </w:pPr>
            <w:r w:rsidRPr="0014105A">
              <w:t>documentReference</w:t>
            </w:r>
          </w:p>
        </w:tc>
        <w:tc>
          <w:tcPr>
            <w:tcW w:w="7109" w:type="dxa"/>
          </w:tcPr>
          <w:p w14:paraId="371FED74" w14:textId="77777777" w:rsidR="00430B5D" w:rsidRPr="0014105A" w:rsidRDefault="00430B5D" w:rsidP="00430B5D">
            <w:pPr>
              <w:rPr>
                <w:lang w:val="sl-SI"/>
              </w:rPr>
            </w:pPr>
            <w:r w:rsidRPr="0014105A">
              <w:rPr>
                <w:lang w:val="sl-SI"/>
              </w:rPr>
              <w:t>Neobvezen element, ki kaže na poljuben dokument.</w:t>
            </w:r>
          </w:p>
        </w:tc>
      </w:tr>
    </w:tbl>
    <w:p w14:paraId="1D2567F0" w14:textId="77777777" w:rsidR="00430B5D" w:rsidRPr="0014105A" w:rsidRDefault="00430B5D" w:rsidP="00430B5D">
      <w:pPr>
        <w:rPr>
          <w:lang w:val="sl-SI"/>
        </w:rPr>
      </w:pPr>
    </w:p>
    <w:p w14:paraId="1055EB74" w14:textId="77777777" w:rsidR="00430B5D" w:rsidRPr="0014105A" w:rsidRDefault="00430B5D" w:rsidP="00430B5D">
      <w:pPr>
        <w:pStyle w:val="Heading4"/>
      </w:pPr>
      <w:bookmarkStart w:id="174" w:name="_Toc370803938"/>
      <w:bookmarkStart w:id="175" w:name="_Toc370804046"/>
      <w:bookmarkStart w:id="176" w:name="_Toc370804135"/>
      <w:bookmarkStart w:id="177" w:name="_Toc370804205"/>
      <w:bookmarkStart w:id="178" w:name="_Toc370886416"/>
      <w:r w:rsidRPr="0014105A">
        <w:t xml:space="preserve">Elementi </w:t>
      </w:r>
      <w:r w:rsidRPr="0014105A">
        <w:rPr>
          <w:rStyle w:val="codeChar"/>
        </w:rPr>
        <w:t>&lt;Documents&gt;,</w:t>
      </w:r>
      <w:r w:rsidRPr="0014105A">
        <w:t xml:space="preserve"> </w:t>
      </w:r>
      <w:r w:rsidRPr="0014105A">
        <w:rPr>
          <w:rStyle w:val="codeChar"/>
        </w:rPr>
        <w:t>&lt;Visualisations&gt;,</w:t>
      </w:r>
      <w:r w:rsidRPr="0014105A">
        <w:t xml:space="preserve"> </w:t>
      </w:r>
      <w:r w:rsidRPr="0014105A">
        <w:rPr>
          <w:rStyle w:val="codeChar"/>
        </w:rPr>
        <w:t>&lt;Attachments&gt;</w:t>
      </w:r>
      <w:bookmarkEnd w:id="174"/>
      <w:bookmarkEnd w:id="175"/>
      <w:bookmarkEnd w:id="176"/>
      <w:bookmarkEnd w:id="177"/>
      <w:bookmarkEnd w:id="178"/>
    </w:p>
    <w:p w14:paraId="4B368B78" w14:textId="77777777" w:rsidR="00430B5D" w:rsidRPr="0014105A" w:rsidRDefault="00430B5D" w:rsidP="00430B5D">
      <w:pPr>
        <w:rPr>
          <w:lang w:val="sl-SI"/>
        </w:rPr>
      </w:pPr>
      <w:r w:rsidRPr="0014105A">
        <w:rPr>
          <w:lang w:val="sl-SI"/>
        </w:rPr>
        <w:t xml:space="preserve">Vsi trije elementi vsebujejo datoteke v različnih formatih. Element </w:t>
      </w:r>
      <w:r w:rsidRPr="0014105A">
        <w:rPr>
          <w:rStyle w:val="codeChar"/>
          <w:lang w:val="sl-SI"/>
        </w:rPr>
        <w:t>Documents</w:t>
      </w:r>
      <w:r w:rsidRPr="0014105A">
        <w:rPr>
          <w:lang w:val="sl-SI"/>
        </w:rPr>
        <w:t xml:space="preserve"> je predviden za dodajanje </w:t>
      </w:r>
      <w:r w:rsidRPr="0014105A">
        <w:rPr>
          <w:rStyle w:val="codeChar"/>
          <w:lang w:val="sl-SI"/>
        </w:rPr>
        <w:t>xml</w:t>
      </w:r>
      <w:r w:rsidRPr="0014105A">
        <w:rPr>
          <w:lang w:val="sl-SI"/>
        </w:rPr>
        <w:t xml:space="preserve"> dokumentov kot so elektronsko podpisana elektronska vloga in potrdilo o plačilu vloge. Vsak </w:t>
      </w:r>
      <w:r w:rsidRPr="0014105A">
        <w:rPr>
          <w:rStyle w:val="codeChar"/>
          <w:lang w:val="sl-SI"/>
        </w:rPr>
        <w:t>xml</w:t>
      </w:r>
      <w:r w:rsidRPr="0014105A">
        <w:rPr>
          <w:lang w:val="sl-SI"/>
        </w:rPr>
        <w:t xml:space="preserve"> dokument bo imel svoj tip, ki bo tako služil za identifikacijo </w:t>
      </w:r>
      <w:r w:rsidRPr="0014105A">
        <w:rPr>
          <w:rStyle w:val="codeChar"/>
          <w:lang w:val="sl-SI"/>
        </w:rPr>
        <w:t>xml</w:t>
      </w:r>
      <w:r w:rsidRPr="0014105A">
        <w:rPr>
          <w:lang w:val="sl-SI"/>
        </w:rPr>
        <w:t xml:space="preserve"> dokumentov.</w:t>
      </w:r>
    </w:p>
    <w:p w14:paraId="6B477176" w14:textId="77777777" w:rsidR="00430B5D" w:rsidRPr="0014105A" w:rsidRDefault="00430B5D" w:rsidP="00430B5D">
      <w:pPr>
        <w:rPr>
          <w:lang w:val="sl-SI"/>
        </w:rPr>
      </w:pPr>
    </w:p>
    <w:p w14:paraId="06915BA1" w14:textId="77777777" w:rsidR="00430B5D" w:rsidRPr="0014105A" w:rsidRDefault="00430B5D" w:rsidP="0014226E">
      <w:pPr>
        <w:pStyle w:val="Bullets"/>
      </w:pPr>
      <w:r w:rsidRPr="0014105A">
        <w:t xml:space="preserve">Element </w:t>
      </w:r>
      <w:r w:rsidRPr="0014105A">
        <w:rPr>
          <w:rStyle w:val="codeChar"/>
        </w:rPr>
        <w:t>Visualisations</w:t>
      </w:r>
      <w:r w:rsidRPr="0014105A">
        <w:t xml:space="preserve"> bo vseboval vizualizacije vloge. To so lahko </w:t>
      </w:r>
      <w:r w:rsidRPr="0014105A">
        <w:rPr>
          <w:rStyle w:val="codeChar"/>
        </w:rPr>
        <w:t>pdf</w:t>
      </w:r>
      <w:r w:rsidRPr="0014105A">
        <w:t xml:space="preserve"> , </w:t>
      </w:r>
      <w:r w:rsidRPr="0014105A">
        <w:rPr>
          <w:rStyle w:val="codeChar"/>
        </w:rPr>
        <w:t>xhtml</w:t>
      </w:r>
      <w:r w:rsidRPr="0014105A">
        <w:t xml:space="preserve"> , </w:t>
      </w:r>
      <w:r w:rsidRPr="0014105A">
        <w:rPr>
          <w:rStyle w:val="codeChar"/>
        </w:rPr>
        <w:t>jpeg</w:t>
      </w:r>
      <w:r w:rsidRPr="0014105A">
        <w:t xml:space="preserve"> in še kateri drugi formati datotek. </w:t>
      </w:r>
    </w:p>
    <w:p w14:paraId="2ED8AE49" w14:textId="49A2E815" w:rsidR="00430B5D" w:rsidRPr="0014105A" w:rsidRDefault="00430B5D" w:rsidP="0014226E">
      <w:pPr>
        <w:pStyle w:val="Bullets"/>
      </w:pPr>
      <w:r w:rsidRPr="0014105A">
        <w:t xml:space="preserve">Element </w:t>
      </w:r>
      <w:r w:rsidRPr="0014105A">
        <w:rPr>
          <w:rStyle w:val="codeChar"/>
        </w:rPr>
        <w:t>Documents</w:t>
      </w:r>
      <w:r w:rsidRPr="0014105A">
        <w:t xml:space="preserve"> lahko vsebuje več elementov </w:t>
      </w:r>
      <w:r w:rsidRPr="0014105A">
        <w:rPr>
          <w:rStyle w:val="codeChar"/>
        </w:rPr>
        <w:t>Document</w:t>
      </w:r>
      <w:r w:rsidRPr="0014105A">
        <w:t xml:space="preserve">, ki je tipa </w:t>
      </w:r>
      <w:r w:rsidRPr="0014105A">
        <w:rPr>
          <w:rStyle w:val="codeChar"/>
        </w:rPr>
        <w:t>XMLDocumentType</w:t>
      </w:r>
      <w:r w:rsidRPr="0014105A">
        <w:t>.</w:t>
      </w:r>
    </w:p>
    <w:p w14:paraId="0915AD3D" w14:textId="77777777" w:rsidR="00430B5D" w:rsidRPr="0014105A" w:rsidRDefault="00430B5D" w:rsidP="0014226E">
      <w:pPr>
        <w:pStyle w:val="Bullets"/>
      </w:pPr>
      <w:r w:rsidRPr="0014105A">
        <w:t xml:space="preserve">Element </w:t>
      </w:r>
      <w:r w:rsidRPr="0014105A">
        <w:rPr>
          <w:rStyle w:val="codeChar"/>
        </w:rPr>
        <w:t>Visualisations</w:t>
      </w:r>
      <w:r w:rsidRPr="0014105A">
        <w:t xml:space="preserve"> lahko vsebuje več elementov </w:t>
      </w:r>
      <w:r w:rsidRPr="0014105A">
        <w:rPr>
          <w:rStyle w:val="codeChar"/>
        </w:rPr>
        <w:t>Visualisation</w:t>
      </w:r>
      <w:r w:rsidRPr="0014105A">
        <w:t xml:space="preserve">, ki je tipa </w:t>
      </w:r>
      <w:r w:rsidRPr="0014105A">
        <w:rPr>
          <w:rStyle w:val="codeChar"/>
        </w:rPr>
        <w:t>AttachmentType</w:t>
      </w:r>
      <w:r w:rsidRPr="0014105A">
        <w:t>.</w:t>
      </w:r>
    </w:p>
    <w:p w14:paraId="1FA3A9BF" w14:textId="77777777" w:rsidR="00430B5D" w:rsidRPr="0014105A" w:rsidRDefault="00430B5D" w:rsidP="0014226E">
      <w:pPr>
        <w:pStyle w:val="Bullets"/>
      </w:pPr>
      <w:r w:rsidRPr="0014105A">
        <w:t xml:space="preserve">Element </w:t>
      </w:r>
      <w:r w:rsidRPr="0014105A">
        <w:rPr>
          <w:rStyle w:val="codeChar"/>
        </w:rPr>
        <w:t>Attachments</w:t>
      </w:r>
      <w:r w:rsidRPr="0014105A">
        <w:t xml:space="preserve"> lahko vsebuje več elementov </w:t>
      </w:r>
      <w:r w:rsidRPr="0014105A">
        <w:rPr>
          <w:rStyle w:val="codeChar"/>
        </w:rPr>
        <w:t>Attachment</w:t>
      </w:r>
      <w:r w:rsidRPr="0014105A">
        <w:t xml:space="preserve">, ki je prav tako tipa </w:t>
      </w:r>
      <w:r w:rsidRPr="0014105A">
        <w:rPr>
          <w:rStyle w:val="codeChar"/>
        </w:rPr>
        <w:t>AttachmentType</w:t>
      </w:r>
      <w:r w:rsidRPr="0014105A">
        <w:t>.</w:t>
      </w:r>
    </w:p>
    <w:p w14:paraId="64B3BAC8" w14:textId="77777777" w:rsidR="00430B5D" w:rsidRPr="0014105A" w:rsidRDefault="00430B5D" w:rsidP="00430B5D">
      <w:pPr>
        <w:rPr>
          <w:lang w:val="sl-SI"/>
        </w:rPr>
      </w:pPr>
    </w:p>
    <w:p w14:paraId="566EEBF3" w14:textId="77777777" w:rsidR="005F7481" w:rsidRPr="0014105A" w:rsidRDefault="005F7481" w:rsidP="00430B5D">
      <w:pPr>
        <w:jc w:val="center"/>
        <w:rPr>
          <w:lang w:val="sl-SI"/>
        </w:rPr>
      </w:pPr>
    </w:p>
    <w:p w14:paraId="5E1185E9" w14:textId="77777777" w:rsidR="00430B5D" w:rsidRPr="0014105A" w:rsidRDefault="00430B5D" w:rsidP="00430B5D">
      <w:pPr>
        <w:jc w:val="center"/>
        <w:rPr>
          <w:lang w:val="sl-SI"/>
        </w:rPr>
      </w:pPr>
      <w:r w:rsidRPr="0014105A">
        <w:rPr>
          <w:noProof/>
          <w:lang w:val="sl-SI"/>
        </w:rPr>
        <w:drawing>
          <wp:inline distT="0" distB="0" distL="0" distR="0" wp14:anchorId="1E682841" wp14:editId="1CDCF725">
            <wp:extent cx="3314700" cy="25622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14700" cy="2562225"/>
                    </a:xfrm>
                    <a:prstGeom prst="rect">
                      <a:avLst/>
                    </a:prstGeom>
                    <a:noFill/>
                    <a:ln>
                      <a:noFill/>
                    </a:ln>
                  </pic:spPr>
                </pic:pic>
              </a:graphicData>
            </a:graphic>
          </wp:inline>
        </w:drawing>
      </w:r>
    </w:p>
    <w:p w14:paraId="1D1BB2D4" w14:textId="77777777" w:rsidR="00430B5D" w:rsidRPr="0014105A" w:rsidRDefault="00430B5D" w:rsidP="00430B5D">
      <w:pPr>
        <w:pStyle w:val="Sample"/>
        <w:rPr>
          <w:noProof/>
          <w:lang w:val="sl-SI"/>
        </w:rPr>
      </w:pPr>
      <w:r w:rsidRPr="0014105A">
        <w:rPr>
          <w:noProof/>
          <w:lang w:val="sl-SI"/>
        </w:rPr>
        <w:t>&lt;xsd:complexType name="XMLDocumentType" mixed="true"&gt;</w:t>
      </w:r>
    </w:p>
    <w:p w14:paraId="4AA82484" w14:textId="77777777" w:rsidR="00430B5D" w:rsidRPr="0014105A" w:rsidRDefault="00430B5D" w:rsidP="00430B5D">
      <w:pPr>
        <w:pStyle w:val="Sample"/>
        <w:rPr>
          <w:noProof/>
          <w:lang w:val="sl-SI"/>
        </w:rPr>
      </w:pPr>
      <w:r w:rsidRPr="0014105A">
        <w:rPr>
          <w:noProof/>
          <w:lang w:val="sl-SI"/>
        </w:rPr>
        <w:tab/>
        <w:t>&lt;xsd:annotation&gt;</w:t>
      </w:r>
    </w:p>
    <w:p w14:paraId="68BDD2D9" w14:textId="10F9A87A" w:rsidR="00430B5D" w:rsidRPr="0014105A" w:rsidRDefault="00653CF0" w:rsidP="00653CF0">
      <w:pPr>
        <w:pStyle w:val="Sample"/>
        <w:rPr>
          <w:noProof/>
          <w:lang w:val="sl-SI"/>
        </w:rPr>
      </w:pPr>
      <w:r w:rsidRPr="0014105A">
        <w:rPr>
          <w:noProof/>
          <w:lang w:val="sl-SI"/>
        </w:rPr>
        <w:tab/>
      </w:r>
      <w:r w:rsidRPr="0014105A">
        <w:rPr>
          <w:noProof/>
          <w:lang w:val="sl-SI"/>
        </w:rPr>
        <w:tab/>
      </w:r>
      <w:r w:rsidR="00430B5D" w:rsidRPr="0014105A">
        <w:rPr>
          <w:noProof/>
          <w:lang w:val="sl-SI"/>
        </w:rPr>
        <w:t>&lt;xsd:documentation&gt;Dokument, ki ga prenašamo, v XML obliki&lt;/xsd:documentation&gt;</w:t>
      </w:r>
    </w:p>
    <w:p w14:paraId="554ECD89" w14:textId="77777777" w:rsidR="00430B5D" w:rsidRPr="0014105A" w:rsidRDefault="00430B5D" w:rsidP="00430B5D">
      <w:pPr>
        <w:pStyle w:val="Sample"/>
        <w:rPr>
          <w:noProof/>
          <w:lang w:val="sl-SI"/>
        </w:rPr>
      </w:pPr>
      <w:r w:rsidRPr="0014105A">
        <w:rPr>
          <w:noProof/>
          <w:lang w:val="sl-SI"/>
        </w:rPr>
        <w:tab/>
        <w:t>&lt;/xsd:annotation&gt;</w:t>
      </w:r>
    </w:p>
    <w:p w14:paraId="4B2FE087" w14:textId="77777777" w:rsidR="00430B5D" w:rsidRPr="0014105A" w:rsidRDefault="00430B5D" w:rsidP="00430B5D">
      <w:pPr>
        <w:pStyle w:val="Sample"/>
        <w:rPr>
          <w:noProof/>
          <w:lang w:val="sl-SI"/>
        </w:rPr>
      </w:pPr>
      <w:r w:rsidRPr="0014105A">
        <w:rPr>
          <w:noProof/>
          <w:lang w:val="sl-SI"/>
        </w:rPr>
        <w:tab/>
        <w:t>&lt;xsd:sequence minOccurs="0" maxOccurs="unbounded"&gt;</w:t>
      </w:r>
    </w:p>
    <w:p w14:paraId="06C57A21" w14:textId="77777777" w:rsidR="00430B5D" w:rsidRPr="0014105A" w:rsidRDefault="00430B5D" w:rsidP="00430B5D">
      <w:pPr>
        <w:pStyle w:val="Sample"/>
        <w:rPr>
          <w:noProof/>
          <w:lang w:val="sl-SI"/>
        </w:rPr>
      </w:pPr>
      <w:r w:rsidRPr="0014105A">
        <w:rPr>
          <w:noProof/>
          <w:lang w:val="sl-SI"/>
        </w:rPr>
        <w:tab/>
      </w:r>
      <w:r w:rsidRPr="0014105A">
        <w:rPr>
          <w:noProof/>
          <w:lang w:val="sl-SI"/>
        </w:rPr>
        <w:tab/>
        <w:t>&lt;xsd:any namespace="##any"/&gt;</w:t>
      </w:r>
    </w:p>
    <w:p w14:paraId="60EB0AB8" w14:textId="77777777" w:rsidR="00430B5D" w:rsidRPr="0014105A" w:rsidRDefault="00430B5D" w:rsidP="00430B5D">
      <w:pPr>
        <w:pStyle w:val="Sample"/>
        <w:rPr>
          <w:noProof/>
          <w:lang w:val="sl-SI"/>
        </w:rPr>
      </w:pPr>
      <w:r w:rsidRPr="0014105A">
        <w:rPr>
          <w:noProof/>
          <w:lang w:val="sl-SI"/>
        </w:rPr>
        <w:tab/>
        <w:t>&lt;/xsd:sequence&gt;</w:t>
      </w:r>
    </w:p>
    <w:p w14:paraId="340720AB" w14:textId="77777777" w:rsidR="00430B5D" w:rsidRPr="0014105A" w:rsidRDefault="00430B5D" w:rsidP="00430B5D">
      <w:pPr>
        <w:pStyle w:val="Sample"/>
        <w:rPr>
          <w:noProof/>
          <w:lang w:val="sl-SI"/>
        </w:rPr>
      </w:pPr>
      <w:r w:rsidRPr="0014105A">
        <w:rPr>
          <w:noProof/>
          <w:lang w:val="sl-SI"/>
        </w:rPr>
        <w:tab/>
        <w:t>&lt;xsd:attribute name="id" type="xs:string" use="required"/&gt;</w:t>
      </w:r>
    </w:p>
    <w:p w14:paraId="107D0236" w14:textId="77777777" w:rsidR="00430B5D" w:rsidRPr="0014105A" w:rsidRDefault="00430B5D" w:rsidP="00430B5D">
      <w:pPr>
        <w:pStyle w:val="Sample"/>
        <w:rPr>
          <w:rFonts w:cs="Courier New"/>
          <w:noProof/>
          <w:lang w:val="sl-SI"/>
        </w:rPr>
      </w:pPr>
      <w:r w:rsidRPr="0014105A">
        <w:rPr>
          <w:rFonts w:cs="Courier New"/>
          <w:noProof/>
          <w:lang w:val="sl-SI"/>
        </w:rPr>
        <w:t xml:space="preserve">      &lt;xsd:attribute name="documentType" type="obc:DocumentTypeType" use="required"/&gt;</w:t>
      </w:r>
    </w:p>
    <w:p w14:paraId="26CA8D0A" w14:textId="77777777" w:rsidR="00430B5D" w:rsidRPr="0014105A" w:rsidRDefault="00430B5D" w:rsidP="00430B5D">
      <w:pPr>
        <w:pStyle w:val="Sample"/>
        <w:rPr>
          <w:rFonts w:cs="Courier New"/>
          <w:noProof/>
          <w:lang w:val="sl-SI"/>
        </w:rPr>
      </w:pPr>
      <w:r w:rsidRPr="0014105A">
        <w:rPr>
          <w:rFonts w:cs="Courier New"/>
          <w:noProof/>
          <w:lang w:val="sl-SI"/>
        </w:rPr>
        <w:tab/>
        <w:t>&lt;xsd:attribute name="fileName" type="xs:string" use="required"/&gt;</w:t>
      </w:r>
    </w:p>
    <w:p w14:paraId="43916DAF" w14:textId="77777777" w:rsidR="00430B5D" w:rsidRPr="0014105A" w:rsidRDefault="00430B5D" w:rsidP="00430B5D">
      <w:pPr>
        <w:pStyle w:val="Sample"/>
        <w:rPr>
          <w:rFonts w:cs="Courier New"/>
          <w:noProof/>
          <w:lang w:val="sl-SI"/>
        </w:rPr>
      </w:pPr>
      <w:r w:rsidRPr="0014105A">
        <w:rPr>
          <w:rFonts w:cs="Courier New"/>
          <w:noProof/>
          <w:lang w:val="sl-SI"/>
        </w:rPr>
        <w:tab/>
        <w:t>&lt;xsd:attribute name="encoding" type="xs:string" use="required"/&gt;</w:t>
      </w:r>
    </w:p>
    <w:p w14:paraId="3D299D21" w14:textId="77777777" w:rsidR="00430B5D" w:rsidRPr="0014105A" w:rsidRDefault="00430B5D" w:rsidP="00430B5D">
      <w:pPr>
        <w:pStyle w:val="Sample"/>
        <w:rPr>
          <w:rFonts w:cs="Courier New"/>
          <w:noProof/>
          <w:lang w:val="sl-SI"/>
        </w:rPr>
      </w:pPr>
      <w:r w:rsidRPr="0014105A">
        <w:rPr>
          <w:rFonts w:cs="Courier New"/>
          <w:noProof/>
          <w:lang w:val="sl-SI"/>
        </w:rPr>
        <w:tab/>
        <w:t>&lt;xsd:attribute name="mimeType" type="xs:string" use="required"/&gt;</w:t>
      </w:r>
    </w:p>
    <w:p w14:paraId="007DCA91" w14:textId="77777777" w:rsidR="00430B5D" w:rsidRPr="0014105A" w:rsidRDefault="00430B5D" w:rsidP="00430B5D">
      <w:pPr>
        <w:pStyle w:val="Sample"/>
        <w:rPr>
          <w:rFonts w:cs="Courier New"/>
          <w:noProof/>
          <w:lang w:val="sl-SI"/>
        </w:rPr>
      </w:pPr>
      <w:r w:rsidRPr="0014105A">
        <w:rPr>
          <w:rFonts w:cs="Courier New"/>
          <w:noProof/>
          <w:lang w:val="sl-SI"/>
        </w:rPr>
        <w:tab/>
        <w:t>&lt;xsd:attribute name="description" type="xs:string"/&gt;</w:t>
      </w:r>
    </w:p>
    <w:p w14:paraId="74D0CC67" w14:textId="77777777" w:rsidR="00430B5D" w:rsidRPr="0014105A" w:rsidRDefault="00430B5D" w:rsidP="00430B5D">
      <w:pPr>
        <w:pStyle w:val="Sample"/>
        <w:rPr>
          <w:rFonts w:cs="Courier New"/>
          <w:noProof/>
          <w:lang w:val="sl-SI"/>
        </w:rPr>
      </w:pPr>
      <w:r w:rsidRPr="0014105A">
        <w:rPr>
          <w:rFonts w:cs="Courier New"/>
          <w:noProof/>
          <w:lang w:val="sl-SI"/>
        </w:rPr>
        <w:t>&lt;/xsd:complexType&gt;</w:t>
      </w:r>
      <w:r w:rsidRPr="0014105A">
        <w:rPr>
          <w:rFonts w:cs="Courier New"/>
          <w:noProof/>
          <w:lang w:val="sl-SI"/>
        </w:rPr>
        <w:tab/>
      </w:r>
    </w:p>
    <w:p w14:paraId="093E8050" w14:textId="77777777" w:rsidR="00430B5D" w:rsidRPr="0014105A" w:rsidRDefault="00430B5D" w:rsidP="00430B5D">
      <w:pPr>
        <w:rPr>
          <w:lang w:val="sl-SI"/>
        </w:rPr>
      </w:pPr>
    </w:p>
    <w:p w14:paraId="3DCD2380" w14:textId="0DE29BB4" w:rsidR="00430B5D" w:rsidRPr="0014105A" w:rsidRDefault="00430B5D" w:rsidP="006D7840">
      <w:pPr>
        <w:rPr>
          <w:lang w:val="sl-SI"/>
        </w:rPr>
      </w:pPr>
    </w:p>
    <w:p w14:paraId="34300DC5" w14:textId="77777777" w:rsidR="0014226E" w:rsidRPr="0014105A" w:rsidRDefault="0014226E" w:rsidP="006D7840">
      <w:pPr>
        <w:rPr>
          <w:lang w:val="sl-SI"/>
        </w:rPr>
      </w:pPr>
    </w:p>
    <w:p w14:paraId="328D1556" w14:textId="77777777" w:rsidR="0014226E" w:rsidRPr="0014105A" w:rsidRDefault="0014226E" w:rsidP="006D7840">
      <w:pPr>
        <w:rPr>
          <w:lang w:val="sl-SI"/>
        </w:rPr>
      </w:pPr>
    </w:p>
    <w:p w14:paraId="697844C1" w14:textId="77777777" w:rsidR="0014226E" w:rsidRPr="0014105A" w:rsidRDefault="0014226E" w:rsidP="006D7840">
      <w:pPr>
        <w:rPr>
          <w:lang w:val="sl-SI"/>
        </w:rPr>
      </w:pPr>
    </w:p>
    <w:p w14:paraId="28A14E30" w14:textId="1086C190" w:rsidR="007B36A1" w:rsidRPr="0014105A" w:rsidRDefault="007B36A1" w:rsidP="007B36A1">
      <w:pPr>
        <w:pStyle w:val="Caption"/>
        <w:keepNext/>
        <w:rPr>
          <w:lang w:val="sl-SI"/>
        </w:rPr>
      </w:pPr>
      <w:bookmarkStart w:id="179" w:name="_Toc521500798"/>
      <w:bookmarkStart w:id="180" w:name="_Toc482020204"/>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EF3FC1">
        <w:rPr>
          <w:noProof/>
          <w:lang w:val="sl-SI"/>
        </w:rPr>
        <w:t>8</w:t>
      </w:r>
      <w:r w:rsidRPr="0014105A">
        <w:rPr>
          <w:lang w:val="sl-SI"/>
        </w:rPr>
        <w:fldChar w:fldCharType="end"/>
      </w:r>
      <w:r w:rsidRPr="0014105A">
        <w:rPr>
          <w:lang w:val="sl-SI"/>
        </w:rPr>
        <w:t>: XMLDocumentType</w:t>
      </w:r>
      <w:bookmarkEnd w:id="179"/>
      <w:bookmarkEnd w:id="18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7111"/>
      </w:tblGrid>
      <w:tr w:rsidR="00430B5D" w:rsidRPr="0014105A" w14:paraId="14FA7B05" w14:textId="77777777" w:rsidTr="00430B5D">
        <w:tc>
          <w:tcPr>
            <w:tcW w:w="2495" w:type="dxa"/>
            <w:shd w:val="clear" w:color="auto" w:fill="000000"/>
          </w:tcPr>
          <w:p w14:paraId="01D7C650" w14:textId="77777777" w:rsidR="00430B5D" w:rsidRPr="0014105A" w:rsidRDefault="00430B5D" w:rsidP="00430B5D">
            <w:pPr>
              <w:jc w:val="center"/>
              <w:rPr>
                <w:b/>
                <w:bCs/>
                <w:lang w:val="sl-SI"/>
              </w:rPr>
            </w:pPr>
            <w:r w:rsidRPr="0014105A">
              <w:rPr>
                <w:b/>
                <w:bCs/>
                <w:lang w:val="sl-SI"/>
              </w:rPr>
              <w:t>Atribut</w:t>
            </w:r>
          </w:p>
        </w:tc>
        <w:tc>
          <w:tcPr>
            <w:tcW w:w="7111" w:type="dxa"/>
            <w:shd w:val="clear" w:color="auto" w:fill="000000"/>
          </w:tcPr>
          <w:p w14:paraId="4DDF9240" w14:textId="77777777" w:rsidR="00430B5D" w:rsidRPr="0014105A" w:rsidRDefault="00430B5D" w:rsidP="00430B5D">
            <w:pPr>
              <w:tabs>
                <w:tab w:val="left" w:pos="530"/>
                <w:tab w:val="center" w:pos="3447"/>
              </w:tabs>
              <w:rPr>
                <w:b/>
                <w:bCs/>
                <w:lang w:val="sl-SI"/>
              </w:rPr>
            </w:pPr>
            <w:r w:rsidRPr="0014105A">
              <w:rPr>
                <w:b/>
                <w:bCs/>
                <w:lang w:val="sl-SI"/>
              </w:rPr>
              <w:tab/>
            </w:r>
            <w:r w:rsidRPr="0014105A">
              <w:rPr>
                <w:b/>
                <w:bCs/>
                <w:lang w:val="sl-SI"/>
              </w:rPr>
              <w:tab/>
              <w:t>Opis</w:t>
            </w:r>
          </w:p>
        </w:tc>
      </w:tr>
      <w:tr w:rsidR="00430B5D" w:rsidRPr="0014105A" w14:paraId="32554748" w14:textId="77777777" w:rsidTr="00430B5D">
        <w:tc>
          <w:tcPr>
            <w:tcW w:w="2495" w:type="dxa"/>
          </w:tcPr>
          <w:p w14:paraId="684E2A28" w14:textId="77777777" w:rsidR="00430B5D" w:rsidRPr="0014105A" w:rsidRDefault="00430B5D" w:rsidP="000451A1">
            <w:pPr>
              <w:pStyle w:val="code"/>
            </w:pPr>
            <w:r w:rsidRPr="0014105A">
              <w:rPr>
                <w:noProof/>
              </w:rPr>
              <w:t>id</w:t>
            </w:r>
            <w:r w:rsidRPr="0014105A">
              <w:t xml:space="preserve"> </w:t>
            </w:r>
          </w:p>
        </w:tc>
        <w:tc>
          <w:tcPr>
            <w:tcW w:w="7111" w:type="dxa"/>
          </w:tcPr>
          <w:p w14:paraId="19B43B57" w14:textId="77777777" w:rsidR="00430B5D" w:rsidRPr="0014105A" w:rsidRDefault="00430B5D" w:rsidP="00430B5D">
            <w:pPr>
              <w:rPr>
                <w:lang w:val="sl-SI"/>
              </w:rPr>
            </w:pPr>
            <w:r w:rsidRPr="0014105A">
              <w:rPr>
                <w:lang w:val="sl-SI"/>
              </w:rPr>
              <w:t xml:space="preserve">Identifikator </w:t>
            </w:r>
            <w:r w:rsidRPr="0014105A">
              <w:rPr>
                <w:rStyle w:val="codeChar"/>
                <w:lang w:val="sl-SI"/>
              </w:rPr>
              <w:t>xml</w:t>
            </w:r>
            <w:r w:rsidRPr="0014105A">
              <w:rPr>
                <w:lang w:val="sl-SI"/>
              </w:rPr>
              <w:t xml:space="preserve"> dokumenta</w:t>
            </w:r>
          </w:p>
        </w:tc>
      </w:tr>
      <w:tr w:rsidR="00430B5D" w:rsidRPr="0014105A" w14:paraId="5ACC399D" w14:textId="77777777" w:rsidTr="00430B5D">
        <w:tc>
          <w:tcPr>
            <w:tcW w:w="2495" w:type="dxa"/>
          </w:tcPr>
          <w:p w14:paraId="0C9C645C" w14:textId="77777777" w:rsidR="00430B5D" w:rsidRPr="0014105A" w:rsidRDefault="00430B5D" w:rsidP="000451A1">
            <w:pPr>
              <w:pStyle w:val="code"/>
            </w:pPr>
            <w:r w:rsidRPr="0014105A">
              <w:rPr>
                <w:noProof/>
              </w:rPr>
              <w:t>documentType</w:t>
            </w:r>
          </w:p>
        </w:tc>
        <w:tc>
          <w:tcPr>
            <w:tcW w:w="7111" w:type="dxa"/>
          </w:tcPr>
          <w:p w14:paraId="66C2D0AC" w14:textId="6AECC936" w:rsidR="00430B5D" w:rsidRPr="0014105A" w:rsidRDefault="00430B5D" w:rsidP="00AD7203">
            <w:pPr>
              <w:rPr>
                <w:lang w:val="sl-SI"/>
              </w:rPr>
            </w:pPr>
            <w:r w:rsidRPr="0014105A">
              <w:rPr>
                <w:lang w:val="sl-SI"/>
              </w:rPr>
              <w:t xml:space="preserve">Tip dokumenta je </w:t>
            </w:r>
            <w:r w:rsidRPr="0014105A">
              <w:rPr>
                <w:rStyle w:val="codeChar"/>
                <w:lang w:val="sl-SI"/>
              </w:rPr>
              <w:t>PODPISAN_XML</w:t>
            </w:r>
            <w:r w:rsidRPr="0014105A">
              <w:rPr>
                <w:lang w:val="sl-SI"/>
              </w:rPr>
              <w:t xml:space="preserve"> , </w:t>
            </w:r>
            <w:r w:rsidRPr="0014105A">
              <w:rPr>
                <w:rStyle w:val="codeChar"/>
                <w:lang w:val="sl-SI"/>
              </w:rPr>
              <w:t>PLACILO_XML</w:t>
            </w:r>
            <w:r w:rsidRPr="0014105A">
              <w:rPr>
                <w:lang w:val="sl-SI"/>
              </w:rPr>
              <w:t xml:space="preserve"> in  </w:t>
            </w:r>
            <w:r w:rsidRPr="0014105A">
              <w:rPr>
                <w:rStyle w:val="codeChar"/>
                <w:lang w:val="sl-SI"/>
              </w:rPr>
              <w:t>GENERATOR_XML</w:t>
            </w:r>
            <w:r w:rsidR="00244BCE" w:rsidRPr="0014105A">
              <w:rPr>
                <w:rStyle w:val="codeChar"/>
                <w:lang w:val="sl-SI"/>
              </w:rPr>
              <w:t>,</w:t>
            </w:r>
            <w:r w:rsidR="00AD7203" w:rsidRPr="0014105A">
              <w:rPr>
                <w:rStyle w:val="codeChar"/>
                <w:lang w:val="sl-SI"/>
              </w:rPr>
              <w:t xml:space="preserve"> VREDNOTNICA_XML</w:t>
            </w:r>
            <w:r w:rsidR="00244BCE" w:rsidRPr="0014105A">
              <w:rPr>
                <w:rStyle w:val="codeChar"/>
                <w:lang w:val="sl-SI"/>
              </w:rPr>
              <w:t xml:space="preserve"> VOLITVE_XML</w:t>
            </w:r>
            <w:r w:rsidR="005C3605" w:rsidRPr="0014105A">
              <w:rPr>
                <w:rStyle w:val="codeChar"/>
                <w:lang w:val="sl-SI"/>
              </w:rPr>
              <w:t xml:space="preserve"> in SUBVENCIJA_VOZOVNIC</w:t>
            </w:r>
            <w:r w:rsidR="00DD767D" w:rsidRPr="0014105A">
              <w:rPr>
                <w:rStyle w:val="codeChar"/>
                <w:lang w:val="sl-SI"/>
              </w:rPr>
              <w:t>E</w:t>
            </w:r>
            <w:r w:rsidR="005C3605" w:rsidRPr="0014105A">
              <w:rPr>
                <w:rStyle w:val="codeChar"/>
                <w:lang w:val="sl-SI"/>
              </w:rPr>
              <w:t>_XM</w:t>
            </w:r>
            <w:r w:rsidR="004C65D9">
              <w:rPr>
                <w:rStyle w:val="codeChar"/>
                <w:lang w:val="sl-SI"/>
              </w:rPr>
              <w:t>L, PREPRECEVANJE_KORUPCIJE_XM</w:t>
            </w:r>
            <w:r w:rsidR="005C3605" w:rsidRPr="0014105A">
              <w:rPr>
                <w:rStyle w:val="codeChar"/>
                <w:lang w:val="sl-SI"/>
              </w:rPr>
              <w:t>L</w:t>
            </w:r>
            <w:r w:rsidRPr="0014105A">
              <w:rPr>
                <w:lang w:val="sl-SI"/>
              </w:rPr>
              <w:t>. Kasne</w:t>
            </w:r>
            <w:r w:rsidR="00244BCE" w:rsidRPr="0014105A">
              <w:rPr>
                <w:lang w:val="sl-SI"/>
              </w:rPr>
              <w:t xml:space="preserve">je se lahko šifrant tipov </w:t>
            </w:r>
            <w:r w:rsidRPr="0014105A">
              <w:rPr>
                <w:lang w:val="sl-SI"/>
              </w:rPr>
              <w:t>poljubno razširi in se pri tem osnovna shema ne spreminja.</w:t>
            </w:r>
          </w:p>
        </w:tc>
      </w:tr>
      <w:tr w:rsidR="00430B5D" w:rsidRPr="0014105A" w14:paraId="734ADE5D" w14:textId="77777777" w:rsidTr="00430B5D">
        <w:tc>
          <w:tcPr>
            <w:tcW w:w="2495" w:type="dxa"/>
          </w:tcPr>
          <w:p w14:paraId="67CB21C9" w14:textId="77777777" w:rsidR="00430B5D" w:rsidRPr="0014105A" w:rsidRDefault="00430B5D" w:rsidP="000451A1">
            <w:pPr>
              <w:pStyle w:val="code"/>
            </w:pPr>
            <w:r w:rsidRPr="0014105A">
              <w:rPr>
                <w:noProof/>
              </w:rPr>
              <w:t>fileName</w:t>
            </w:r>
          </w:p>
        </w:tc>
        <w:tc>
          <w:tcPr>
            <w:tcW w:w="7111" w:type="dxa"/>
          </w:tcPr>
          <w:p w14:paraId="76DC0F7B" w14:textId="77777777" w:rsidR="00430B5D" w:rsidRPr="0014105A" w:rsidRDefault="00430B5D" w:rsidP="00430B5D">
            <w:pPr>
              <w:rPr>
                <w:lang w:val="sl-SI"/>
              </w:rPr>
            </w:pPr>
            <w:r w:rsidRPr="0014105A">
              <w:rPr>
                <w:lang w:val="sl-SI"/>
              </w:rPr>
              <w:t xml:space="preserve">Ime </w:t>
            </w:r>
            <w:r w:rsidRPr="0014105A">
              <w:rPr>
                <w:rStyle w:val="codeChar"/>
                <w:lang w:val="sl-SI"/>
              </w:rPr>
              <w:t>xml</w:t>
            </w:r>
            <w:r w:rsidRPr="0014105A">
              <w:rPr>
                <w:lang w:val="sl-SI"/>
              </w:rPr>
              <w:t xml:space="preserve"> datoteke.</w:t>
            </w:r>
          </w:p>
        </w:tc>
      </w:tr>
      <w:tr w:rsidR="00430B5D" w:rsidRPr="0014105A" w14:paraId="4E362360" w14:textId="77777777" w:rsidTr="00430B5D">
        <w:tc>
          <w:tcPr>
            <w:tcW w:w="2495" w:type="dxa"/>
          </w:tcPr>
          <w:p w14:paraId="1A417938" w14:textId="77777777" w:rsidR="00430B5D" w:rsidRPr="0014105A" w:rsidRDefault="00430B5D" w:rsidP="000451A1">
            <w:pPr>
              <w:pStyle w:val="code"/>
              <w:rPr>
                <w:noProof/>
              </w:rPr>
            </w:pPr>
            <w:r w:rsidRPr="0014105A">
              <w:rPr>
                <w:noProof/>
              </w:rPr>
              <w:t>encoding</w:t>
            </w:r>
          </w:p>
        </w:tc>
        <w:tc>
          <w:tcPr>
            <w:tcW w:w="7111" w:type="dxa"/>
          </w:tcPr>
          <w:p w14:paraId="5CD40E51" w14:textId="77777777" w:rsidR="00430B5D" w:rsidRPr="0014105A" w:rsidRDefault="00430B5D" w:rsidP="00430B5D">
            <w:pPr>
              <w:pStyle w:val="code"/>
            </w:pPr>
            <w:r w:rsidRPr="0014105A">
              <w:t>UTF-8</w:t>
            </w:r>
          </w:p>
        </w:tc>
      </w:tr>
      <w:tr w:rsidR="00430B5D" w:rsidRPr="0014105A" w14:paraId="726C1785" w14:textId="77777777" w:rsidTr="00430B5D">
        <w:tc>
          <w:tcPr>
            <w:tcW w:w="2495" w:type="dxa"/>
          </w:tcPr>
          <w:p w14:paraId="0DF7ED93" w14:textId="77777777" w:rsidR="00430B5D" w:rsidRPr="0014105A" w:rsidRDefault="00430B5D" w:rsidP="000451A1">
            <w:pPr>
              <w:pStyle w:val="code"/>
              <w:rPr>
                <w:noProof/>
              </w:rPr>
            </w:pPr>
            <w:r w:rsidRPr="0014105A">
              <w:rPr>
                <w:noProof/>
              </w:rPr>
              <w:t>mimeType</w:t>
            </w:r>
          </w:p>
        </w:tc>
        <w:tc>
          <w:tcPr>
            <w:tcW w:w="7111" w:type="dxa"/>
          </w:tcPr>
          <w:p w14:paraId="7B61CFC1" w14:textId="77777777" w:rsidR="00430B5D" w:rsidRPr="0014105A" w:rsidRDefault="00430B5D" w:rsidP="00430B5D">
            <w:pPr>
              <w:rPr>
                <w:lang w:val="sl-SI"/>
              </w:rPr>
            </w:pPr>
            <w:r w:rsidRPr="0014105A">
              <w:rPr>
                <w:rStyle w:val="codeChar"/>
                <w:lang w:val="sl-SI"/>
              </w:rPr>
              <w:t>application/xml</w:t>
            </w:r>
            <w:r w:rsidRPr="0014105A">
              <w:rPr>
                <w:lang w:val="sl-SI"/>
              </w:rPr>
              <w:t xml:space="preserve"> ali </w:t>
            </w:r>
            <w:r w:rsidRPr="0014105A">
              <w:rPr>
                <w:rStyle w:val="codeChar"/>
                <w:lang w:val="sl-SI"/>
              </w:rPr>
              <w:t>text/xml</w:t>
            </w:r>
          </w:p>
        </w:tc>
      </w:tr>
      <w:tr w:rsidR="00430B5D" w:rsidRPr="0014105A" w14:paraId="3DCCD4DB" w14:textId="77777777" w:rsidTr="00430B5D">
        <w:tc>
          <w:tcPr>
            <w:tcW w:w="2495" w:type="dxa"/>
          </w:tcPr>
          <w:p w14:paraId="37CF45A0" w14:textId="77777777" w:rsidR="00430B5D" w:rsidRPr="0014105A" w:rsidRDefault="00430B5D" w:rsidP="000451A1">
            <w:pPr>
              <w:pStyle w:val="code"/>
            </w:pPr>
            <w:r w:rsidRPr="0014105A">
              <w:rPr>
                <w:noProof/>
              </w:rPr>
              <w:t>description</w:t>
            </w:r>
          </w:p>
        </w:tc>
        <w:tc>
          <w:tcPr>
            <w:tcW w:w="7111" w:type="dxa"/>
          </w:tcPr>
          <w:p w14:paraId="25AECBCA" w14:textId="77777777" w:rsidR="00430B5D" w:rsidRPr="0014105A" w:rsidRDefault="00430B5D" w:rsidP="00430B5D">
            <w:pPr>
              <w:rPr>
                <w:lang w:val="sl-SI"/>
              </w:rPr>
            </w:pPr>
            <w:r w:rsidRPr="0014105A">
              <w:rPr>
                <w:lang w:val="sl-SI"/>
              </w:rPr>
              <w:t xml:space="preserve">Morebiten opis </w:t>
            </w:r>
            <w:r w:rsidRPr="0014105A">
              <w:rPr>
                <w:rStyle w:val="codeChar"/>
                <w:lang w:val="sl-SI"/>
              </w:rPr>
              <w:t>xml</w:t>
            </w:r>
            <w:r w:rsidRPr="0014105A">
              <w:rPr>
                <w:lang w:val="sl-SI"/>
              </w:rPr>
              <w:t xml:space="preserve"> dokumenta.</w:t>
            </w:r>
          </w:p>
        </w:tc>
      </w:tr>
    </w:tbl>
    <w:p w14:paraId="760EB28B" w14:textId="77777777" w:rsidR="00430B5D" w:rsidRPr="0014105A" w:rsidRDefault="00430B5D" w:rsidP="00430B5D">
      <w:pPr>
        <w:rPr>
          <w:lang w:val="sl-SI"/>
        </w:rPr>
      </w:pPr>
    </w:p>
    <w:p w14:paraId="2CE4684C" w14:textId="77777777" w:rsidR="00430B5D" w:rsidRPr="0014105A" w:rsidRDefault="00430B5D" w:rsidP="00430B5D">
      <w:pPr>
        <w:rPr>
          <w:lang w:val="sl-SI"/>
        </w:rPr>
      </w:pPr>
      <w:r w:rsidRPr="0014105A">
        <w:rPr>
          <w:lang w:val="sl-SI"/>
        </w:rPr>
        <w:lastRenderedPageBreak/>
        <w:t>Vsaka vizualizacija ali priponka je tipa AttachmentType. Vsak dokument ima neobvezen atribut id. Pomen pomembnih elementov je podan v spodnji tabeli:</w:t>
      </w:r>
    </w:p>
    <w:p w14:paraId="5181F15E" w14:textId="2C7F59FE" w:rsidR="00430B5D" w:rsidRPr="0014105A" w:rsidRDefault="00430B5D" w:rsidP="006D7840">
      <w:pPr>
        <w:rPr>
          <w:lang w:val="sl-SI"/>
        </w:rPr>
      </w:pPr>
    </w:p>
    <w:p w14:paraId="5EB86706" w14:textId="6CFE1899" w:rsidR="007B36A1" w:rsidRPr="0014105A" w:rsidRDefault="007B36A1" w:rsidP="007B36A1">
      <w:pPr>
        <w:pStyle w:val="Caption"/>
        <w:keepNext/>
        <w:rPr>
          <w:lang w:val="sl-SI"/>
        </w:rPr>
      </w:pPr>
      <w:bookmarkStart w:id="181" w:name="_Toc521500799"/>
      <w:bookmarkStart w:id="182" w:name="_Toc482020205"/>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EF3FC1">
        <w:rPr>
          <w:noProof/>
          <w:lang w:val="sl-SI"/>
        </w:rPr>
        <w:t>9</w:t>
      </w:r>
      <w:r w:rsidRPr="0014105A">
        <w:rPr>
          <w:lang w:val="sl-SI"/>
        </w:rPr>
        <w:fldChar w:fldCharType="end"/>
      </w:r>
      <w:r w:rsidRPr="0014105A">
        <w:rPr>
          <w:lang w:val="sl-SI"/>
        </w:rPr>
        <w:t>: AttachmentType</w:t>
      </w:r>
      <w:bookmarkEnd w:id="181"/>
      <w:bookmarkEnd w:id="182"/>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7111"/>
      </w:tblGrid>
      <w:tr w:rsidR="00430B5D" w:rsidRPr="0014105A" w14:paraId="6FDE3881" w14:textId="77777777" w:rsidTr="00430B5D">
        <w:tc>
          <w:tcPr>
            <w:tcW w:w="2495" w:type="dxa"/>
            <w:shd w:val="clear" w:color="auto" w:fill="000000"/>
          </w:tcPr>
          <w:p w14:paraId="0115811D" w14:textId="77777777" w:rsidR="00430B5D" w:rsidRPr="0014105A" w:rsidRDefault="00430B5D" w:rsidP="00430B5D">
            <w:pPr>
              <w:jc w:val="center"/>
              <w:rPr>
                <w:b/>
                <w:bCs/>
                <w:lang w:val="sl-SI"/>
              </w:rPr>
            </w:pPr>
            <w:r w:rsidRPr="0014105A">
              <w:rPr>
                <w:b/>
                <w:bCs/>
                <w:lang w:val="sl-SI"/>
              </w:rPr>
              <w:t>Element</w:t>
            </w:r>
          </w:p>
        </w:tc>
        <w:tc>
          <w:tcPr>
            <w:tcW w:w="7111" w:type="dxa"/>
            <w:shd w:val="clear" w:color="auto" w:fill="000000"/>
          </w:tcPr>
          <w:p w14:paraId="3106E078" w14:textId="77777777" w:rsidR="00430B5D" w:rsidRPr="0014105A" w:rsidRDefault="00430B5D" w:rsidP="00430B5D">
            <w:pPr>
              <w:tabs>
                <w:tab w:val="left" w:pos="530"/>
                <w:tab w:val="center" w:pos="3447"/>
              </w:tabs>
              <w:rPr>
                <w:b/>
                <w:bCs/>
                <w:lang w:val="sl-SI"/>
              </w:rPr>
            </w:pPr>
            <w:r w:rsidRPr="0014105A">
              <w:rPr>
                <w:b/>
                <w:bCs/>
                <w:lang w:val="sl-SI"/>
              </w:rPr>
              <w:tab/>
            </w:r>
            <w:r w:rsidRPr="0014105A">
              <w:rPr>
                <w:b/>
                <w:bCs/>
                <w:lang w:val="sl-SI"/>
              </w:rPr>
              <w:tab/>
              <w:t>Opis</w:t>
            </w:r>
          </w:p>
        </w:tc>
      </w:tr>
      <w:tr w:rsidR="00430B5D" w:rsidRPr="0014105A" w14:paraId="0435A51C" w14:textId="77777777" w:rsidTr="00430B5D">
        <w:tc>
          <w:tcPr>
            <w:tcW w:w="2495" w:type="dxa"/>
          </w:tcPr>
          <w:p w14:paraId="3B2A9B32" w14:textId="77777777" w:rsidR="00430B5D" w:rsidRPr="0014105A" w:rsidRDefault="00430B5D" w:rsidP="000451A1">
            <w:pPr>
              <w:pStyle w:val="code"/>
            </w:pPr>
            <w:r w:rsidRPr="0014105A">
              <w:rPr>
                <w:noProof/>
              </w:rPr>
              <w:t>Idendtifier</w:t>
            </w:r>
          </w:p>
        </w:tc>
        <w:tc>
          <w:tcPr>
            <w:tcW w:w="7111" w:type="dxa"/>
          </w:tcPr>
          <w:p w14:paraId="6C90A5CD" w14:textId="77777777" w:rsidR="00430B5D" w:rsidRPr="0014105A" w:rsidRDefault="00430B5D" w:rsidP="00430B5D">
            <w:pPr>
              <w:rPr>
                <w:lang w:val="sl-SI"/>
              </w:rPr>
            </w:pPr>
            <w:r w:rsidRPr="0014105A">
              <w:rPr>
                <w:lang w:val="sl-SI"/>
              </w:rPr>
              <w:t>Identifikator dokumenta</w:t>
            </w:r>
          </w:p>
        </w:tc>
      </w:tr>
      <w:tr w:rsidR="00430B5D" w:rsidRPr="0014105A" w14:paraId="60BD6B64" w14:textId="77777777" w:rsidTr="00430B5D">
        <w:tc>
          <w:tcPr>
            <w:tcW w:w="2495" w:type="dxa"/>
          </w:tcPr>
          <w:p w14:paraId="190BCB90" w14:textId="77777777" w:rsidR="00430B5D" w:rsidRPr="0014105A" w:rsidRDefault="00430B5D" w:rsidP="000451A1">
            <w:pPr>
              <w:pStyle w:val="code"/>
            </w:pPr>
            <w:r w:rsidRPr="0014105A">
              <w:rPr>
                <w:noProof/>
              </w:rPr>
              <w:t>MimeType</w:t>
            </w:r>
          </w:p>
        </w:tc>
        <w:tc>
          <w:tcPr>
            <w:tcW w:w="7111" w:type="dxa"/>
          </w:tcPr>
          <w:p w14:paraId="748D031D" w14:textId="77777777" w:rsidR="00430B5D" w:rsidRPr="0014105A" w:rsidRDefault="00430B5D" w:rsidP="00430B5D">
            <w:pPr>
              <w:rPr>
                <w:lang w:val="sl-SI"/>
              </w:rPr>
            </w:pPr>
            <w:r w:rsidRPr="0014105A">
              <w:rPr>
                <w:lang w:val="sl-SI"/>
              </w:rPr>
              <w:t xml:space="preserve">Tip binarne datoteke npr. </w:t>
            </w:r>
            <w:r w:rsidRPr="0014105A">
              <w:rPr>
                <w:rStyle w:val="codeChar"/>
                <w:lang w:val="sl-SI"/>
              </w:rPr>
              <w:t>text/plain</w:t>
            </w:r>
            <w:r w:rsidRPr="0014105A">
              <w:rPr>
                <w:lang w:val="sl-SI"/>
              </w:rPr>
              <w:t xml:space="preserve">, </w:t>
            </w:r>
            <w:r w:rsidRPr="0014105A">
              <w:rPr>
                <w:rStyle w:val="codeChar"/>
                <w:lang w:val="sl-SI"/>
              </w:rPr>
              <w:t>application/pdf</w:t>
            </w:r>
            <w:r w:rsidRPr="0014105A">
              <w:rPr>
                <w:lang w:val="sl-SI"/>
              </w:rPr>
              <w:t>.</w:t>
            </w:r>
          </w:p>
        </w:tc>
      </w:tr>
      <w:tr w:rsidR="00430B5D" w:rsidRPr="0014105A" w14:paraId="5CEF506C" w14:textId="77777777" w:rsidTr="00430B5D">
        <w:tc>
          <w:tcPr>
            <w:tcW w:w="2495" w:type="dxa"/>
          </w:tcPr>
          <w:p w14:paraId="5DCDBEE8" w14:textId="77777777" w:rsidR="00430B5D" w:rsidRPr="0014105A" w:rsidRDefault="00430B5D" w:rsidP="000451A1">
            <w:pPr>
              <w:pStyle w:val="code"/>
            </w:pPr>
            <w:r w:rsidRPr="0014105A">
              <w:rPr>
                <w:noProof/>
              </w:rPr>
              <w:t>Encoding</w:t>
            </w:r>
          </w:p>
        </w:tc>
        <w:tc>
          <w:tcPr>
            <w:tcW w:w="7111" w:type="dxa"/>
          </w:tcPr>
          <w:p w14:paraId="3921B37B" w14:textId="77777777" w:rsidR="00430B5D" w:rsidRPr="0014105A" w:rsidRDefault="00430B5D" w:rsidP="00430B5D">
            <w:pPr>
              <w:rPr>
                <w:lang w:val="sl-SI"/>
              </w:rPr>
            </w:pPr>
            <w:r w:rsidRPr="0014105A">
              <w:rPr>
                <w:lang w:val="sl-SI"/>
              </w:rPr>
              <w:t>Verjetno bodo vse binarne datoteke v base64 obliki</w:t>
            </w:r>
          </w:p>
        </w:tc>
      </w:tr>
      <w:tr w:rsidR="00430B5D" w:rsidRPr="0014105A" w14:paraId="18003BA7" w14:textId="77777777" w:rsidTr="00430B5D">
        <w:tc>
          <w:tcPr>
            <w:tcW w:w="2495" w:type="dxa"/>
          </w:tcPr>
          <w:p w14:paraId="63ED17CC" w14:textId="77777777" w:rsidR="00430B5D" w:rsidRPr="0014105A" w:rsidRDefault="00430B5D" w:rsidP="000451A1">
            <w:pPr>
              <w:pStyle w:val="code"/>
              <w:rPr>
                <w:noProof/>
              </w:rPr>
            </w:pPr>
            <w:r w:rsidRPr="0014105A">
              <w:rPr>
                <w:noProof/>
              </w:rPr>
              <w:t>EmbeddedData</w:t>
            </w:r>
          </w:p>
        </w:tc>
        <w:tc>
          <w:tcPr>
            <w:tcW w:w="7111" w:type="dxa"/>
          </w:tcPr>
          <w:p w14:paraId="19B6E1C6" w14:textId="77777777" w:rsidR="00430B5D" w:rsidRPr="0014105A" w:rsidRDefault="00430B5D" w:rsidP="00430B5D">
            <w:pPr>
              <w:rPr>
                <w:lang w:val="sl-SI"/>
              </w:rPr>
            </w:pPr>
            <w:r w:rsidRPr="0014105A">
              <w:rPr>
                <w:lang w:val="sl-SI"/>
              </w:rPr>
              <w:t>Vsebuje dejanske base64 zakodirane binarne podatke</w:t>
            </w:r>
          </w:p>
        </w:tc>
      </w:tr>
      <w:tr w:rsidR="00430B5D" w:rsidRPr="0014105A" w14:paraId="0D65AE30" w14:textId="77777777" w:rsidTr="00430B5D">
        <w:tc>
          <w:tcPr>
            <w:tcW w:w="2495" w:type="dxa"/>
          </w:tcPr>
          <w:p w14:paraId="5BFD3D86" w14:textId="77777777" w:rsidR="00430B5D" w:rsidRPr="0014105A" w:rsidRDefault="00430B5D" w:rsidP="000451A1">
            <w:pPr>
              <w:pStyle w:val="code"/>
              <w:rPr>
                <w:noProof/>
              </w:rPr>
            </w:pPr>
            <w:r w:rsidRPr="0014105A">
              <w:rPr>
                <w:noProof/>
              </w:rPr>
              <w:t>ReferencedData</w:t>
            </w:r>
          </w:p>
        </w:tc>
        <w:tc>
          <w:tcPr>
            <w:tcW w:w="7111" w:type="dxa"/>
          </w:tcPr>
          <w:p w14:paraId="1D2E1EF0" w14:textId="77777777" w:rsidR="00430B5D" w:rsidRPr="0014105A" w:rsidRDefault="00430B5D" w:rsidP="00430B5D">
            <w:pPr>
              <w:rPr>
                <w:lang w:val="sl-SI"/>
              </w:rPr>
            </w:pPr>
            <w:r w:rsidRPr="0014105A">
              <w:rPr>
                <w:lang w:val="sl-SI"/>
              </w:rPr>
              <w:t>Namesto binarnih podatkov lahko podamo referenco na dokument v obliki nekega URI-ja.</w:t>
            </w:r>
          </w:p>
        </w:tc>
      </w:tr>
      <w:tr w:rsidR="00430B5D" w:rsidRPr="0014105A" w14:paraId="39BF4ED0" w14:textId="77777777" w:rsidTr="00430B5D">
        <w:tc>
          <w:tcPr>
            <w:tcW w:w="2495" w:type="dxa"/>
          </w:tcPr>
          <w:p w14:paraId="10D8287A" w14:textId="77777777" w:rsidR="00430B5D" w:rsidRPr="0014105A" w:rsidRDefault="00430B5D" w:rsidP="000451A1">
            <w:pPr>
              <w:pStyle w:val="code"/>
            </w:pPr>
            <w:r w:rsidRPr="0014105A">
              <w:rPr>
                <w:noProof/>
              </w:rPr>
              <w:t>FileName</w:t>
            </w:r>
          </w:p>
        </w:tc>
        <w:tc>
          <w:tcPr>
            <w:tcW w:w="7111" w:type="dxa"/>
          </w:tcPr>
          <w:p w14:paraId="4F959D45" w14:textId="77777777" w:rsidR="00430B5D" w:rsidRPr="0014105A" w:rsidRDefault="00430B5D" w:rsidP="00430B5D">
            <w:pPr>
              <w:rPr>
                <w:lang w:val="sl-SI"/>
              </w:rPr>
            </w:pPr>
            <w:r w:rsidRPr="0014105A">
              <w:rPr>
                <w:lang w:val="sl-SI"/>
              </w:rPr>
              <w:t>Neobvezno ime datoteke.</w:t>
            </w:r>
          </w:p>
        </w:tc>
      </w:tr>
    </w:tbl>
    <w:p w14:paraId="7B3F46DE" w14:textId="77777777" w:rsidR="00430B5D" w:rsidRPr="0014105A" w:rsidRDefault="00430B5D" w:rsidP="00430B5D">
      <w:pPr>
        <w:rPr>
          <w:lang w:val="sl-SI"/>
        </w:rPr>
      </w:pPr>
    </w:p>
    <w:p w14:paraId="458EB386" w14:textId="77777777" w:rsidR="00430B5D" w:rsidRPr="0014105A" w:rsidRDefault="00430B5D" w:rsidP="007B36A1">
      <w:pPr>
        <w:pStyle w:val="Heading4"/>
      </w:pPr>
      <w:bookmarkStart w:id="183" w:name="_Toc370803939"/>
      <w:bookmarkStart w:id="184" w:name="_Toc370804047"/>
      <w:bookmarkStart w:id="185" w:name="_Toc370804136"/>
      <w:bookmarkStart w:id="186" w:name="_Toc370804206"/>
      <w:bookmarkStart w:id="187" w:name="_Toc370886417"/>
      <w:r w:rsidRPr="0014105A">
        <w:t xml:space="preserve">XML dokument tipa </w:t>
      </w:r>
      <w:r w:rsidRPr="0014105A">
        <w:rPr>
          <w:rStyle w:val="codeChar"/>
        </w:rPr>
        <w:t>PODPISAN_XML</w:t>
      </w:r>
      <w:bookmarkEnd w:id="183"/>
      <w:bookmarkEnd w:id="184"/>
      <w:bookmarkEnd w:id="185"/>
      <w:bookmarkEnd w:id="186"/>
      <w:bookmarkEnd w:id="187"/>
    </w:p>
    <w:p w14:paraId="0E8A05B5" w14:textId="5AF5F75C" w:rsidR="00430B5D" w:rsidRPr="0014105A" w:rsidRDefault="00AA23D1" w:rsidP="00430B5D">
      <w:pPr>
        <w:rPr>
          <w:lang w:val="sl-SI"/>
        </w:rPr>
      </w:pPr>
      <w:r w:rsidRPr="0014105A">
        <w:rPr>
          <w:lang w:val="sl-SI"/>
        </w:rPr>
        <w:t xml:space="preserve">Modul </w:t>
      </w:r>
      <w:r w:rsidRPr="0014105A">
        <w:rPr>
          <w:i/>
          <w:lang w:val="sl-SI"/>
        </w:rPr>
        <w:t>Postopki</w:t>
      </w:r>
      <w:r w:rsidR="00430B5D" w:rsidRPr="0014105A">
        <w:rPr>
          <w:lang w:val="sl-SI"/>
        </w:rPr>
        <w:t xml:space="preserve"> za elektronsko podpisovanje xml dokumentov uporablja rešitev </w:t>
      </w:r>
      <w:r w:rsidR="00AF4ACE" w:rsidRPr="0014105A">
        <w:rPr>
          <w:lang w:val="sl-SI"/>
        </w:rPr>
        <w:t>ProX</w:t>
      </w:r>
      <w:r w:rsidRPr="0014105A">
        <w:rPr>
          <w:lang w:val="sl-SI"/>
        </w:rPr>
        <w:t>Sign</w:t>
      </w:r>
      <w:r w:rsidR="00430B5D" w:rsidRPr="0014105A">
        <w:rPr>
          <w:lang w:val="sl-SI"/>
        </w:rPr>
        <w:t xml:space="preserve">. Le ta pričakuje na vhodu xml, ki ga predpisuje CreaDoc shema. Iz tega sledi, da bo ta tip dokumentov ustrezal shemi CreaDoc. Shema je na voljo kot priponka Document.xsd. V podpisanem dokumentu dobimo vse podatke v zvezi z vlogo. To pomeni, da zvemo kdo je vlagatelj, kdo je pošiljatelj, potrdilo o plačilu, vizualizacije in priponke. Zaradi priročnosti se bodo vizualizacije, priponke in potrdilo o plačilu prebrale iz tega xml dokumenta in zapisali v element </w:t>
      </w:r>
      <w:r w:rsidR="00430B5D" w:rsidRPr="0014105A">
        <w:rPr>
          <w:rStyle w:val="moduleChar"/>
          <w:lang w:val="sl-SI"/>
        </w:rPr>
        <w:t>»EVloge«</w:t>
      </w:r>
      <w:r w:rsidR="00430B5D" w:rsidRPr="0014105A">
        <w:rPr>
          <w:lang w:val="sl-SI"/>
        </w:rPr>
        <w:t xml:space="preserve"> (poglavje </w:t>
      </w:r>
      <w:r w:rsidR="00430B5D" w:rsidRPr="0014105A">
        <w:rPr>
          <w:lang w:val="sl-SI"/>
        </w:rPr>
        <w:fldChar w:fldCharType="begin"/>
      </w:r>
      <w:r w:rsidR="00430B5D" w:rsidRPr="0014105A">
        <w:rPr>
          <w:lang w:val="sl-SI"/>
        </w:rPr>
        <w:instrText xml:space="preserve"> REF _Ref363182148 \r \h  \* MERGEFORMAT </w:instrText>
      </w:r>
      <w:r w:rsidR="00430B5D" w:rsidRPr="0014105A">
        <w:rPr>
          <w:lang w:val="sl-SI"/>
        </w:rPr>
      </w:r>
      <w:r w:rsidR="00430B5D" w:rsidRPr="0014105A">
        <w:rPr>
          <w:lang w:val="sl-SI"/>
        </w:rPr>
        <w:fldChar w:fldCharType="separate"/>
      </w:r>
      <w:r w:rsidR="00EF3FC1">
        <w:rPr>
          <w:lang w:val="sl-SI"/>
        </w:rPr>
        <w:t>3.2.3.3</w:t>
      </w:r>
      <w:r w:rsidR="00430B5D" w:rsidRPr="0014105A">
        <w:rPr>
          <w:lang w:val="sl-SI"/>
        </w:rPr>
        <w:fldChar w:fldCharType="end"/>
      </w:r>
      <w:r w:rsidR="00430B5D" w:rsidRPr="0014105A">
        <w:rPr>
          <w:lang w:val="sl-SI"/>
        </w:rPr>
        <w:t>).</w:t>
      </w:r>
    </w:p>
    <w:p w14:paraId="6009A50D" w14:textId="77777777" w:rsidR="00430B5D" w:rsidRPr="0014105A" w:rsidRDefault="00430B5D" w:rsidP="00430B5D">
      <w:pPr>
        <w:rPr>
          <w:lang w:val="sl-SI"/>
        </w:rPr>
      </w:pPr>
    </w:p>
    <w:p w14:paraId="6D0DDBAE" w14:textId="77777777" w:rsidR="00430B5D" w:rsidRPr="0014105A" w:rsidRDefault="00430B5D" w:rsidP="00430B5D">
      <w:pPr>
        <w:rPr>
          <w:lang w:val="sl-SI"/>
        </w:rPr>
      </w:pPr>
      <w:r w:rsidRPr="0014105A">
        <w:rPr>
          <w:lang w:val="sl-SI"/>
        </w:rPr>
        <w:object w:dxaOrig="1308" w:dyaOrig="764" w14:anchorId="7B2D18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39pt" o:ole="">
            <v:imagedata r:id="rId21" o:title=""/>
          </v:shape>
          <o:OLEObject Type="Embed" ProgID="Package" ShapeID="_x0000_i1025" DrawAspect="Content" ObjectID="_1595915298" r:id="rId22"/>
        </w:object>
      </w:r>
    </w:p>
    <w:p w14:paraId="47B19AFF" w14:textId="77777777" w:rsidR="00430B5D" w:rsidRPr="0014105A" w:rsidRDefault="00430B5D" w:rsidP="00430B5D">
      <w:pPr>
        <w:rPr>
          <w:lang w:val="sl-SI"/>
        </w:rPr>
      </w:pPr>
    </w:p>
    <w:p w14:paraId="0393FAFD" w14:textId="77777777" w:rsidR="00430B5D" w:rsidRPr="0014105A" w:rsidRDefault="00430B5D" w:rsidP="00AA23D1">
      <w:pPr>
        <w:pStyle w:val="Heading4"/>
      </w:pPr>
      <w:bookmarkStart w:id="188" w:name="_Toc370803940"/>
      <w:bookmarkStart w:id="189" w:name="_Toc370804048"/>
      <w:bookmarkStart w:id="190" w:name="_Toc370804137"/>
      <w:bookmarkStart w:id="191" w:name="_Toc370804207"/>
      <w:bookmarkStart w:id="192" w:name="_Toc370886418"/>
      <w:r w:rsidRPr="0014105A">
        <w:t xml:space="preserve">XML dokument tipa </w:t>
      </w:r>
      <w:r w:rsidRPr="0014105A">
        <w:rPr>
          <w:rStyle w:val="codeChar"/>
        </w:rPr>
        <w:t>PLACILO_XML</w:t>
      </w:r>
      <w:bookmarkEnd w:id="188"/>
      <w:bookmarkEnd w:id="189"/>
      <w:bookmarkEnd w:id="190"/>
      <w:bookmarkEnd w:id="191"/>
      <w:bookmarkEnd w:id="192"/>
    </w:p>
    <w:p w14:paraId="5F1060EC" w14:textId="78A74811" w:rsidR="00430B5D" w:rsidRPr="0014105A" w:rsidRDefault="00430B5D" w:rsidP="00430B5D">
      <w:pPr>
        <w:rPr>
          <w:lang w:val="sl-SI"/>
        </w:rPr>
      </w:pPr>
      <w:r w:rsidRPr="0014105A">
        <w:rPr>
          <w:lang w:val="sl-SI"/>
        </w:rPr>
        <w:t xml:space="preserve">XML, ki predstavlja potrdilo o plačilu elektronske vloge ustreza zelo preprosti </w:t>
      </w:r>
      <w:r w:rsidRPr="0014105A">
        <w:rPr>
          <w:rStyle w:val="codeChar"/>
          <w:lang w:val="sl-SI"/>
        </w:rPr>
        <w:t>xml</w:t>
      </w:r>
      <w:r w:rsidRPr="0014105A">
        <w:rPr>
          <w:lang w:val="sl-SI"/>
        </w:rPr>
        <w:t xml:space="preserve"> shemi z imenom </w:t>
      </w:r>
      <w:r w:rsidRPr="0014105A">
        <w:rPr>
          <w:rStyle w:val="codeChar"/>
          <w:lang w:val="sl-SI"/>
        </w:rPr>
        <w:t>Pot</w:t>
      </w:r>
      <w:r w:rsidR="00AA23D1" w:rsidRPr="0014105A">
        <w:rPr>
          <w:rStyle w:val="codeChar"/>
          <w:lang w:val="sl-SI"/>
        </w:rPr>
        <w:t>r</w:t>
      </w:r>
      <w:r w:rsidRPr="0014105A">
        <w:rPr>
          <w:rStyle w:val="codeChar"/>
          <w:lang w:val="sl-SI"/>
        </w:rPr>
        <w:t>dilo.xsd</w:t>
      </w:r>
      <w:r w:rsidRPr="0014105A">
        <w:rPr>
          <w:lang w:val="sl-SI"/>
        </w:rPr>
        <w:t xml:space="preserve"> in je pripeta v tem dokumentu. V nadaljevanju si bomo ogledali elemente takšnega XML dokumenta in podali njihov pomen.</w:t>
      </w:r>
    </w:p>
    <w:p w14:paraId="1263339A" w14:textId="77777777" w:rsidR="00430B5D" w:rsidRPr="0014105A" w:rsidRDefault="00430B5D" w:rsidP="00430B5D">
      <w:pPr>
        <w:rPr>
          <w:lang w:val="sl-SI"/>
        </w:rPr>
      </w:pPr>
    </w:p>
    <w:p w14:paraId="02BF43B6" w14:textId="77777777" w:rsidR="00430B5D" w:rsidRPr="0014105A" w:rsidRDefault="00AA23D1" w:rsidP="00430B5D">
      <w:pPr>
        <w:rPr>
          <w:lang w:val="sl-SI"/>
        </w:rPr>
      </w:pPr>
      <w:r w:rsidRPr="0014105A">
        <w:rPr>
          <w:lang w:val="sl-SI"/>
        </w:rPr>
        <w:object w:dxaOrig="1170" w:dyaOrig="810" w14:anchorId="0C00BEB6">
          <v:shape id="_x0000_i1026" type="#_x0000_t75" style="width:57.5pt;height:40.5pt" o:ole="">
            <v:imagedata r:id="rId23" o:title=""/>
          </v:shape>
          <o:OLEObject Type="Embed" ProgID="Package" ShapeID="_x0000_i1026" DrawAspect="Content" ObjectID="_1595915299" r:id="rId24"/>
        </w:object>
      </w:r>
    </w:p>
    <w:p w14:paraId="7E954965" w14:textId="77777777" w:rsidR="00430B5D" w:rsidRPr="0014105A" w:rsidRDefault="00430B5D" w:rsidP="00430B5D">
      <w:pPr>
        <w:rPr>
          <w:lang w:val="sl-SI"/>
        </w:rPr>
      </w:pPr>
    </w:p>
    <w:p w14:paraId="34916DCB" w14:textId="77777777" w:rsidR="00430B5D" w:rsidRPr="0014105A" w:rsidRDefault="00430B5D" w:rsidP="00430B5D">
      <w:pPr>
        <w:rPr>
          <w:lang w:val="sl-SI"/>
        </w:rPr>
      </w:pPr>
      <w:r w:rsidRPr="0014105A">
        <w:rPr>
          <w:lang w:val="sl-SI"/>
        </w:rPr>
        <w:t xml:space="preserve">Element </w:t>
      </w:r>
      <w:r w:rsidRPr="0014105A">
        <w:rPr>
          <w:rStyle w:val="codeChar"/>
          <w:lang w:val="sl-SI"/>
        </w:rPr>
        <w:t>Placilo</w:t>
      </w:r>
      <w:r w:rsidRPr="0014105A">
        <w:rPr>
          <w:lang w:val="sl-SI"/>
        </w:rPr>
        <w:t xml:space="preserve"> je glavni element v potrdilu o plačilu elektronske vloge. Vsebuje naslednje atribute:</w:t>
      </w:r>
    </w:p>
    <w:p w14:paraId="4A2DD345" w14:textId="77777777" w:rsidR="00430B5D" w:rsidRPr="0014105A" w:rsidRDefault="00430B5D" w:rsidP="00430B5D">
      <w:pPr>
        <w:rPr>
          <w:lang w:val="sl-SI"/>
        </w:rPr>
      </w:pPr>
    </w:p>
    <w:p w14:paraId="5B0EE5B1" w14:textId="55A01754" w:rsidR="00430B5D" w:rsidRPr="0014105A" w:rsidRDefault="00BA2385" w:rsidP="00AA23D1">
      <w:pPr>
        <w:pStyle w:val="Bullets"/>
      </w:pPr>
      <w:r w:rsidRPr="0014105A">
        <w:rPr>
          <w:rStyle w:val="codeChar"/>
        </w:rPr>
        <w:t>i</w:t>
      </w:r>
      <w:r w:rsidR="00430B5D" w:rsidRPr="0014105A">
        <w:rPr>
          <w:rStyle w:val="codeChar"/>
        </w:rPr>
        <w:t>d</w:t>
      </w:r>
      <w:r w:rsidR="00430B5D" w:rsidRPr="0014105A">
        <w:t xml:space="preserve"> - identifikator, ki ga v sistem </w:t>
      </w:r>
      <w:r w:rsidR="00430B5D" w:rsidRPr="0014105A">
        <w:rPr>
          <w:rStyle w:val="moduleChar"/>
        </w:rPr>
        <w:t xml:space="preserve">»EPlačila« </w:t>
      </w:r>
      <w:r w:rsidR="00430B5D" w:rsidRPr="0014105A">
        <w:t>pošiljajo storitve, ki uporabljajo sistem</w:t>
      </w:r>
    </w:p>
    <w:p w14:paraId="658E9928" w14:textId="19268D30" w:rsidR="00430B5D" w:rsidRPr="0014105A" w:rsidRDefault="008F18D8" w:rsidP="00AA23D1">
      <w:pPr>
        <w:pStyle w:val="Bullets"/>
      </w:pPr>
      <w:r w:rsidRPr="0014105A">
        <w:rPr>
          <w:rStyle w:val="codeChar"/>
        </w:rPr>
        <w:t>epsId</w:t>
      </w:r>
      <w:r w:rsidR="00430B5D" w:rsidRPr="0014105A">
        <w:t xml:space="preserve"> - interni identifikator v sistemu </w:t>
      </w:r>
      <w:r w:rsidR="00430B5D" w:rsidRPr="0014105A">
        <w:rPr>
          <w:rStyle w:val="moduleChar"/>
        </w:rPr>
        <w:t>»EPlačila«</w:t>
      </w:r>
    </w:p>
    <w:p w14:paraId="2A9675EA" w14:textId="77777777" w:rsidR="00430B5D" w:rsidRPr="0014105A" w:rsidRDefault="00430B5D" w:rsidP="00AA23D1">
      <w:pPr>
        <w:pStyle w:val="Bullets"/>
      </w:pPr>
      <w:r w:rsidRPr="0014105A">
        <w:rPr>
          <w:rStyle w:val="codeChar"/>
        </w:rPr>
        <w:t>eid</w:t>
      </w:r>
      <w:r w:rsidRPr="0014105A">
        <w:t xml:space="preserve"> – id računa se uporablja za dostop do računa elektronskega plačila </w:t>
      </w:r>
    </w:p>
    <w:p w14:paraId="64EBB6FF" w14:textId="77777777" w:rsidR="00430B5D" w:rsidRPr="0014105A" w:rsidRDefault="00430B5D" w:rsidP="00430B5D">
      <w:pPr>
        <w:rPr>
          <w:lang w:val="sl-SI"/>
        </w:rPr>
      </w:pPr>
      <w:r w:rsidRPr="0014105A">
        <w:rPr>
          <w:lang w:val="sl-SI"/>
        </w:rPr>
        <w:lastRenderedPageBreak/>
        <w:t>Ti podatki so potrebni za sledenje toku pri postopku spletnega plačevanja elektronskih vlog.</w:t>
      </w:r>
    </w:p>
    <w:p w14:paraId="75DE3637" w14:textId="77777777" w:rsidR="00AA23D1" w:rsidRPr="0014105A" w:rsidRDefault="00AA23D1" w:rsidP="00430B5D">
      <w:pPr>
        <w:rPr>
          <w:lang w:val="sl-SI"/>
        </w:rPr>
      </w:pPr>
    </w:p>
    <w:p w14:paraId="4A707FED" w14:textId="3DB2E61E" w:rsidR="00AA23D1" w:rsidRPr="0014105A" w:rsidRDefault="00AA23D1" w:rsidP="00AA23D1">
      <w:pPr>
        <w:pStyle w:val="Caption"/>
        <w:keepNext/>
        <w:rPr>
          <w:lang w:val="sl-SI"/>
        </w:rPr>
      </w:pPr>
      <w:bookmarkStart w:id="193" w:name="_Toc521500800"/>
      <w:bookmarkStart w:id="194" w:name="_Toc482020206"/>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EF3FC1">
        <w:rPr>
          <w:noProof/>
          <w:lang w:val="sl-SI"/>
        </w:rPr>
        <w:t>10</w:t>
      </w:r>
      <w:r w:rsidRPr="0014105A">
        <w:rPr>
          <w:lang w:val="sl-SI"/>
        </w:rPr>
        <w:fldChar w:fldCharType="end"/>
      </w:r>
      <w:r w:rsidRPr="0014105A">
        <w:rPr>
          <w:lang w:val="sl-SI"/>
        </w:rPr>
        <w:t>: Placilo elementi</w:t>
      </w:r>
      <w:bookmarkEnd w:id="193"/>
      <w:bookmarkEnd w:id="194"/>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7111"/>
      </w:tblGrid>
      <w:tr w:rsidR="00430B5D" w:rsidRPr="0014105A" w14:paraId="62F97821" w14:textId="77777777" w:rsidTr="00430B5D">
        <w:tc>
          <w:tcPr>
            <w:tcW w:w="2495" w:type="dxa"/>
            <w:shd w:val="clear" w:color="auto" w:fill="000000"/>
          </w:tcPr>
          <w:p w14:paraId="2224BA53" w14:textId="77777777" w:rsidR="00430B5D" w:rsidRPr="0014105A" w:rsidRDefault="00430B5D" w:rsidP="00430B5D">
            <w:pPr>
              <w:jc w:val="center"/>
              <w:rPr>
                <w:b/>
                <w:bCs/>
                <w:lang w:val="sl-SI"/>
              </w:rPr>
            </w:pPr>
            <w:r w:rsidRPr="0014105A">
              <w:rPr>
                <w:b/>
                <w:bCs/>
                <w:lang w:val="sl-SI"/>
              </w:rPr>
              <w:t>Element</w:t>
            </w:r>
          </w:p>
        </w:tc>
        <w:tc>
          <w:tcPr>
            <w:tcW w:w="7111" w:type="dxa"/>
            <w:shd w:val="clear" w:color="auto" w:fill="000000"/>
          </w:tcPr>
          <w:p w14:paraId="760CC549" w14:textId="77777777" w:rsidR="00430B5D" w:rsidRPr="0014105A" w:rsidRDefault="00430B5D" w:rsidP="00430B5D">
            <w:pPr>
              <w:tabs>
                <w:tab w:val="left" w:pos="530"/>
                <w:tab w:val="center" w:pos="3447"/>
              </w:tabs>
              <w:rPr>
                <w:b/>
                <w:bCs/>
                <w:lang w:val="sl-SI"/>
              </w:rPr>
            </w:pPr>
            <w:r w:rsidRPr="0014105A">
              <w:rPr>
                <w:b/>
                <w:bCs/>
                <w:lang w:val="sl-SI"/>
              </w:rPr>
              <w:tab/>
            </w:r>
            <w:r w:rsidRPr="0014105A">
              <w:rPr>
                <w:b/>
                <w:bCs/>
                <w:lang w:val="sl-SI"/>
              </w:rPr>
              <w:tab/>
              <w:t>Opis</w:t>
            </w:r>
          </w:p>
        </w:tc>
      </w:tr>
      <w:tr w:rsidR="00430B5D" w:rsidRPr="0014105A" w14:paraId="11FE9C27" w14:textId="77777777" w:rsidTr="00430B5D">
        <w:tc>
          <w:tcPr>
            <w:tcW w:w="2495" w:type="dxa"/>
          </w:tcPr>
          <w:p w14:paraId="17827883" w14:textId="269133CA" w:rsidR="00430B5D" w:rsidRPr="0014105A" w:rsidRDefault="00BA2385" w:rsidP="000451A1">
            <w:pPr>
              <w:pStyle w:val="code"/>
            </w:pPr>
            <w:r w:rsidRPr="0014105A">
              <w:rPr>
                <w:noProof/>
              </w:rPr>
              <w:t>r</w:t>
            </w:r>
            <w:r w:rsidR="00430B5D" w:rsidRPr="0014105A">
              <w:rPr>
                <w:noProof/>
              </w:rPr>
              <w:t>ezultat</w:t>
            </w:r>
          </w:p>
        </w:tc>
        <w:tc>
          <w:tcPr>
            <w:tcW w:w="7111" w:type="dxa"/>
          </w:tcPr>
          <w:p w14:paraId="0355E9FF" w14:textId="77777777" w:rsidR="00430B5D" w:rsidRPr="0014105A" w:rsidRDefault="00430B5D" w:rsidP="00430B5D">
            <w:pPr>
              <w:rPr>
                <w:lang w:val="sl-SI"/>
              </w:rPr>
            </w:pPr>
            <w:r w:rsidRPr="0014105A">
              <w:rPr>
                <w:lang w:val="sl-SI"/>
              </w:rPr>
              <w:t xml:space="preserve">Status plačila – natančen opis statusov je podan v xml shemi </w:t>
            </w:r>
            <w:r w:rsidRPr="0014105A">
              <w:rPr>
                <w:rStyle w:val="codeChar"/>
                <w:lang w:val="sl-SI"/>
              </w:rPr>
              <w:t>Potrdilo.xsd</w:t>
            </w:r>
          </w:p>
        </w:tc>
      </w:tr>
      <w:tr w:rsidR="00430B5D" w:rsidRPr="0014105A" w14:paraId="1EBA3286" w14:textId="77777777" w:rsidTr="00430B5D">
        <w:tc>
          <w:tcPr>
            <w:tcW w:w="2495" w:type="dxa"/>
          </w:tcPr>
          <w:p w14:paraId="6FB946B4" w14:textId="10BB6EDB" w:rsidR="00430B5D" w:rsidRPr="0014105A" w:rsidRDefault="00BA2385" w:rsidP="000451A1">
            <w:pPr>
              <w:pStyle w:val="code"/>
            </w:pPr>
            <w:r w:rsidRPr="0014105A">
              <w:rPr>
                <w:noProof/>
              </w:rPr>
              <w:t>z</w:t>
            </w:r>
            <w:r w:rsidR="00430B5D" w:rsidRPr="0014105A">
              <w:rPr>
                <w:noProof/>
              </w:rPr>
              <w:t>nesek</w:t>
            </w:r>
          </w:p>
        </w:tc>
        <w:tc>
          <w:tcPr>
            <w:tcW w:w="7111" w:type="dxa"/>
          </w:tcPr>
          <w:p w14:paraId="31DA4C9F" w14:textId="77777777" w:rsidR="00430B5D" w:rsidRPr="0014105A" w:rsidRDefault="00430B5D" w:rsidP="00430B5D">
            <w:pPr>
              <w:rPr>
                <w:lang w:val="sl-SI"/>
              </w:rPr>
            </w:pPr>
            <w:r w:rsidRPr="0014105A">
              <w:rPr>
                <w:lang w:val="sl-SI"/>
              </w:rPr>
              <w:t>Znesek plačila</w:t>
            </w:r>
          </w:p>
        </w:tc>
      </w:tr>
      <w:tr w:rsidR="00430B5D" w:rsidRPr="0014105A" w14:paraId="636E7D27" w14:textId="77777777" w:rsidTr="00430B5D">
        <w:tc>
          <w:tcPr>
            <w:tcW w:w="2495" w:type="dxa"/>
          </w:tcPr>
          <w:p w14:paraId="68311273" w14:textId="059FF97D" w:rsidR="00430B5D" w:rsidRPr="0014105A" w:rsidRDefault="00BA2385" w:rsidP="000451A1">
            <w:pPr>
              <w:pStyle w:val="code"/>
            </w:pPr>
            <w:r w:rsidRPr="0014105A">
              <w:rPr>
                <w:noProof/>
              </w:rPr>
              <w:t>u</w:t>
            </w:r>
            <w:r w:rsidR="00430B5D" w:rsidRPr="0014105A">
              <w:rPr>
                <w:noProof/>
              </w:rPr>
              <w:t>rlpar</w:t>
            </w:r>
          </w:p>
        </w:tc>
        <w:tc>
          <w:tcPr>
            <w:tcW w:w="7111" w:type="dxa"/>
          </w:tcPr>
          <w:p w14:paraId="3D9DA277" w14:textId="77777777" w:rsidR="00430B5D" w:rsidRPr="0014105A" w:rsidRDefault="00430B5D" w:rsidP="00430B5D">
            <w:pPr>
              <w:rPr>
                <w:lang w:val="sl-SI"/>
              </w:rPr>
            </w:pPr>
            <w:r w:rsidRPr="0014105A">
              <w:rPr>
                <w:lang w:val="sl-SI"/>
              </w:rPr>
              <w:t>Dodatni parametri posredovani ob plačilu</w:t>
            </w:r>
          </w:p>
        </w:tc>
      </w:tr>
      <w:tr w:rsidR="00430B5D" w:rsidRPr="0014105A" w14:paraId="67DC28B6" w14:textId="77777777" w:rsidTr="00430B5D">
        <w:tc>
          <w:tcPr>
            <w:tcW w:w="2495" w:type="dxa"/>
          </w:tcPr>
          <w:p w14:paraId="20C43DC7" w14:textId="77777777" w:rsidR="00430B5D" w:rsidRPr="0014105A" w:rsidRDefault="00430B5D" w:rsidP="000451A1">
            <w:pPr>
              <w:pStyle w:val="code"/>
              <w:rPr>
                <w:noProof/>
              </w:rPr>
            </w:pPr>
            <w:r w:rsidRPr="0014105A">
              <w:rPr>
                <w:noProof/>
              </w:rPr>
              <w:t>casPlacila</w:t>
            </w:r>
          </w:p>
        </w:tc>
        <w:tc>
          <w:tcPr>
            <w:tcW w:w="7111" w:type="dxa"/>
          </w:tcPr>
          <w:p w14:paraId="2382B165" w14:textId="77777777" w:rsidR="00430B5D" w:rsidRPr="0014105A" w:rsidRDefault="00430B5D" w:rsidP="00430B5D">
            <w:pPr>
              <w:rPr>
                <w:lang w:val="sl-SI"/>
              </w:rPr>
            </w:pPr>
            <w:r w:rsidRPr="0014105A">
              <w:rPr>
                <w:lang w:val="sl-SI"/>
              </w:rPr>
              <w:t>Čas, ko je plačilo opravljeno</w:t>
            </w:r>
          </w:p>
        </w:tc>
      </w:tr>
      <w:tr w:rsidR="00430B5D" w:rsidRPr="0014105A" w14:paraId="4D73B272" w14:textId="77777777" w:rsidTr="00430B5D">
        <w:tc>
          <w:tcPr>
            <w:tcW w:w="2495" w:type="dxa"/>
          </w:tcPr>
          <w:p w14:paraId="0412B0BA" w14:textId="40203E13" w:rsidR="00430B5D" w:rsidRPr="0014105A" w:rsidRDefault="00BA2385" w:rsidP="000451A1">
            <w:pPr>
              <w:pStyle w:val="code"/>
              <w:rPr>
                <w:noProof/>
              </w:rPr>
            </w:pPr>
            <w:r w:rsidRPr="0014105A">
              <w:rPr>
                <w:noProof/>
              </w:rPr>
              <w:t>o</w:t>
            </w:r>
            <w:r w:rsidR="00430B5D" w:rsidRPr="0014105A">
              <w:rPr>
                <w:noProof/>
              </w:rPr>
              <w:t>pombe</w:t>
            </w:r>
          </w:p>
        </w:tc>
        <w:tc>
          <w:tcPr>
            <w:tcW w:w="7111" w:type="dxa"/>
          </w:tcPr>
          <w:p w14:paraId="5C12848B" w14:textId="77777777" w:rsidR="00430B5D" w:rsidRPr="0014105A" w:rsidRDefault="00430B5D" w:rsidP="00430B5D">
            <w:pPr>
              <w:rPr>
                <w:lang w:val="sl-SI"/>
              </w:rPr>
            </w:pPr>
            <w:r w:rsidRPr="0014105A">
              <w:rPr>
                <w:lang w:val="sl-SI"/>
              </w:rPr>
              <w:t>Opombe plačila</w:t>
            </w:r>
          </w:p>
        </w:tc>
      </w:tr>
      <w:tr w:rsidR="00430B5D" w:rsidRPr="0014105A" w14:paraId="4A3BF2E0" w14:textId="77777777" w:rsidTr="00430B5D">
        <w:tc>
          <w:tcPr>
            <w:tcW w:w="2495" w:type="dxa"/>
          </w:tcPr>
          <w:p w14:paraId="6A91931B" w14:textId="77777777" w:rsidR="00430B5D" w:rsidRPr="0014105A" w:rsidRDefault="00430B5D" w:rsidP="000451A1">
            <w:pPr>
              <w:pStyle w:val="code"/>
              <w:rPr>
                <w:noProof/>
              </w:rPr>
            </w:pPr>
            <w:r w:rsidRPr="0014105A">
              <w:rPr>
                <w:noProof/>
              </w:rPr>
              <w:t>nacinPlacila</w:t>
            </w:r>
          </w:p>
        </w:tc>
        <w:tc>
          <w:tcPr>
            <w:tcW w:w="7111" w:type="dxa"/>
          </w:tcPr>
          <w:p w14:paraId="6DC56EE3" w14:textId="77777777" w:rsidR="00430B5D" w:rsidRPr="0014105A" w:rsidRDefault="00430B5D" w:rsidP="00430B5D">
            <w:pPr>
              <w:rPr>
                <w:lang w:val="sl-SI"/>
              </w:rPr>
            </w:pPr>
            <w:r w:rsidRPr="0014105A">
              <w:rPr>
                <w:lang w:val="sl-SI"/>
              </w:rPr>
              <w:t>npr. MASTERCARD</w:t>
            </w:r>
          </w:p>
        </w:tc>
      </w:tr>
      <w:tr w:rsidR="00430B5D" w:rsidRPr="0014105A" w14:paraId="5B658DE4" w14:textId="77777777" w:rsidTr="00430B5D">
        <w:tc>
          <w:tcPr>
            <w:tcW w:w="2495" w:type="dxa"/>
          </w:tcPr>
          <w:p w14:paraId="78E15151" w14:textId="6A516D5F" w:rsidR="00430B5D" w:rsidRPr="0014105A" w:rsidRDefault="00BA2385" w:rsidP="000451A1">
            <w:pPr>
              <w:pStyle w:val="code"/>
            </w:pPr>
            <w:r w:rsidRPr="0014105A">
              <w:rPr>
                <w:noProof/>
              </w:rPr>
              <w:t>v</w:t>
            </w:r>
            <w:r w:rsidR="00430B5D" w:rsidRPr="0014105A">
              <w:rPr>
                <w:noProof/>
              </w:rPr>
              <w:t>aluta</w:t>
            </w:r>
          </w:p>
        </w:tc>
        <w:tc>
          <w:tcPr>
            <w:tcW w:w="7111" w:type="dxa"/>
          </w:tcPr>
          <w:p w14:paraId="76F97760" w14:textId="77777777" w:rsidR="00430B5D" w:rsidRPr="0014105A" w:rsidRDefault="00430B5D" w:rsidP="00430B5D">
            <w:pPr>
              <w:rPr>
                <w:lang w:val="sl-SI"/>
              </w:rPr>
            </w:pPr>
            <w:r w:rsidRPr="0014105A">
              <w:rPr>
                <w:lang w:val="sl-SI"/>
              </w:rPr>
              <w:t>npr. EUR</w:t>
            </w:r>
          </w:p>
        </w:tc>
      </w:tr>
    </w:tbl>
    <w:p w14:paraId="1517DD16" w14:textId="77777777" w:rsidR="00E138F7" w:rsidRPr="0014105A" w:rsidRDefault="00E138F7" w:rsidP="00E138F7">
      <w:pPr>
        <w:rPr>
          <w:lang w:val="sl-SI"/>
        </w:rPr>
      </w:pPr>
      <w:bookmarkStart w:id="195" w:name="_Toc370803941"/>
      <w:bookmarkStart w:id="196" w:name="_Toc370804049"/>
      <w:bookmarkStart w:id="197" w:name="_Toc370804138"/>
      <w:bookmarkStart w:id="198" w:name="_Toc370804208"/>
      <w:bookmarkStart w:id="199" w:name="_Toc370886419"/>
    </w:p>
    <w:p w14:paraId="620152F2" w14:textId="77777777" w:rsidR="00430B5D" w:rsidRPr="0014105A" w:rsidRDefault="00430B5D" w:rsidP="00E138F7">
      <w:pPr>
        <w:pStyle w:val="Heading4"/>
      </w:pPr>
      <w:r w:rsidRPr="0014105A">
        <w:t xml:space="preserve">XML dokument tipa </w:t>
      </w:r>
      <w:r w:rsidRPr="0014105A">
        <w:rPr>
          <w:rStyle w:val="codeChar"/>
        </w:rPr>
        <w:t>GENERATOR_XML</w:t>
      </w:r>
      <w:bookmarkEnd w:id="195"/>
      <w:bookmarkEnd w:id="196"/>
      <w:bookmarkEnd w:id="197"/>
      <w:bookmarkEnd w:id="198"/>
      <w:bookmarkEnd w:id="199"/>
    </w:p>
    <w:p w14:paraId="67D7F610" w14:textId="43991496" w:rsidR="00430B5D" w:rsidRPr="0014105A" w:rsidRDefault="00A95AF9" w:rsidP="00B96826">
      <w:pPr>
        <w:rPr>
          <w:lang w:val="sl-SI"/>
        </w:rPr>
      </w:pPr>
      <w:r w:rsidRPr="0014105A">
        <w:rPr>
          <w:lang w:val="sl-SI"/>
        </w:rPr>
        <w:t xml:space="preserve">Če je bila elektronska vloga sestavljena s pomočjo Generatorja obrazcev potem mora document ustrezati </w:t>
      </w:r>
      <w:r w:rsidR="00B96826" w:rsidRPr="0014105A">
        <w:rPr>
          <w:lang w:val="sl-SI"/>
        </w:rPr>
        <w:t>shemi</w:t>
      </w:r>
      <w:r w:rsidR="00E77EFF" w:rsidRPr="0014105A">
        <w:rPr>
          <w:lang w:val="sl-SI"/>
        </w:rPr>
        <w:t xml:space="preserve"> 20060921-GeneratorObrazev.xsd</w:t>
      </w:r>
      <w:r w:rsidR="00B96826" w:rsidRPr="0014105A">
        <w:rPr>
          <w:lang w:val="sl-SI"/>
        </w:rPr>
        <w:t xml:space="preserve">, ki jo uporablja </w:t>
      </w:r>
      <w:r w:rsidRPr="0014105A">
        <w:rPr>
          <w:lang w:val="sl-SI"/>
        </w:rPr>
        <w:t xml:space="preserve">ta </w:t>
      </w:r>
      <w:r w:rsidR="00B96826" w:rsidRPr="0014105A">
        <w:rPr>
          <w:lang w:val="sl-SI"/>
        </w:rPr>
        <w:t xml:space="preserve">aplikacija. </w:t>
      </w:r>
    </w:p>
    <w:p w14:paraId="7CB53896" w14:textId="77777777" w:rsidR="00A95AF9" w:rsidRPr="0014105A" w:rsidRDefault="00A95AF9" w:rsidP="00B96826">
      <w:pPr>
        <w:rPr>
          <w:lang w:val="sl-SI"/>
        </w:rPr>
      </w:pPr>
    </w:p>
    <w:p w14:paraId="516448C4" w14:textId="43797CBF" w:rsidR="00A95AF9" w:rsidRPr="0014105A" w:rsidRDefault="00A95AF9" w:rsidP="00B96826">
      <w:pPr>
        <w:rPr>
          <w:lang w:val="sl-SI"/>
        </w:rPr>
      </w:pPr>
      <w:r w:rsidRPr="0014105A">
        <w:rPr>
          <w:lang w:val="sl-SI"/>
        </w:rPr>
        <w:object w:dxaOrig="3270" w:dyaOrig="810" w14:anchorId="119DDD5F">
          <v:shape id="_x0000_i1027" type="#_x0000_t75" style="width:163.5pt;height:40.5pt" o:ole="">
            <v:imagedata r:id="rId25" o:title=""/>
          </v:shape>
          <o:OLEObject Type="Embed" ProgID="Package" ShapeID="_x0000_i1027" DrawAspect="Content" ObjectID="_1595915300" r:id="rId26"/>
        </w:object>
      </w:r>
    </w:p>
    <w:p w14:paraId="5B861FA9" w14:textId="77777777" w:rsidR="00A95AF9" w:rsidRPr="0014105A" w:rsidRDefault="00A95AF9" w:rsidP="00B96826">
      <w:pPr>
        <w:rPr>
          <w:lang w:val="sl-SI"/>
        </w:rPr>
      </w:pPr>
    </w:p>
    <w:p w14:paraId="061CF470" w14:textId="27A8B158" w:rsidR="00A95AF9" w:rsidRPr="0014105A" w:rsidRDefault="00A95AF9" w:rsidP="00A95AF9">
      <w:pPr>
        <w:rPr>
          <w:lang w:val="sl-SI"/>
        </w:rPr>
      </w:pPr>
      <w:r w:rsidRPr="0014105A">
        <w:rPr>
          <w:lang w:val="sl-SI"/>
        </w:rPr>
        <w:t>Vsaka takšna vloga, ki ustreza tej shemi vsebuje:</w:t>
      </w:r>
    </w:p>
    <w:p w14:paraId="03B67FF0" w14:textId="77777777" w:rsidR="00A95AF9" w:rsidRPr="0014105A" w:rsidRDefault="00A95AF9" w:rsidP="00A95AF9">
      <w:pPr>
        <w:rPr>
          <w:lang w:val="sl-SI"/>
        </w:rPr>
      </w:pPr>
    </w:p>
    <w:p w14:paraId="1FDA226A" w14:textId="26FF8ADC" w:rsidR="00A95AF9" w:rsidRPr="0014105A" w:rsidRDefault="00A95AF9" w:rsidP="00A95AF9">
      <w:pPr>
        <w:pStyle w:val="Bullets"/>
      </w:pPr>
      <w:r w:rsidRPr="0014105A">
        <w:t>XML z vsebino vloge</w:t>
      </w:r>
    </w:p>
    <w:p w14:paraId="0E66F90E" w14:textId="055D3163" w:rsidR="00A95AF9" w:rsidRPr="0014105A" w:rsidRDefault="00A95AF9" w:rsidP="00A95AF9">
      <w:pPr>
        <w:pStyle w:val="Bullets"/>
      </w:pPr>
      <w:r w:rsidRPr="0014105A">
        <w:t>Vizualizacija vsebine v PDF dokumentu (vsebuje iste podatke kot XML)</w:t>
      </w:r>
    </w:p>
    <w:p w14:paraId="1F6D3893" w14:textId="1C1DA69D" w:rsidR="00A95AF9" w:rsidRPr="0014105A" w:rsidRDefault="00A95AF9" w:rsidP="00A95AF9">
      <w:pPr>
        <w:pStyle w:val="Bullets"/>
      </w:pPr>
      <w:r w:rsidRPr="0014105A">
        <w:t>Morebitne priloge</w:t>
      </w:r>
    </w:p>
    <w:p w14:paraId="3C201281" w14:textId="2BD71771" w:rsidR="00A95AF9" w:rsidRPr="0014105A" w:rsidRDefault="00A95AF9" w:rsidP="00A95AF9">
      <w:pPr>
        <w:pStyle w:val="Bullets"/>
      </w:pPr>
      <w:r w:rsidRPr="0014105A">
        <w:t>Metapodatke (o sami vlogi, pošiljanje, vročanje)</w:t>
      </w:r>
    </w:p>
    <w:p w14:paraId="3572B40F" w14:textId="3D230653" w:rsidR="00A95AF9" w:rsidRPr="0014105A" w:rsidRDefault="00A95AF9" w:rsidP="00A95AF9">
      <w:pPr>
        <w:pStyle w:val="Bullets"/>
      </w:pPr>
      <w:r w:rsidRPr="0014105A">
        <w:t>Digitalni podpis celotnega dokumenta</w:t>
      </w:r>
    </w:p>
    <w:p w14:paraId="67F6ED99" w14:textId="77777777" w:rsidR="0008527C" w:rsidRPr="0014105A" w:rsidRDefault="0008527C" w:rsidP="00E77EFF">
      <w:pPr>
        <w:rPr>
          <w:lang w:val="sl-SI"/>
        </w:rPr>
      </w:pPr>
    </w:p>
    <w:p w14:paraId="07F53B9C" w14:textId="77777777" w:rsidR="0008527C" w:rsidRPr="0014105A" w:rsidRDefault="0008527C" w:rsidP="00E77EFF">
      <w:pPr>
        <w:rPr>
          <w:lang w:val="sl-SI"/>
        </w:rPr>
      </w:pPr>
    </w:p>
    <w:p w14:paraId="45E0FEA0" w14:textId="0705E37F" w:rsidR="00E77EFF" w:rsidRPr="0014105A" w:rsidRDefault="00E77EFF" w:rsidP="00E77EFF">
      <w:pPr>
        <w:rPr>
          <w:lang w:val="sl-SI"/>
        </w:rPr>
      </w:pPr>
      <w:r w:rsidRPr="0014105A">
        <w:rPr>
          <w:lang w:val="sl-SI"/>
        </w:rPr>
        <w:t>Shemo je zasnovana tako, da poleg prenosa podatkov ustreza naslednjim zahtevam:</w:t>
      </w:r>
    </w:p>
    <w:p w14:paraId="3402DE63" w14:textId="77777777" w:rsidR="00E77EFF" w:rsidRPr="0014105A" w:rsidRDefault="00E77EFF" w:rsidP="00E77EFF">
      <w:pPr>
        <w:rPr>
          <w:lang w:val="sl-SI"/>
        </w:rPr>
      </w:pPr>
    </w:p>
    <w:p w14:paraId="63952B29" w14:textId="268D2FB9" w:rsidR="00E77EFF" w:rsidRPr="0014105A" w:rsidRDefault="00E77EFF" w:rsidP="0008527C">
      <w:pPr>
        <w:pStyle w:val="Bullets"/>
      </w:pPr>
      <w:r w:rsidRPr="0014105A">
        <w:t>Dokument mora vsebovati dovolj podatkov, da ga je možno samostojno prikazati – vsebuje tudi podatke o nazivih polj.</w:t>
      </w:r>
    </w:p>
    <w:p w14:paraId="6CA59CC2" w14:textId="0D288EB2" w:rsidR="00E77EFF" w:rsidRPr="0014105A" w:rsidRDefault="00E77EFF" w:rsidP="0008527C">
      <w:pPr>
        <w:pStyle w:val="Bullets"/>
      </w:pPr>
      <w:r w:rsidRPr="0014105A">
        <w:t>Podpira vse tipe polj, ki so na voljo v Generatorju obrazcev ter dopušča možnost za razširitev nabora polj – shema sama po sebi ne predpisuje tipov polj.</w:t>
      </w:r>
    </w:p>
    <w:p w14:paraId="2B01D0FB" w14:textId="77777777" w:rsidR="00E77EFF" w:rsidRPr="0014105A" w:rsidRDefault="00E77EFF" w:rsidP="00E77EFF">
      <w:pPr>
        <w:rPr>
          <w:lang w:val="sl-SI"/>
        </w:rPr>
      </w:pPr>
      <w:r w:rsidRPr="0014105A">
        <w:rPr>
          <w:lang w:val="sl-SI"/>
        </w:rPr>
        <w:t xml:space="preserve">Vsako polje ima svoj naziv, ki je namenjen za prikaz XML dokumenta s pomočji XSL trasformacije. Posamezno polje obrazca je tudi identificirano z atributom »koda«, ki je mišljen kot računalniku prijazna predstavitev atributa »naziv«. Polje z nazivom  npr. »Datum prijave« dobi kodo »datumPrijave«. V XML sta na voljo oba </w:t>
      </w:r>
      <w:r w:rsidRPr="0014105A">
        <w:rPr>
          <w:lang w:val="sl-SI"/>
        </w:rPr>
        <w:lastRenderedPageBreak/>
        <w:t>podatka.</w:t>
      </w:r>
    </w:p>
    <w:p w14:paraId="7FBAFD81" w14:textId="77777777" w:rsidR="00E77EFF" w:rsidRPr="0014105A" w:rsidRDefault="00E77EFF" w:rsidP="00E77EFF">
      <w:pPr>
        <w:rPr>
          <w:lang w:val="sl-SI"/>
        </w:rPr>
      </w:pPr>
    </w:p>
    <w:p w14:paraId="579AD7A4" w14:textId="439C3347" w:rsidR="00A95AF9" w:rsidRPr="0014105A" w:rsidRDefault="00E77EFF" w:rsidP="00E77EFF">
      <w:pPr>
        <w:rPr>
          <w:lang w:val="sl-SI"/>
        </w:rPr>
      </w:pPr>
      <w:r w:rsidRPr="0014105A">
        <w:rPr>
          <w:lang w:val="sl-SI"/>
        </w:rPr>
        <w:t>Obveznost posameznih polj se znotraj XML ne preverja. Ta kontrola se izvrši še preden se obrazec pretvori v XML.</w:t>
      </w:r>
    </w:p>
    <w:p w14:paraId="29A3C31B" w14:textId="4C6EA155" w:rsidR="00AD7203" w:rsidRPr="0014105A" w:rsidRDefault="00AD7203" w:rsidP="00E77EFF">
      <w:pPr>
        <w:rPr>
          <w:lang w:val="sl-SI"/>
        </w:rPr>
      </w:pPr>
    </w:p>
    <w:p w14:paraId="3BAC7E90" w14:textId="42515564" w:rsidR="00AD7203" w:rsidRPr="0014105A" w:rsidRDefault="00AD7203" w:rsidP="00AC4531">
      <w:pPr>
        <w:pStyle w:val="Heading4"/>
        <w:tabs>
          <w:tab w:val="num" w:pos="0"/>
        </w:tabs>
        <w:ind w:left="720" w:hanging="720"/>
      </w:pPr>
      <w:r w:rsidRPr="0014105A">
        <w:t>XML dokument tipa VREDNOTNICA_XML</w:t>
      </w:r>
    </w:p>
    <w:p w14:paraId="03E54180" w14:textId="2BB4E8BC" w:rsidR="00AD7203" w:rsidRPr="0014105A" w:rsidRDefault="00AD7203" w:rsidP="00AD7203">
      <w:pPr>
        <w:rPr>
          <w:lang w:val="sl-SI"/>
        </w:rPr>
      </w:pPr>
      <w:r w:rsidRPr="0014105A">
        <w:rPr>
          <w:lang w:val="sl-SI"/>
        </w:rPr>
        <w:t>XML, ki predstavlja vlogo Vrednotnice za državljan</w:t>
      </w:r>
      <w:r w:rsidR="008E4DDE" w:rsidRPr="0014105A">
        <w:rPr>
          <w:lang w:val="sl-SI"/>
        </w:rPr>
        <w:t xml:space="preserve">a ustreza </w:t>
      </w:r>
      <w:r w:rsidRPr="0014105A">
        <w:rPr>
          <w:rStyle w:val="codeChar"/>
          <w:lang w:val="sl-SI"/>
        </w:rPr>
        <w:t>xml</w:t>
      </w:r>
      <w:r w:rsidRPr="0014105A">
        <w:rPr>
          <w:lang w:val="sl-SI"/>
        </w:rPr>
        <w:t xml:space="preserve"> shemi z imenom </w:t>
      </w:r>
      <w:r w:rsidR="00101EE5" w:rsidRPr="0014105A">
        <w:rPr>
          <w:rStyle w:val="codeChar"/>
          <w:lang w:val="sl-SI"/>
        </w:rPr>
        <w:t>VrednotnicaDrzavljan</w:t>
      </w:r>
      <w:r w:rsidRPr="0014105A">
        <w:rPr>
          <w:rStyle w:val="codeChar"/>
          <w:lang w:val="sl-SI"/>
        </w:rPr>
        <w:t>.xsd</w:t>
      </w:r>
      <w:r w:rsidRPr="0014105A">
        <w:rPr>
          <w:lang w:val="sl-SI"/>
        </w:rPr>
        <w:t xml:space="preserve"> in je pripeta v tem dokumentu. V nadaljevanju si bomo ogledali elemente takšnega XML dokumenta in podali njihov pomen.</w:t>
      </w:r>
    </w:p>
    <w:p w14:paraId="1DB641A9" w14:textId="35679B33" w:rsidR="00D20E6D" w:rsidRPr="0014105A" w:rsidRDefault="00D20E6D" w:rsidP="00AD7203">
      <w:pPr>
        <w:rPr>
          <w:lang w:val="sl-SI"/>
        </w:rPr>
      </w:pPr>
    </w:p>
    <w:p w14:paraId="5AB6E477" w14:textId="3ED66DA5" w:rsidR="00D20E6D" w:rsidRPr="0014105A" w:rsidRDefault="00D20E6D" w:rsidP="00AD7203">
      <w:pPr>
        <w:rPr>
          <w:lang w:val="sl-SI"/>
        </w:rPr>
      </w:pPr>
      <w:r w:rsidRPr="0014105A">
        <w:rPr>
          <w:lang w:val="sl-SI"/>
        </w:rPr>
        <w:object w:dxaOrig="2490" w:dyaOrig="810" w14:anchorId="3DE126BD">
          <v:shape id="_x0000_i1028" type="#_x0000_t75" style="width:125pt;height:40.5pt" o:ole="">
            <v:imagedata r:id="rId27" o:title=""/>
          </v:shape>
          <o:OLEObject Type="Embed" ProgID="Package" ShapeID="_x0000_i1028" DrawAspect="Content" ObjectID="_1595915301" r:id="rId28"/>
        </w:object>
      </w:r>
    </w:p>
    <w:p w14:paraId="0197FD20" w14:textId="77777777" w:rsidR="00D20E6D" w:rsidRPr="0014105A" w:rsidRDefault="00D20E6D" w:rsidP="00AD7203">
      <w:pPr>
        <w:rPr>
          <w:lang w:val="sl-SI"/>
        </w:rPr>
      </w:pPr>
    </w:p>
    <w:p w14:paraId="32352C96" w14:textId="1365A8B0" w:rsidR="00AD7203" w:rsidRPr="0014105A" w:rsidRDefault="00AD7203" w:rsidP="00AD7203">
      <w:pPr>
        <w:rPr>
          <w:lang w:val="sl-SI"/>
        </w:rPr>
      </w:pPr>
      <w:r w:rsidRPr="0014105A">
        <w:rPr>
          <w:lang w:val="sl-SI"/>
        </w:rPr>
        <w:t xml:space="preserve">Element </w:t>
      </w:r>
      <w:r w:rsidR="008E4DDE" w:rsidRPr="0014105A">
        <w:rPr>
          <w:rStyle w:val="codeChar"/>
          <w:lang w:val="sl-SI"/>
        </w:rPr>
        <w:t>VrednotnicaDrzavljan</w:t>
      </w:r>
      <w:r w:rsidR="008E4DDE" w:rsidRPr="0014105A">
        <w:rPr>
          <w:lang w:val="sl-SI"/>
        </w:rPr>
        <w:t xml:space="preserve"> je</w:t>
      </w:r>
      <w:r w:rsidRPr="0014105A">
        <w:rPr>
          <w:lang w:val="sl-SI"/>
        </w:rPr>
        <w:t xml:space="preserve"> glavni element v </w:t>
      </w:r>
      <w:r w:rsidR="008E4DDE" w:rsidRPr="0014105A">
        <w:rPr>
          <w:lang w:val="sl-SI"/>
        </w:rPr>
        <w:t>XML-ju s podatki vrednotnice. Vsebovani elementi so podani v spodnji tabeli.</w:t>
      </w:r>
    </w:p>
    <w:p w14:paraId="0D88D141" w14:textId="77777777" w:rsidR="00AD7203" w:rsidRPr="0014105A" w:rsidRDefault="00AD7203" w:rsidP="00AD7203">
      <w:pPr>
        <w:rPr>
          <w:highlight w:val="yellow"/>
          <w:lang w:val="sl-SI"/>
        </w:rPr>
      </w:pPr>
    </w:p>
    <w:p w14:paraId="54D06AAD" w14:textId="61FAD372" w:rsidR="00AD7203" w:rsidRPr="0014105A" w:rsidRDefault="00AD7203" w:rsidP="00AD7203">
      <w:pPr>
        <w:pStyle w:val="Caption"/>
        <w:keepNext/>
        <w:rPr>
          <w:lang w:val="sl-SI"/>
        </w:rPr>
      </w:pPr>
      <w:bookmarkStart w:id="200" w:name="_Toc521500801"/>
      <w:bookmarkStart w:id="201" w:name="_Toc482020207"/>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EF3FC1">
        <w:rPr>
          <w:noProof/>
          <w:lang w:val="sl-SI"/>
        </w:rPr>
        <w:t>11</w:t>
      </w:r>
      <w:r w:rsidRPr="0014105A">
        <w:rPr>
          <w:lang w:val="sl-SI"/>
        </w:rPr>
        <w:fldChar w:fldCharType="end"/>
      </w:r>
      <w:r w:rsidRPr="0014105A">
        <w:rPr>
          <w:lang w:val="sl-SI"/>
        </w:rPr>
        <w:t xml:space="preserve">: </w:t>
      </w:r>
      <w:r w:rsidR="00BA0B26" w:rsidRPr="0014105A">
        <w:rPr>
          <w:lang w:val="sl-SI"/>
        </w:rPr>
        <w:t xml:space="preserve">VrednotnicaDrzavljan </w:t>
      </w:r>
      <w:r w:rsidRPr="0014105A">
        <w:rPr>
          <w:lang w:val="sl-SI"/>
        </w:rPr>
        <w:t>elementi</w:t>
      </w:r>
      <w:bookmarkEnd w:id="200"/>
      <w:bookmarkEnd w:id="201"/>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6269"/>
      </w:tblGrid>
      <w:tr w:rsidR="00AD7203" w:rsidRPr="0014105A" w14:paraId="12CAAC1E" w14:textId="77777777" w:rsidTr="00BA0B26">
        <w:tc>
          <w:tcPr>
            <w:tcW w:w="3337" w:type="dxa"/>
            <w:shd w:val="clear" w:color="auto" w:fill="000000"/>
          </w:tcPr>
          <w:p w14:paraId="5A99544D" w14:textId="77777777" w:rsidR="00AD7203" w:rsidRPr="0014105A" w:rsidRDefault="00AD7203" w:rsidP="008E4DDE">
            <w:pPr>
              <w:jc w:val="center"/>
              <w:rPr>
                <w:b/>
                <w:bCs/>
                <w:highlight w:val="yellow"/>
                <w:lang w:val="sl-SI"/>
              </w:rPr>
            </w:pPr>
            <w:r w:rsidRPr="0014105A">
              <w:rPr>
                <w:b/>
                <w:bCs/>
                <w:lang w:val="sl-SI"/>
              </w:rPr>
              <w:t>Element</w:t>
            </w:r>
          </w:p>
        </w:tc>
        <w:tc>
          <w:tcPr>
            <w:tcW w:w="6269" w:type="dxa"/>
            <w:shd w:val="clear" w:color="auto" w:fill="000000"/>
          </w:tcPr>
          <w:p w14:paraId="4743E590" w14:textId="77777777" w:rsidR="00AD7203" w:rsidRPr="0014105A" w:rsidRDefault="00AD7203" w:rsidP="008E4DDE">
            <w:pPr>
              <w:tabs>
                <w:tab w:val="left" w:pos="530"/>
                <w:tab w:val="center" w:pos="3447"/>
              </w:tabs>
              <w:rPr>
                <w:b/>
                <w:bCs/>
                <w:highlight w:val="yellow"/>
                <w:lang w:val="sl-SI"/>
              </w:rPr>
            </w:pPr>
            <w:r w:rsidRPr="0014105A">
              <w:rPr>
                <w:b/>
                <w:bCs/>
                <w:lang w:val="sl-SI"/>
              </w:rPr>
              <w:tab/>
            </w:r>
            <w:r w:rsidRPr="0014105A">
              <w:rPr>
                <w:b/>
                <w:bCs/>
                <w:lang w:val="sl-SI"/>
              </w:rPr>
              <w:tab/>
              <w:t>Opis</w:t>
            </w:r>
          </w:p>
        </w:tc>
      </w:tr>
      <w:tr w:rsidR="00AD7203" w:rsidRPr="0014105A" w14:paraId="3C300271" w14:textId="77777777" w:rsidTr="00BA0B26">
        <w:tc>
          <w:tcPr>
            <w:tcW w:w="3337" w:type="dxa"/>
          </w:tcPr>
          <w:p w14:paraId="0439B678" w14:textId="38F04302" w:rsidR="00AD7203" w:rsidRPr="0014105A" w:rsidRDefault="008E4DDE" w:rsidP="008E4DDE">
            <w:pPr>
              <w:pStyle w:val="code"/>
            </w:pPr>
            <w:r w:rsidRPr="0014105A">
              <w:rPr>
                <w:noProof/>
              </w:rPr>
              <w:t>Narocnik</w:t>
            </w:r>
          </w:p>
        </w:tc>
        <w:tc>
          <w:tcPr>
            <w:tcW w:w="6269" w:type="dxa"/>
          </w:tcPr>
          <w:p w14:paraId="3519DC95" w14:textId="2A96FDE9" w:rsidR="00AD7203" w:rsidRPr="0014105A" w:rsidRDefault="00BA0B26" w:rsidP="00EA7EA7">
            <w:pPr>
              <w:rPr>
                <w:lang w:val="sl-SI"/>
              </w:rPr>
            </w:pPr>
            <w:r w:rsidRPr="0014105A">
              <w:rPr>
                <w:lang w:val="sl-SI"/>
              </w:rPr>
              <w:t xml:space="preserve">Podatki o naročniku zahtevka/zavezancu za plačilo prispevka za ODD </w:t>
            </w:r>
            <w:r w:rsidR="00AD7203" w:rsidRPr="0014105A">
              <w:rPr>
                <w:lang w:val="sl-SI"/>
              </w:rPr>
              <w:t>–</w:t>
            </w:r>
            <w:r w:rsidR="00EA7EA7" w:rsidRPr="0014105A">
              <w:rPr>
                <w:lang w:val="sl-SI"/>
              </w:rPr>
              <w:t xml:space="preserve"> </w:t>
            </w:r>
            <w:r w:rsidR="00AD7203" w:rsidRPr="0014105A">
              <w:rPr>
                <w:lang w:val="sl-SI"/>
              </w:rPr>
              <w:t xml:space="preserve">opis </w:t>
            </w:r>
            <w:r w:rsidRPr="0014105A">
              <w:rPr>
                <w:lang w:val="sl-SI"/>
              </w:rPr>
              <w:t>vsebovanih elementov</w:t>
            </w:r>
            <w:r w:rsidR="00AD7203" w:rsidRPr="0014105A">
              <w:rPr>
                <w:lang w:val="sl-SI"/>
              </w:rPr>
              <w:t xml:space="preserve"> je podan v </w:t>
            </w:r>
            <w:r w:rsidR="00EA7EA7" w:rsidRPr="0014105A">
              <w:rPr>
                <w:lang w:val="sl-SI"/>
              </w:rPr>
              <w:t>nadaljevanju</w:t>
            </w:r>
          </w:p>
        </w:tc>
      </w:tr>
      <w:tr w:rsidR="00AD7203" w:rsidRPr="0014105A" w14:paraId="13351DC7" w14:textId="77777777" w:rsidTr="00BA0B26">
        <w:tc>
          <w:tcPr>
            <w:tcW w:w="3337" w:type="dxa"/>
          </w:tcPr>
          <w:p w14:paraId="18DA7960" w14:textId="7BE27E0F" w:rsidR="00AD7203" w:rsidRPr="0014105A" w:rsidRDefault="008E4DDE" w:rsidP="008E4DDE">
            <w:pPr>
              <w:pStyle w:val="code"/>
            </w:pPr>
            <w:r w:rsidRPr="0014105A">
              <w:rPr>
                <w:noProof/>
              </w:rPr>
              <w:t>Izvajalec</w:t>
            </w:r>
          </w:p>
        </w:tc>
        <w:tc>
          <w:tcPr>
            <w:tcW w:w="6269" w:type="dxa"/>
          </w:tcPr>
          <w:p w14:paraId="106F26ED" w14:textId="07F34592" w:rsidR="00AD7203" w:rsidRPr="0014105A" w:rsidRDefault="00BA0B26" w:rsidP="00EA7EA7">
            <w:pPr>
              <w:rPr>
                <w:lang w:val="sl-SI"/>
              </w:rPr>
            </w:pPr>
            <w:r w:rsidRPr="0014105A">
              <w:rPr>
                <w:lang w:val="sl-SI"/>
              </w:rPr>
              <w:t>Podatki o izvajalcu ODD/zavarovancu –</w:t>
            </w:r>
            <w:r w:rsidR="00EA7EA7" w:rsidRPr="0014105A">
              <w:rPr>
                <w:lang w:val="sl-SI"/>
              </w:rPr>
              <w:t xml:space="preserve"> </w:t>
            </w:r>
            <w:r w:rsidRPr="0014105A">
              <w:rPr>
                <w:lang w:val="sl-SI"/>
              </w:rPr>
              <w:t xml:space="preserve">opis vsebovanih elementov je podan </w:t>
            </w:r>
            <w:r w:rsidR="00EA7EA7" w:rsidRPr="0014105A">
              <w:rPr>
                <w:lang w:val="sl-SI"/>
              </w:rPr>
              <w:t>v nadaljevanju</w:t>
            </w:r>
          </w:p>
        </w:tc>
      </w:tr>
      <w:tr w:rsidR="00AD7203" w:rsidRPr="0014105A" w14:paraId="480360F7" w14:textId="77777777" w:rsidTr="00BA0B26">
        <w:tc>
          <w:tcPr>
            <w:tcW w:w="3337" w:type="dxa"/>
          </w:tcPr>
          <w:p w14:paraId="77C4204D" w14:textId="7A85F51A" w:rsidR="00AD7203" w:rsidRPr="0014105A" w:rsidRDefault="008E4DDE" w:rsidP="008E4DDE">
            <w:pPr>
              <w:pStyle w:val="code"/>
            </w:pPr>
            <w:r w:rsidRPr="0014105A">
              <w:rPr>
                <w:noProof/>
              </w:rPr>
              <w:t>VrednotnicaSeIzdajaZaMesec</w:t>
            </w:r>
          </w:p>
        </w:tc>
        <w:tc>
          <w:tcPr>
            <w:tcW w:w="6269" w:type="dxa"/>
          </w:tcPr>
          <w:p w14:paraId="3A180EFA" w14:textId="53678207" w:rsidR="00AD7203" w:rsidRPr="0014105A" w:rsidRDefault="00BA0B26" w:rsidP="008E4DDE">
            <w:pPr>
              <w:rPr>
                <w:lang w:val="sl-SI"/>
              </w:rPr>
            </w:pPr>
            <w:r w:rsidRPr="0014105A">
              <w:rPr>
                <w:lang w:val="sl-SI"/>
              </w:rPr>
              <w:t>Za kateri mesec se izdaja vrednotnica v formatu MMyyyy</w:t>
            </w:r>
          </w:p>
        </w:tc>
      </w:tr>
      <w:tr w:rsidR="00AD7203" w:rsidRPr="0014105A" w14:paraId="7515757D" w14:textId="77777777" w:rsidTr="00BA0B26">
        <w:tc>
          <w:tcPr>
            <w:tcW w:w="3337" w:type="dxa"/>
          </w:tcPr>
          <w:p w14:paraId="44ABBCE5" w14:textId="3EB969FF" w:rsidR="00AD7203" w:rsidRPr="0014105A" w:rsidRDefault="008E4DDE" w:rsidP="008E4DDE">
            <w:pPr>
              <w:pStyle w:val="code"/>
              <w:rPr>
                <w:noProof/>
              </w:rPr>
            </w:pPr>
            <w:r w:rsidRPr="0014105A">
              <w:rPr>
                <w:noProof/>
              </w:rPr>
              <w:t>StevilkaRacuna</w:t>
            </w:r>
          </w:p>
        </w:tc>
        <w:tc>
          <w:tcPr>
            <w:tcW w:w="6269" w:type="dxa"/>
          </w:tcPr>
          <w:p w14:paraId="0B7A7CE1" w14:textId="52F67585" w:rsidR="00AD7203" w:rsidRPr="0014105A" w:rsidRDefault="00BA0B26" w:rsidP="00BA0B26">
            <w:pPr>
              <w:rPr>
                <w:lang w:val="sl-SI"/>
              </w:rPr>
            </w:pPr>
            <w:r w:rsidRPr="0014105A">
              <w:rPr>
                <w:lang w:val="sl-SI"/>
              </w:rPr>
              <w:t>Številka računa iz sistema eplačil s katerim je bilo opravljeno plačil</w:t>
            </w:r>
            <w:r w:rsidR="00101EE5" w:rsidRPr="0014105A">
              <w:rPr>
                <w:lang w:val="sl-SI"/>
              </w:rPr>
              <w:t>o</w:t>
            </w:r>
          </w:p>
        </w:tc>
      </w:tr>
      <w:tr w:rsidR="00101EE5" w:rsidRPr="0014105A" w14:paraId="3FDFA781" w14:textId="77777777" w:rsidTr="00BA0B26">
        <w:tc>
          <w:tcPr>
            <w:tcW w:w="3337" w:type="dxa"/>
          </w:tcPr>
          <w:p w14:paraId="4A7AF310" w14:textId="7762DBB7" w:rsidR="00101EE5" w:rsidRPr="0014105A" w:rsidRDefault="00101EE5" w:rsidP="008E4DDE">
            <w:pPr>
              <w:pStyle w:val="code"/>
              <w:rPr>
                <w:noProof/>
              </w:rPr>
            </w:pPr>
            <w:r w:rsidRPr="0014105A">
              <w:rPr>
                <w:noProof/>
              </w:rPr>
              <w:t>DavcnaPlacilnegaServisa</w:t>
            </w:r>
          </w:p>
        </w:tc>
        <w:tc>
          <w:tcPr>
            <w:tcW w:w="6269" w:type="dxa"/>
          </w:tcPr>
          <w:p w14:paraId="69CB85FA" w14:textId="54075239" w:rsidR="00101EE5" w:rsidRPr="0014105A" w:rsidRDefault="00101EE5" w:rsidP="00BA0B26">
            <w:pPr>
              <w:rPr>
                <w:lang w:val="sl-SI"/>
              </w:rPr>
            </w:pPr>
            <w:r w:rsidRPr="0014105A">
              <w:rPr>
                <w:lang w:val="sl-SI"/>
              </w:rPr>
              <w:t>Davčna številka plačilnega servisa preko katerega je bilo izvedeno plačilo</w:t>
            </w:r>
          </w:p>
        </w:tc>
      </w:tr>
      <w:tr w:rsidR="00AD7203" w:rsidRPr="0014105A" w14:paraId="4721D04E" w14:textId="77777777" w:rsidTr="00BA0B26">
        <w:tc>
          <w:tcPr>
            <w:tcW w:w="3337" w:type="dxa"/>
          </w:tcPr>
          <w:p w14:paraId="5A04D401" w14:textId="3D048020" w:rsidR="00AD7203" w:rsidRPr="0014105A" w:rsidRDefault="008E4DDE" w:rsidP="008E4DDE">
            <w:pPr>
              <w:pStyle w:val="code"/>
              <w:rPr>
                <w:noProof/>
              </w:rPr>
            </w:pPr>
            <w:r w:rsidRPr="0014105A">
              <w:rPr>
                <w:noProof/>
              </w:rPr>
              <w:t>DatumPlacilaRacuna</w:t>
            </w:r>
          </w:p>
        </w:tc>
        <w:tc>
          <w:tcPr>
            <w:tcW w:w="6269" w:type="dxa"/>
          </w:tcPr>
          <w:p w14:paraId="0646045B" w14:textId="5341AE77" w:rsidR="00AD7203" w:rsidRPr="0014105A" w:rsidRDefault="008E4DDE" w:rsidP="00BA0B26">
            <w:pPr>
              <w:rPr>
                <w:lang w:val="sl-SI"/>
              </w:rPr>
            </w:pPr>
            <w:r w:rsidRPr="0014105A">
              <w:rPr>
                <w:lang w:val="sl-SI"/>
              </w:rPr>
              <w:t>Čas, ko je plačilo opravljeno</w:t>
            </w:r>
          </w:p>
        </w:tc>
      </w:tr>
      <w:tr w:rsidR="00AD7203" w:rsidRPr="0014105A" w14:paraId="78F05809" w14:textId="77777777" w:rsidTr="00BA0B26">
        <w:tc>
          <w:tcPr>
            <w:tcW w:w="3337" w:type="dxa"/>
          </w:tcPr>
          <w:p w14:paraId="7741117B" w14:textId="740A799B" w:rsidR="00AD7203" w:rsidRPr="0014105A" w:rsidRDefault="008E4DDE" w:rsidP="008E4DDE">
            <w:pPr>
              <w:pStyle w:val="code"/>
            </w:pPr>
            <w:r w:rsidRPr="0014105A">
              <w:rPr>
                <w:noProof/>
              </w:rPr>
              <w:t>ZnesekPlacila</w:t>
            </w:r>
          </w:p>
        </w:tc>
        <w:tc>
          <w:tcPr>
            <w:tcW w:w="6269" w:type="dxa"/>
          </w:tcPr>
          <w:p w14:paraId="16489106" w14:textId="2E51263B" w:rsidR="00AD7203" w:rsidRPr="0014105A" w:rsidRDefault="008E4DDE" w:rsidP="00BA0B26">
            <w:pPr>
              <w:rPr>
                <w:lang w:val="sl-SI"/>
              </w:rPr>
            </w:pPr>
            <w:r w:rsidRPr="0014105A">
              <w:rPr>
                <w:lang w:val="sl-SI"/>
              </w:rPr>
              <w:t>Znesek plačila</w:t>
            </w:r>
          </w:p>
        </w:tc>
      </w:tr>
      <w:tr w:rsidR="00A1209B" w:rsidRPr="0014105A" w14:paraId="696F1B53" w14:textId="77777777" w:rsidTr="00BA0B26">
        <w:tc>
          <w:tcPr>
            <w:tcW w:w="3337" w:type="dxa"/>
          </w:tcPr>
          <w:p w14:paraId="39EED6E3" w14:textId="1B7FE858" w:rsidR="00A1209B" w:rsidRPr="0014105A" w:rsidRDefault="00A1209B" w:rsidP="008E4DDE">
            <w:pPr>
              <w:pStyle w:val="code"/>
              <w:rPr>
                <w:noProof/>
              </w:rPr>
            </w:pPr>
            <w:r w:rsidRPr="0014105A">
              <w:rPr>
                <w:noProof/>
              </w:rPr>
              <w:t>PostavkaPIZ</w:t>
            </w:r>
          </w:p>
        </w:tc>
        <w:tc>
          <w:tcPr>
            <w:tcW w:w="6269" w:type="dxa"/>
          </w:tcPr>
          <w:p w14:paraId="1AB69497" w14:textId="405CD776" w:rsidR="00A1209B" w:rsidRPr="0014105A" w:rsidRDefault="00D20E6D" w:rsidP="00BA0B26">
            <w:pPr>
              <w:rPr>
                <w:lang w:val="sl-SI"/>
              </w:rPr>
            </w:pPr>
            <w:r w:rsidRPr="0014105A">
              <w:rPr>
                <w:lang w:val="sl-SI"/>
              </w:rPr>
              <w:t>Znesek postavke za plačilo PIZ</w:t>
            </w:r>
          </w:p>
        </w:tc>
      </w:tr>
      <w:tr w:rsidR="00A1209B" w:rsidRPr="0014105A" w14:paraId="4A826C61" w14:textId="77777777" w:rsidTr="00BA0B26">
        <w:tc>
          <w:tcPr>
            <w:tcW w:w="3337" w:type="dxa"/>
          </w:tcPr>
          <w:p w14:paraId="7DD45BF3" w14:textId="3BF27CD0" w:rsidR="00A1209B" w:rsidRPr="0014105A" w:rsidRDefault="00A1209B" w:rsidP="008E4DDE">
            <w:pPr>
              <w:pStyle w:val="code"/>
              <w:rPr>
                <w:noProof/>
              </w:rPr>
            </w:pPr>
            <w:r w:rsidRPr="0014105A">
              <w:rPr>
                <w:noProof/>
              </w:rPr>
              <w:t>PostavkaZZ</w:t>
            </w:r>
          </w:p>
        </w:tc>
        <w:tc>
          <w:tcPr>
            <w:tcW w:w="6269" w:type="dxa"/>
          </w:tcPr>
          <w:p w14:paraId="56D87EB9" w14:textId="5513D127" w:rsidR="00A1209B" w:rsidRPr="0014105A" w:rsidRDefault="00D20E6D" w:rsidP="00BA0B26">
            <w:pPr>
              <w:rPr>
                <w:lang w:val="sl-SI"/>
              </w:rPr>
            </w:pPr>
            <w:r w:rsidRPr="0014105A">
              <w:rPr>
                <w:lang w:val="sl-SI"/>
              </w:rPr>
              <w:t>Znesek postavke za plačilo ZZ</w:t>
            </w:r>
          </w:p>
        </w:tc>
      </w:tr>
    </w:tbl>
    <w:p w14:paraId="376E4EB3" w14:textId="77777777" w:rsidR="00AD7203" w:rsidRPr="0014105A" w:rsidRDefault="00AD7203" w:rsidP="00AD7203">
      <w:pPr>
        <w:rPr>
          <w:highlight w:val="yellow"/>
          <w:lang w:val="sl-SI"/>
        </w:rPr>
      </w:pPr>
    </w:p>
    <w:p w14:paraId="53B28FB7" w14:textId="3F53D43F" w:rsidR="00BA0B26" w:rsidRPr="0014105A" w:rsidRDefault="00BA0B26" w:rsidP="00BA0B26">
      <w:pPr>
        <w:rPr>
          <w:lang w:val="sl-SI"/>
        </w:rPr>
      </w:pPr>
      <w:r w:rsidRPr="0014105A">
        <w:rPr>
          <w:lang w:val="sl-SI"/>
        </w:rPr>
        <w:t>Podatki o naročniku v elementu</w:t>
      </w:r>
      <w:r w:rsidR="00EA7EA7" w:rsidRPr="0014105A">
        <w:rPr>
          <w:lang w:val="sl-SI"/>
        </w:rPr>
        <w:t xml:space="preserve"> </w:t>
      </w:r>
      <w:r w:rsidR="00EA7EA7" w:rsidRPr="0014105A">
        <w:rPr>
          <w:rFonts w:ascii="Courier New" w:hAnsi="Courier New" w:cs="Courier New"/>
          <w:lang w:val="sl-SI"/>
        </w:rPr>
        <w:t>Narocnik</w:t>
      </w:r>
      <w:r w:rsidRPr="0014105A">
        <w:rPr>
          <w:lang w:val="sl-SI"/>
        </w:rPr>
        <w:t xml:space="preserve"> se v XML-ju vrednotnice lahko nahaja največ enkrat ali pa tega elementa sploh ni, če je naročnik in izvajalec ista oseba. </w:t>
      </w:r>
      <w:r w:rsidR="00EA7EA7" w:rsidRPr="0014105A">
        <w:rPr>
          <w:lang w:val="sl-SI"/>
        </w:rPr>
        <w:t xml:space="preserve">Podatki o naročniku so </w:t>
      </w:r>
      <w:r w:rsidRPr="0014105A">
        <w:rPr>
          <w:lang w:val="sl-SI"/>
        </w:rPr>
        <w:t xml:space="preserve">tipa </w:t>
      </w:r>
      <w:r w:rsidR="00EA7EA7" w:rsidRPr="0014105A">
        <w:rPr>
          <w:rFonts w:ascii="Courier New" w:hAnsi="Courier New" w:cs="Courier New"/>
          <w:lang w:val="sl-SI"/>
        </w:rPr>
        <w:t>NarocnikType</w:t>
      </w:r>
      <w:r w:rsidRPr="0014105A">
        <w:rPr>
          <w:lang w:val="sl-SI"/>
        </w:rPr>
        <w:t xml:space="preserve">. Pomen </w:t>
      </w:r>
      <w:r w:rsidR="00EA7EA7" w:rsidRPr="0014105A">
        <w:rPr>
          <w:lang w:val="sl-SI"/>
        </w:rPr>
        <w:t>podrejenih</w:t>
      </w:r>
      <w:r w:rsidRPr="0014105A">
        <w:rPr>
          <w:lang w:val="sl-SI"/>
        </w:rPr>
        <w:t xml:space="preserve"> elementov je podan v spodnji tabeli:</w:t>
      </w:r>
    </w:p>
    <w:p w14:paraId="4545C601" w14:textId="77777777" w:rsidR="00AD7203" w:rsidRPr="0014105A" w:rsidRDefault="00AD7203" w:rsidP="00AD7203">
      <w:pPr>
        <w:rPr>
          <w:highlight w:val="yellow"/>
          <w:lang w:val="sl-SI" w:eastAsia="ja-JP"/>
        </w:rPr>
      </w:pPr>
    </w:p>
    <w:p w14:paraId="3ABCEF8B" w14:textId="7873BC7D" w:rsidR="00EA7EA7" w:rsidRPr="0014105A" w:rsidRDefault="00EA7EA7" w:rsidP="00EA7EA7">
      <w:pPr>
        <w:pStyle w:val="Caption"/>
        <w:keepNext/>
        <w:rPr>
          <w:lang w:val="sl-SI"/>
        </w:rPr>
      </w:pPr>
      <w:bookmarkStart w:id="202" w:name="_Toc521500802"/>
      <w:bookmarkStart w:id="203" w:name="_Toc482020208"/>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EF3FC1">
        <w:rPr>
          <w:noProof/>
          <w:lang w:val="sl-SI"/>
        </w:rPr>
        <w:t>12</w:t>
      </w:r>
      <w:r w:rsidRPr="0014105A">
        <w:rPr>
          <w:lang w:val="sl-SI"/>
        </w:rPr>
        <w:fldChar w:fldCharType="end"/>
      </w:r>
      <w:r w:rsidRPr="0014105A">
        <w:rPr>
          <w:lang w:val="sl-SI"/>
        </w:rPr>
        <w:t>: NarocnikType elementi</w:t>
      </w:r>
      <w:bookmarkEnd w:id="202"/>
      <w:bookmarkEnd w:id="203"/>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6269"/>
      </w:tblGrid>
      <w:tr w:rsidR="00EA7EA7" w:rsidRPr="0014105A" w14:paraId="53BE1549" w14:textId="77777777" w:rsidTr="00A1209B">
        <w:tc>
          <w:tcPr>
            <w:tcW w:w="3337" w:type="dxa"/>
            <w:shd w:val="clear" w:color="auto" w:fill="000000"/>
          </w:tcPr>
          <w:p w14:paraId="7D3E6CF4" w14:textId="77777777" w:rsidR="00EA7EA7" w:rsidRPr="0014105A" w:rsidRDefault="00EA7EA7" w:rsidP="00A1209B">
            <w:pPr>
              <w:jc w:val="center"/>
              <w:rPr>
                <w:b/>
                <w:bCs/>
                <w:lang w:val="sl-SI"/>
              </w:rPr>
            </w:pPr>
            <w:r w:rsidRPr="0014105A">
              <w:rPr>
                <w:b/>
                <w:bCs/>
                <w:lang w:val="sl-SI"/>
              </w:rPr>
              <w:t>Element</w:t>
            </w:r>
          </w:p>
        </w:tc>
        <w:tc>
          <w:tcPr>
            <w:tcW w:w="6269" w:type="dxa"/>
            <w:shd w:val="clear" w:color="auto" w:fill="000000"/>
          </w:tcPr>
          <w:p w14:paraId="5EE6B517" w14:textId="77777777" w:rsidR="00EA7EA7" w:rsidRPr="0014105A" w:rsidRDefault="00EA7EA7" w:rsidP="00A1209B">
            <w:pPr>
              <w:tabs>
                <w:tab w:val="left" w:pos="530"/>
                <w:tab w:val="center" w:pos="3447"/>
              </w:tabs>
              <w:rPr>
                <w:b/>
                <w:bCs/>
                <w:lang w:val="sl-SI"/>
              </w:rPr>
            </w:pPr>
            <w:r w:rsidRPr="0014105A">
              <w:rPr>
                <w:b/>
                <w:bCs/>
                <w:lang w:val="sl-SI"/>
              </w:rPr>
              <w:tab/>
            </w:r>
            <w:r w:rsidRPr="0014105A">
              <w:rPr>
                <w:b/>
                <w:bCs/>
                <w:lang w:val="sl-SI"/>
              </w:rPr>
              <w:tab/>
              <w:t>Opis</w:t>
            </w:r>
          </w:p>
        </w:tc>
      </w:tr>
      <w:tr w:rsidR="00EA7EA7" w:rsidRPr="0014105A" w14:paraId="0F9A637B" w14:textId="77777777" w:rsidTr="00A1209B">
        <w:tc>
          <w:tcPr>
            <w:tcW w:w="3337" w:type="dxa"/>
          </w:tcPr>
          <w:p w14:paraId="3E437ADE" w14:textId="332E038C" w:rsidR="00EA7EA7" w:rsidRPr="0014105A" w:rsidRDefault="00EA7EA7" w:rsidP="00A1209B">
            <w:pPr>
              <w:pStyle w:val="code"/>
            </w:pPr>
            <w:r w:rsidRPr="0014105A">
              <w:rPr>
                <w:noProof/>
              </w:rPr>
              <w:t>Ime</w:t>
            </w:r>
          </w:p>
        </w:tc>
        <w:tc>
          <w:tcPr>
            <w:tcW w:w="6269" w:type="dxa"/>
          </w:tcPr>
          <w:p w14:paraId="3DCD7F53" w14:textId="5E12034F" w:rsidR="00EA7EA7" w:rsidRPr="0014105A" w:rsidRDefault="00EA7EA7" w:rsidP="00EA7EA7">
            <w:pPr>
              <w:rPr>
                <w:lang w:val="sl-SI"/>
              </w:rPr>
            </w:pPr>
            <w:r w:rsidRPr="0014105A">
              <w:rPr>
                <w:lang w:val="sl-SI"/>
              </w:rPr>
              <w:t>Ime naročnika</w:t>
            </w:r>
          </w:p>
        </w:tc>
      </w:tr>
      <w:tr w:rsidR="00EA7EA7" w:rsidRPr="0014105A" w14:paraId="63D602CF" w14:textId="77777777" w:rsidTr="00A1209B">
        <w:tc>
          <w:tcPr>
            <w:tcW w:w="3337" w:type="dxa"/>
          </w:tcPr>
          <w:p w14:paraId="30E70E5F" w14:textId="3329BE52" w:rsidR="00EA7EA7" w:rsidRPr="0014105A" w:rsidRDefault="00EA7EA7" w:rsidP="00A1209B">
            <w:pPr>
              <w:pStyle w:val="code"/>
            </w:pPr>
            <w:r w:rsidRPr="0014105A">
              <w:rPr>
                <w:noProof/>
              </w:rPr>
              <w:t>Priimek</w:t>
            </w:r>
          </w:p>
        </w:tc>
        <w:tc>
          <w:tcPr>
            <w:tcW w:w="6269" w:type="dxa"/>
          </w:tcPr>
          <w:p w14:paraId="2B1F1E31" w14:textId="6FD10587" w:rsidR="00EA7EA7" w:rsidRPr="0014105A" w:rsidRDefault="00EA7EA7" w:rsidP="00A1209B">
            <w:pPr>
              <w:rPr>
                <w:lang w:val="sl-SI"/>
              </w:rPr>
            </w:pPr>
            <w:r w:rsidRPr="0014105A">
              <w:rPr>
                <w:lang w:val="sl-SI"/>
              </w:rPr>
              <w:t>Priimek naročnika</w:t>
            </w:r>
          </w:p>
        </w:tc>
      </w:tr>
      <w:tr w:rsidR="00EA7EA7" w:rsidRPr="0014105A" w14:paraId="2320B970" w14:textId="77777777" w:rsidTr="00A1209B">
        <w:tc>
          <w:tcPr>
            <w:tcW w:w="3337" w:type="dxa"/>
          </w:tcPr>
          <w:p w14:paraId="2436A434" w14:textId="0B37C9F1" w:rsidR="00EA7EA7" w:rsidRPr="0014105A" w:rsidRDefault="00EA7EA7" w:rsidP="00A1209B">
            <w:pPr>
              <w:pStyle w:val="code"/>
            </w:pPr>
            <w:r w:rsidRPr="0014105A">
              <w:rPr>
                <w:noProof/>
              </w:rPr>
              <w:t>DavcnaStevilka</w:t>
            </w:r>
          </w:p>
        </w:tc>
        <w:tc>
          <w:tcPr>
            <w:tcW w:w="6269" w:type="dxa"/>
          </w:tcPr>
          <w:p w14:paraId="5F463309" w14:textId="5FF783E5" w:rsidR="00EA7EA7" w:rsidRPr="0014105A" w:rsidRDefault="00EA7EA7" w:rsidP="00A1209B">
            <w:pPr>
              <w:rPr>
                <w:lang w:val="sl-SI"/>
              </w:rPr>
            </w:pPr>
            <w:r w:rsidRPr="0014105A">
              <w:rPr>
                <w:lang w:val="sl-SI"/>
              </w:rPr>
              <w:t>Davčna številka naročnika</w:t>
            </w:r>
          </w:p>
        </w:tc>
      </w:tr>
      <w:tr w:rsidR="00EA7EA7" w:rsidRPr="0014105A" w14:paraId="2E9BEC53" w14:textId="77777777" w:rsidTr="00A1209B">
        <w:tc>
          <w:tcPr>
            <w:tcW w:w="3337" w:type="dxa"/>
          </w:tcPr>
          <w:p w14:paraId="3976B702" w14:textId="27CB2659" w:rsidR="00EA7EA7" w:rsidRPr="0014105A" w:rsidRDefault="00EA7EA7" w:rsidP="00A1209B">
            <w:pPr>
              <w:pStyle w:val="code"/>
              <w:rPr>
                <w:noProof/>
              </w:rPr>
            </w:pPr>
            <w:r w:rsidRPr="0014105A">
              <w:rPr>
                <w:noProof/>
              </w:rPr>
              <w:t>Prebivalisce</w:t>
            </w:r>
          </w:p>
        </w:tc>
        <w:tc>
          <w:tcPr>
            <w:tcW w:w="6269" w:type="dxa"/>
          </w:tcPr>
          <w:p w14:paraId="1A579FD8" w14:textId="372A241E" w:rsidR="00EA7EA7" w:rsidRPr="0014105A" w:rsidRDefault="00EA7EA7" w:rsidP="00EA7EA7">
            <w:pPr>
              <w:rPr>
                <w:lang w:val="sl-SI"/>
              </w:rPr>
            </w:pPr>
            <w:r w:rsidRPr="0014105A">
              <w:rPr>
                <w:lang w:val="sl-SI"/>
              </w:rPr>
              <w:t xml:space="preserve">Podatki o prebivališču naročnika, ki so tipa NaslovType – opis vsebovanih elementov je podan v xml shemi </w:t>
            </w:r>
            <w:r w:rsidR="00101EE5" w:rsidRPr="0014105A">
              <w:rPr>
                <w:rStyle w:val="codeChar"/>
                <w:lang w:val="sl-SI"/>
              </w:rPr>
              <w:t>VrednotnicaDrzavljan</w:t>
            </w:r>
            <w:r w:rsidRPr="0014105A">
              <w:rPr>
                <w:rStyle w:val="codeChar"/>
                <w:lang w:val="sl-SI"/>
              </w:rPr>
              <w:t>.xsd</w:t>
            </w:r>
          </w:p>
        </w:tc>
      </w:tr>
    </w:tbl>
    <w:p w14:paraId="798A1343" w14:textId="77777777" w:rsidR="00EA7EA7" w:rsidRPr="0014105A" w:rsidRDefault="00EA7EA7" w:rsidP="00EA7EA7">
      <w:pPr>
        <w:rPr>
          <w:highlight w:val="yellow"/>
          <w:lang w:val="sl-SI"/>
        </w:rPr>
      </w:pPr>
    </w:p>
    <w:p w14:paraId="06E5D1B4" w14:textId="63610345" w:rsidR="00EA7EA7" w:rsidRPr="0014105A" w:rsidRDefault="00EA7EA7" w:rsidP="00AD7203">
      <w:pPr>
        <w:rPr>
          <w:lang w:val="sl-SI" w:eastAsia="ja-JP"/>
        </w:rPr>
      </w:pPr>
      <w:r w:rsidRPr="0014105A">
        <w:rPr>
          <w:lang w:val="sl-SI"/>
        </w:rPr>
        <w:t xml:space="preserve">Podatki o izvajalcu v elementu </w:t>
      </w:r>
      <w:r w:rsidRPr="0014105A">
        <w:rPr>
          <w:rFonts w:ascii="Courier New" w:hAnsi="Courier New" w:cs="Courier New"/>
          <w:lang w:val="sl-SI"/>
        </w:rPr>
        <w:t>Izvajalec</w:t>
      </w:r>
      <w:r w:rsidRPr="0014105A">
        <w:rPr>
          <w:lang w:val="sl-SI"/>
        </w:rPr>
        <w:t xml:space="preserve"> so v XML-ju vrednotnice obvezni in se pojavijo največ enkrat. Podatki o izvajalcu so tipa </w:t>
      </w:r>
      <w:r w:rsidRPr="0014105A">
        <w:rPr>
          <w:rFonts w:ascii="Courier New" w:hAnsi="Courier New" w:cs="Courier New"/>
          <w:lang w:val="sl-SI"/>
        </w:rPr>
        <w:lastRenderedPageBreak/>
        <w:t>IzvajalecType</w:t>
      </w:r>
      <w:r w:rsidRPr="0014105A">
        <w:rPr>
          <w:lang w:val="sl-SI"/>
        </w:rPr>
        <w:t>. Pomen podrejenih elementov je podan v spodnji tabeli:</w:t>
      </w:r>
    </w:p>
    <w:p w14:paraId="7C948C1A" w14:textId="77777777" w:rsidR="00EA7EA7" w:rsidRPr="0014105A" w:rsidRDefault="00EA7EA7" w:rsidP="00EA7EA7">
      <w:pPr>
        <w:rPr>
          <w:lang w:val="sl-SI" w:eastAsia="ja-JP"/>
        </w:rPr>
      </w:pPr>
    </w:p>
    <w:p w14:paraId="69CFCEFC" w14:textId="23C4A0DD" w:rsidR="00EA7EA7" w:rsidRPr="0014105A" w:rsidRDefault="00EA7EA7" w:rsidP="00EA7EA7">
      <w:pPr>
        <w:pStyle w:val="Caption"/>
        <w:keepNext/>
        <w:rPr>
          <w:lang w:val="sl-SI"/>
        </w:rPr>
      </w:pPr>
      <w:bookmarkStart w:id="204" w:name="_Toc521500803"/>
      <w:bookmarkStart w:id="205" w:name="_Toc482020209"/>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EF3FC1">
        <w:rPr>
          <w:noProof/>
          <w:lang w:val="sl-SI"/>
        </w:rPr>
        <w:t>13</w:t>
      </w:r>
      <w:r w:rsidRPr="0014105A">
        <w:rPr>
          <w:lang w:val="sl-SI"/>
        </w:rPr>
        <w:fldChar w:fldCharType="end"/>
      </w:r>
      <w:r w:rsidRPr="0014105A">
        <w:rPr>
          <w:lang w:val="sl-SI"/>
        </w:rPr>
        <w:t>: IzvajalecType elementi</w:t>
      </w:r>
      <w:bookmarkEnd w:id="204"/>
      <w:bookmarkEnd w:id="205"/>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6269"/>
      </w:tblGrid>
      <w:tr w:rsidR="00EA7EA7" w:rsidRPr="0014105A" w14:paraId="53ADE1D3" w14:textId="77777777" w:rsidTr="00A1209B">
        <w:tc>
          <w:tcPr>
            <w:tcW w:w="3337" w:type="dxa"/>
            <w:shd w:val="clear" w:color="auto" w:fill="000000"/>
          </w:tcPr>
          <w:p w14:paraId="64447808" w14:textId="77777777" w:rsidR="00EA7EA7" w:rsidRPr="0014105A" w:rsidRDefault="00EA7EA7" w:rsidP="00A1209B">
            <w:pPr>
              <w:jc w:val="center"/>
              <w:rPr>
                <w:b/>
                <w:bCs/>
                <w:lang w:val="sl-SI"/>
              </w:rPr>
            </w:pPr>
            <w:r w:rsidRPr="0014105A">
              <w:rPr>
                <w:b/>
                <w:bCs/>
                <w:lang w:val="sl-SI"/>
              </w:rPr>
              <w:t>Element</w:t>
            </w:r>
          </w:p>
        </w:tc>
        <w:tc>
          <w:tcPr>
            <w:tcW w:w="6269" w:type="dxa"/>
            <w:shd w:val="clear" w:color="auto" w:fill="000000"/>
          </w:tcPr>
          <w:p w14:paraId="31BDA69F" w14:textId="77777777" w:rsidR="00EA7EA7" w:rsidRPr="0014105A" w:rsidRDefault="00EA7EA7" w:rsidP="00A1209B">
            <w:pPr>
              <w:tabs>
                <w:tab w:val="left" w:pos="530"/>
                <w:tab w:val="center" w:pos="3447"/>
              </w:tabs>
              <w:rPr>
                <w:b/>
                <w:bCs/>
                <w:lang w:val="sl-SI"/>
              </w:rPr>
            </w:pPr>
            <w:r w:rsidRPr="0014105A">
              <w:rPr>
                <w:b/>
                <w:bCs/>
                <w:lang w:val="sl-SI"/>
              </w:rPr>
              <w:tab/>
            </w:r>
            <w:r w:rsidRPr="0014105A">
              <w:rPr>
                <w:b/>
                <w:bCs/>
                <w:lang w:val="sl-SI"/>
              </w:rPr>
              <w:tab/>
              <w:t>Opis</w:t>
            </w:r>
          </w:p>
        </w:tc>
      </w:tr>
      <w:tr w:rsidR="00EA7EA7" w:rsidRPr="0014105A" w14:paraId="0E85AFDC" w14:textId="77777777" w:rsidTr="00A1209B">
        <w:tc>
          <w:tcPr>
            <w:tcW w:w="3337" w:type="dxa"/>
          </w:tcPr>
          <w:p w14:paraId="50BD411B" w14:textId="620C64D3" w:rsidR="00EA7EA7" w:rsidRPr="0014105A" w:rsidRDefault="00EA7EA7" w:rsidP="00A1209B">
            <w:pPr>
              <w:pStyle w:val="code"/>
            </w:pPr>
            <w:r w:rsidRPr="0014105A">
              <w:rPr>
                <w:noProof/>
              </w:rPr>
              <w:t>OddId</w:t>
            </w:r>
          </w:p>
        </w:tc>
        <w:tc>
          <w:tcPr>
            <w:tcW w:w="6269" w:type="dxa"/>
          </w:tcPr>
          <w:p w14:paraId="07778067" w14:textId="2A434C34" w:rsidR="00EA7EA7" w:rsidRPr="0014105A" w:rsidRDefault="00EA7EA7" w:rsidP="00A1209B">
            <w:pPr>
              <w:rPr>
                <w:lang w:val="sl-SI"/>
              </w:rPr>
            </w:pPr>
            <w:r w:rsidRPr="0014105A">
              <w:rPr>
                <w:lang w:val="sl-SI"/>
              </w:rPr>
              <w:t>AJPES zaporedna številka</w:t>
            </w:r>
            <w:r w:rsidR="006702C9" w:rsidRPr="0014105A">
              <w:rPr>
                <w:lang w:val="sl-SI"/>
              </w:rPr>
              <w:t xml:space="preserve"> izvajalca</w:t>
            </w:r>
          </w:p>
        </w:tc>
      </w:tr>
      <w:tr w:rsidR="00EA7EA7" w:rsidRPr="0014105A" w14:paraId="3F5D8527" w14:textId="77777777" w:rsidTr="00A1209B">
        <w:tc>
          <w:tcPr>
            <w:tcW w:w="3337" w:type="dxa"/>
          </w:tcPr>
          <w:p w14:paraId="39B8467E" w14:textId="3C508686" w:rsidR="00EA7EA7" w:rsidRPr="0014105A" w:rsidRDefault="00EA7EA7" w:rsidP="00A1209B">
            <w:pPr>
              <w:pStyle w:val="code"/>
            </w:pPr>
            <w:r w:rsidRPr="0014105A">
              <w:rPr>
                <w:noProof/>
              </w:rPr>
              <w:t>DavcnaStevilka</w:t>
            </w:r>
          </w:p>
        </w:tc>
        <w:tc>
          <w:tcPr>
            <w:tcW w:w="6269" w:type="dxa"/>
          </w:tcPr>
          <w:p w14:paraId="6D7512C2" w14:textId="5C9F86FC" w:rsidR="00EA7EA7" w:rsidRPr="0014105A" w:rsidRDefault="00EA7EA7" w:rsidP="00EA7EA7">
            <w:pPr>
              <w:rPr>
                <w:lang w:val="sl-SI"/>
              </w:rPr>
            </w:pPr>
            <w:r w:rsidRPr="0014105A">
              <w:rPr>
                <w:lang w:val="sl-SI"/>
              </w:rPr>
              <w:t>Davčna številka izvajalca</w:t>
            </w:r>
          </w:p>
        </w:tc>
      </w:tr>
      <w:tr w:rsidR="00EA7EA7" w:rsidRPr="0014105A" w14:paraId="637F4539" w14:textId="77777777" w:rsidTr="00A1209B">
        <w:tc>
          <w:tcPr>
            <w:tcW w:w="3337" w:type="dxa"/>
          </w:tcPr>
          <w:p w14:paraId="01C9F992" w14:textId="50E19A6B" w:rsidR="00EA7EA7" w:rsidRPr="0014105A" w:rsidRDefault="00EA7EA7" w:rsidP="00A1209B">
            <w:pPr>
              <w:pStyle w:val="code"/>
            </w:pPr>
            <w:r w:rsidRPr="0014105A">
              <w:rPr>
                <w:noProof/>
              </w:rPr>
              <w:t>Naziv</w:t>
            </w:r>
          </w:p>
        </w:tc>
        <w:tc>
          <w:tcPr>
            <w:tcW w:w="6269" w:type="dxa"/>
          </w:tcPr>
          <w:p w14:paraId="3C7805B2" w14:textId="09B9B3FD" w:rsidR="00EA7EA7" w:rsidRPr="0014105A" w:rsidRDefault="00EA7EA7" w:rsidP="00A1209B">
            <w:pPr>
              <w:rPr>
                <w:lang w:val="sl-SI"/>
              </w:rPr>
            </w:pPr>
            <w:r w:rsidRPr="0014105A">
              <w:rPr>
                <w:lang w:val="sl-SI"/>
              </w:rPr>
              <w:t>Naziv izvajalca</w:t>
            </w:r>
          </w:p>
        </w:tc>
      </w:tr>
      <w:tr w:rsidR="00EA7EA7" w:rsidRPr="0014105A" w14:paraId="090E4415" w14:textId="77777777" w:rsidTr="00A1209B">
        <w:tc>
          <w:tcPr>
            <w:tcW w:w="3337" w:type="dxa"/>
          </w:tcPr>
          <w:p w14:paraId="248F7818" w14:textId="50253A0C" w:rsidR="00EA7EA7" w:rsidRPr="0014105A" w:rsidRDefault="00EA7EA7" w:rsidP="00A1209B">
            <w:pPr>
              <w:pStyle w:val="code"/>
              <w:rPr>
                <w:noProof/>
              </w:rPr>
            </w:pPr>
            <w:r w:rsidRPr="0014105A">
              <w:rPr>
                <w:noProof/>
              </w:rPr>
              <w:t>KontaktniPodatek</w:t>
            </w:r>
          </w:p>
        </w:tc>
        <w:tc>
          <w:tcPr>
            <w:tcW w:w="6269" w:type="dxa"/>
          </w:tcPr>
          <w:p w14:paraId="2EFF0923" w14:textId="374EBF98" w:rsidR="00EA7EA7" w:rsidRPr="0014105A" w:rsidRDefault="00EA7EA7" w:rsidP="00EA7EA7">
            <w:pPr>
              <w:rPr>
                <w:lang w:val="sl-SI"/>
              </w:rPr>
            </w:pPr>
            <w:r w:rsidRPr="0014105A">
              <w:rPr>
                <w:lang w:val="sl-SI"/>
              </w:rPr>
              <w:t xml:space="preserve">Kontaktni podatki izvajalca, ki jih je lahko več in so tipa KontaktniPodatekType – opis vsebovanih elementov je podan v xml shemi </w:t>
            </w:r>
            <w:r w:rsidR="00101EE5" w:rsidRPr="0014105A">
              <w:rPr>
                <w:rStyle w:val="codeChar"/>
                <w:lang w:val="sl-SI"/>
              </w:rPr>
              <w:t>VrednotnicaDrzavljan</w:t>
            </w:r>
            <w:r w:rsidRPr="0014105A">
              <w:rPr>
                <w:rStyle w:val="codeChar"/>
                <w:lang w:val="sl-SI"/>
              </w:rPr>
              <w:t>.xsd</w:t>
            </w:r>
          </w:p>
        </w:tc>
      </w:tr>
      <w:tr w:rsidR="00EA7EA7" w:rsidRPr="0014105A" w14:paraId="1F3B7A6F" w14:textId="77777777" w:rsidTr="00A1209B">
        <w:tc>
          <w:tcPr>
            <w:tcW w:w="3337" w:type="dxa"/>
          </w:tcPr>
          <w:p w14:paraId="03568E3C" w14:textId="382BC1B9" w:rsidR="00EA7EA7" w:rsidRPr="0014105A" w:rsidRDefault="00EA7EA7" w:rsidP="00A1209B">
            <w:pPr>
              <w:pStyle w:val="code"/>
              <w:rPr>
                <w:noProof/>
              </w:rPr>
            </w:pPr>
            <w:r w:rsidRPr="0014105A">
              <w:rPr>
                <w:noProof/>
              </w:rPr>
              <w:t>VrstaOdd</w:t>
            </w:r>
          </w:p>
        </w:tc>
        <w:tc>
          <w:tcPr>
            <w:tcW w:w="6269" w:type="dxa"/>
          </w:tcPr>
          <w:p w14:paraId="2A9B348B" w14:textId="46D8657C" w:rsidR="00EA7EA7" w:rsidRPr="0014105A" w:rsidRDefault="006702C9" w:rsidP="006702C9">
            <w:pPr>
              <w:rPr>
                <w:lang w:val="sl-SI"/>
              </w:rPr>
            </w:pPr>
            <w:r w:rsidRPr="0014105A">
              <w:rPr>
                <w:lang w:val="sl-SI"/>
              </w:rPr>
              <w:t xml:space="preserve">Vrste osebnega dopolnilnega dela, ki jih je lahko več, uporabnik pa mora izbrati vsaj enega. Element za vrsto ODD je tipa VrstaOddType – opis vsebovanih elementov je podan v xml shemi </w:t>
            </w:r>
            <w:r w:rsidR="00101EE5" w:rsidRPr="0014105A">
              <w:rPr>
                <w:rStyle w:val="codeChar"/>
                <w:lang w:val="sl-SI"/>
              </w:rPr>
              <w:t>VrednotnicaDrzavljan</w:t>
            </w:r>
            <w:r w:rsidRPr="0014105A">
              <w:rPr>
                <w:rStyle w:val="codeChar"/>
                <w:lang w:val="sl-SI"/>
              </w:rPr>
              <w:t>.xsd</w:t>
            </w:r>
          </w:p>
        </w:tc>
      </w:tr>
    </w:tbl>
    <w:p w14:paraId="699FF7A9" w14:textId="77777777" w:rsidR="00EA7EA7" w:rsidRPr="0014105A" w:rsidRDefault="00EA7EA7" w:rsidP="00E77EFF">
      <w:pPr>
        <w:rPr>
          <w:lang w:val="sl-SI"/>
        </w:rPr>
      </w:pPr>
    </w:p>
    <w:p w14:paraId="7DEAB984" w14:textId="782B84A7" w:rsidR="00244BCE" w:rsidRPr="0014105A" w:rsidRDefault="00244BCE" w:rsidP="00E77EFF">
      <w:pPr>
        <w:rPr>
          <w:lang w:val="sl-SI"/>
        </w:rPr>
      </w:pPr>
    </w:p>
    <w:p w14:paraId="5693627F" w14:textId="77777777" w:rsidR="00244BCE" w:rsidRPr="0014105A" w:rsidRDefault="00244BCE">
      <w:pPr>
        <w:widowControl/>
        <w:spacing w:line="240" w:lineRule="auto"/>
        <w:jc w:val="left"/>
        <w:rPr>
          <w:b/>
          <w:i/>
          <w:sz w:val="22"/>
          <w:lang w:val="sl-SI" w:eastAsia="ja-JP"/>
        </w:rPr>
      </w:pPr>
      <w:r w:rsidRPr="0014105A">
        <w:rPr>
          <w:lang w:val="sl-SI"/>
        </w:rPr>
        <w:br w:type="page"/>
      </w:r>
    </w:p>
    <w:p w14:paraId="337705F0" w14:textId="566E0A71" w:rsidR="00244BCE" w:rsidRPr="0014105A" w:rsidRDefault="00244BCE" w:rsidP="00244BCE">
      <w:pPr>
        <w:pStyle w:val="Heading4"/>
      </w:pPr>
      <w:r w:rsidRPr="0014105A">
        <w:lastRenderedPageBreak/>
        <w:t>XML dokument tipa VOLITVE_XML</w:t>
      </w:r>
    </w:p>
    <w:p w14:paraId="56CE3C76" w14:textId="5DE0902B" w:rsidR="00244BCE" w:rsidRPr="0014105A" w:rsidRDefault="00244BCE" w:rsidP="00244BCE">
      <w:pPr>
        <w:rPr>
          <w:lang w:val="sl-SI"/>
        </w:rPr>
      </w:pPr>
      <w:r w:rsidRPr="0014105A">
        <w:rPr>
          <w:lang w:val="sl-SI"/>
        </w:rPr>
        <w:t xml:space="preserve">XML, ki predstavlja vlogo Volitve ustreza </w:t>
      </w:r>
      <w:r w:rsidRPr="0014105A">
        <w:rPr>
          <w:rStyle w:val="codeChar"/>
          <w:lang w:val="sl-SI"/>
        </w:rPr>
        <w:t>xml</w:t>
      </w:r>
      <w:r w:rsidRPr="0014105A">
        <w:rPr>
          <w:lang w:val="sl-SI"/>
        </w:rPr>
        <w:t xml:space="preserve"> shemi z imenom </w:t>
      </w:r>
      <w:r w:rsidRPr="0014105A">
        <w:rPr>
          <w:rStyle w:val="codeChar"/>
          <w:lang w:val="sl-SI"/>
        </w:rPr>
        <w:t>Volitve.xsd</w:t>
      </w:r>
      <w:r w:rsidRPr="0014105A">
        <w:rPr>
          <w:lang w:val="sl-SI"/>
        </w:rPr>
        <w:t xml:space="preserve"> in je pripeta v tem dokumentu. V nadaljevanju si bomo ogledali elemente takšnega XML dokumenta in podali njihov pomen.</w:t>
      </w:r>
    </w:p>
    <w:p w14:paraId="65894A96" w14:textId="77777777" w:rsidR="00244BCE" w:rsidRPr="0014105A" w:rsidRDefault="00244BCE" w:rsidP="00244BCE">
      <w:pPr>
        <w:rPr>
          <w:lang w:val="sl-SI"/>
        </w:rPr>
      </w:pPr>
    </w:p>
    <w:p w14:paraId="78FB5635" w14:textId="4D4830E9" w:rsidR="00244BCE" w:rsidRPr="0014105A" w:rsidRDefault="00244BCE" w:rsidP="00244BCE">
      <w:pPr>
        <w:rPr>
          <w:lang w:val="sl-SI" w:eastAsia="ja-JP"/>
        </w:rPr>
      </w:pPr>
      <w:r w:rsidRPr="0014105A">
        <w:rPr>
          <w:lang w:val="sl-SI" w:eastAsia="ja-JP"/>
        </w:rPr>
        <w:object w:dxaOrig="1520" w:dyaOrig="987" w14:anchorId="27F7175E">
          <v:shape id="_x0000_i1029" type="#_x0000_t75" style="width:76pt;height:49.5pt" o:ole="">
            <v:imagedata r:id="rId29" o:title=""/>
          </v:shape>
          <o:OLEObject Type="Embed" ProgID="Package" ShapeID="_x0000_i1029" DrawAspect="Icon" ObjectID="_1595915302" r:id="rId30"/>
        </w:object>
      </w:r>
    </w:p>
    <w:p w14:paraId="1ACB7A23" w14:textId="5CE50053" w:rsidR="00244BCE" w:rsidRPr="0014105A" w:rsidRDefault="00244BCE" w:rsidP="00244BCE">
      <w:pPr>
        <w:rPr>
          <w:lang w:val="sl-SI"/>
        </w:rPr>
      </w:pPr>
      <w:r w:rsidRPr="0014105A">
        <w:rPr>
          <w:lang w:val="sl-SI"/>
        </w:rPr>
        <w:t xml:space="preserve">Element </w:t>
      </w:r>
      <w:r w:rsidRPr="0014105A">
        <w:rPr>
          <w:rStyle w:val="codeChar"/>
          <w:lang w:val="sl-SI"/>
        </w:rPr>
        <w:t>VP31Vloge</w:t>
      </w:r>
      <w:r w:rsidRPr="0014105A">
        <w:rPr>
          <w:lang w:val="sl-SI"/>
        </w:rPr>
        <w:t xml:space="preserve"> je glavni element v XML-ju s podatki vloge za volitve. Vsebovani elementi so podani v spodnji tabeli.</w:t>
      </w:r>
    </w:p>
    <w:p w14:paraId="2914333A" w14:textId="77777777" w:rsidR="00244BCE" w:rsidRPr="0014105A" w:rsidRDefault="00244BCE" w:rsidP="00244BCE">
      <w:pPr>
        <w:rPr>
          <w:lang w:val="sl-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6269"/>
      </w:tblGrid>
      <w:tr w:rsidR="00244BCE" w:rsidRPr="0014105A" w14:paraId="05CDABE3" w14:textId="77777777" w:rsidTr="00244BCE">
        <w:tc>
          <w:tcPr>
            <w:tcW w:w="3337" w:type="dxa"/>
            <w:shd w:val="clear" w:color="auto" w:fill="000000"/>
          </w:tcPr>
          <w:p w14:paraId="277B7A00" w14:textId="77777777" w:rsidR="00244BCE" w:rsidRPr="0014105A" w:rsidRDefault="00244BCE" w:rsidP="00244BCE">
            <w:pPr>
              <w:jc w:val="center"/>
              <w:rPr>
                <w:b/>
                <w:bCs/>
                <w:highlight w:val="yellow"/>
                <w:lang w:val="sl-SI"/>
              </w:rPr>
            </w:pPr>
            <w:r w:rsidRPr="0014105A">
              <w:rPr>
                <w:b/>
                <w:bCs/>
                <w:lang w:val="sl-SI"/>
              </w:rPr>
              <w:t>Element</w:t>
            </w:r>
          </w:p>
        </w:tc>
        <w:tc>
          <w:tcPr>
            <w:tcW w:w="6269" w:type="dxa"/>
            <w:shd w:val="clear" w:color="auto" w:fill="000000"/>
          </w:tcPr>
          <w:p w14:paraId="47042A0A" w14:textId="77777777" w:rsidR="00244BCE" w:rsidRPr="0014105A" w:rsidRDefault="00244BCE" w:rsidP="00244BCE">
            <w:pPr>
              <w:tabs>
                <w:tab w:val="left" w:pos="530"/>
                <w:tab w:val="center" w:pos="3447"/>
              </w:tabs>
              <w:rPr>
                <w:b/>
                <w:bCs/>
                <w:highlight w:val="yellow"/>
                <w:lang w:val="sl-SI"/>
              </w:rPr>
            </w:pPr>
            <w:r w:rsidRPr="0014105A">
              <w:rPr>
                <w:b/>
                <w:bCs/>
                <w:lang w:val="sl-SI"/>
              </w:rPr>
              <w:tab/>
            </w:r>
            <w:r w:rsidRPr="0014105A">
              <w:rPr>
                <w:b/>
                <w:bCs/>
                <w:lang w:val="sl-SI"/>
              </w:rPr>
              <w:tab/>
              <w:t>Opis</w:t>
            </w:r>
          </w:p>
        </w:tc>
      </w:tr>
      <w:tr w:rsidR="00244BCE" w:rsidRPr="0014105A" w14:paraId="37AB695F" w14:textId="77777777" w:rsidTr="00244BCE">
        <w:tc>
          <w:tcPr>
            <w:tcW w:w="3337" w:type="dxa"/>
          </w:tcPr>
          <w:p w14:paraId="3E47C64F" w14:textId="0FB71CFE" w:rsidR="00244BCE" w:rsidRPr="0014105A" w:rsidRDefault="00244BCE" w:rsidP="00244BCE">
            <w:pPr>
              <w:pStyle w:val="code"/>
            </w:pPr>
            <w:r w:rsidRPr="0014105A">
              <w:rPr>
                <w:noProof/>
              </w:rPr>
              <w:t>Volivec</w:t>
            </w:r>
          </w:p>
        </w:tc>
        <w:tc>
          <w:tcPr>
            <w:tcW w:w="6269" w:type="dxa"/>
          </w:tcPr>
          <w:p w14:paraId="628F89EE" w14:textId="0B8F62A3" w:rsidR="00244BCE" w:rsidRPr="0014105A" w:rsidRDefault="00244BCE" w:rsidP="00244BCE">
            <w:pPr>
              <w:rPr>
                <w:lang w:val="sl-SI"/>
              </w:rPr>
            </w:pPr>
            <w:r w:rsidRPr="0014105A">
              <w:rPr>
                <w:lang w:val="sl-SI"/>
              </w:rPr>
              <w:t>Podatki o volivcu, ki oddaja vlogo za poseben način glasovanja</w:t>
            </w:r>
          </w:p>
        </w:tc>
      </w:tr>
      <w:tr w:rsidR="00244BCE" w:rsidRPr="0014105A" w14:paraId="47D6E8E3" w14:textId="77777777" w:rsidTr="00244BCE">
        <w:tc>
          <w:tcPr>
            <w:tcW w:w="3337" w:type="dxa"/>
          </w:tcPr>
          <w:p w14:paraId="45F6294B" w14:textId="5A72E16A" w:rsidR="00244BCE" w:rsidRPr="0014105A" w:rsidRDefault="00244BCE" w:rsidP="00244BCE">
            <w:pPr>
              <w:pStyle w:val="code"/>
            </w:pPr>
            <w:r w:rsidRPr="0014105A">
              <w:rPr>
                <w:noProof/>
              </w:rPr>
              <w:t>ZaDrugoOsebo</w:t>
            </w:r>
          </w:p>
        </w:tc>
        <w:tc>
          <w:tcPr>
            <w:tcW w:w="6269" w:type="dxa"/>
          </w:tcPr>
          <w:p w14:paraId="0F9AFC8A" w14:textId="74235418" w:rsidR="00244BCE" w:rsidRPr="0014105A" w:rsidRDefault="00244BCE" w:rsidP="00244BCE">
            <w:pPr>
              <w:rPr>
                <w:lang w:val="sl-SI"/>
              </w:rPr>
            </w:pPr>
            <w:r w:rsidRPr="0014105A">
              <w:rPr>
                <w:lang w:val="sl-SI"/>
              </w:rPr>
              <w:t>Podatek o tem ali oseba, ki vlogo oddaja, oddaja vlogo v imenu drugega volivca</w:t>
            </w:r>
            <w:r w:rsidR="00D32D66" w:rsidRPr="0014105A">
              <w:rPr>
                <w:lang w:val="sl-SI"/>
              </w:rPr>
              <w:t xml:space="preserve">, tipa </w:t>
            </w:r>
            <w:r w:rsidR="00D32D66" w:rsidRPr="0014105A">
              <w:rPr>
                <w:rFonts w:ascii="Courier New" w:hAnsi="Courier New" w:cs="Courier New"/>
                <w:lang w:val="sl-SI"/>
              </w:rPr>
              <w:t>Boolean</w:t>
            </w:r>
          </w:p>
        </w:tc>
      </w:tr>
      <w:tr w:rsidR="00244BCE" w:rsidRPr="0014105A" w14:paraId="7ECE02DF" w14:textId="77777777" w:rsidTr="00244BCE">
        <w:tc>
          <w:tcPr>
            <w:tcW w:w="3337" w:type="dxa"/>
          </w:tcPr>
          <w:p w14:paraId="1AB1337E" w14:textId="52BF826E" w:rsidR="00244BCE" w:rsidRPr="0014105A" w:rsidRDefault="00244BCE" w:rsidP="00244BCE">
            <w:pPr>
              <w:pStyle w:val="code"/>
            </w:pPr>
            <w:r w:rsidRPr="0014105A">
              <w:rPr>
                <w:noProof/>
              </w:rPr>
              <w:t>Pooblastitelj</w:t>
            </w:r>
          </w:p>
        </w:tc>
        <w:tc>
          <w:tcPr>
            <w:tcW w:w="6269" w:type="dxa"/>
          </w:tcPr>
          <w:p w14:paraId="1B113940" w14:textId="60D69D1F" w:rsidR="00244BCE" w:rsidRPr="0014105A" w:rsidRDefault="00244BCE" w:rsidP="00244BCE">
            <w:pPr>
              <w:rPr>
                <w:lang w:val="sl-SI"/>
              </w:rPr>
            </w:pPr>
            <w:r w:rsidRPr="0014105A">
              <w:rPr>
                <w:lang w:val="sl-SI"/>
              </w:rPr>
              <w:t>Podatki o osebi, ki oddaja vlogo za drugega volivca, izpolnjeno samo v primeru, da je zgornji atribut »TRUE«</w:t>
            </w:r>
          </w:p>
        </w:tc>
      </w:tr>
      <w:tr w:rsidR="00244BCE" w:rsidRPr="0014105A" w14:paraId="48CFB2C0" w14:textId="77777777" w:rsidTr="00244BCE">
        <w:tc>
          <w:tcPr>
            <w:tcW w:w="3337" w:type="dxa"/>
          </w:tcPr>
          <w:p w14:paraId="40510ED0" w14:textId="0C406C05" w:rsidR="00244BCE" w:rsidRPr="0014105A" w:rsidRDefault="00244BCE" w:rsidP="00244BCE">
            <w:pPr>
              <w:pStyle w:val="code"/>
              <w:rPr>
                <w:noProof/>
              </w:rPr>
            </w:pPr>
            <w:r w:rsidRPr="0014105A">
              <w:rPr>
                <w:noProof/>
              </w:rPr>
              <w:t>Glasovanje</w:t>
            </w:r>
          </w:p>
        </w:tc>
        <w:tc>
          <w:tcPr>
            <w:tcW w:w="6269" w:type="dxa"/>
          </w:tcPr>
          <w:p w14:paraId="00B20753" w14:textId="7A485FE9" w:rsidR="00244BCE" w:rsidRPr="0014105A" w:rsidRDefault="007C30AA" w:rsidP="00244BCE">
            <w:pPr>
              <w:rPr>
                <w:lang w:val="sl-SI"/>
              </w:rPr>
            </w:pPr>
            <w:r w:rsidRPr="0014105A">
              <w:rPr>
                <w:lang w:val="sl-SI"/>
              </w:rPr>
              <w:t>Podatek o volitvah za katere volivec oddaja prošnjo za posebno obliko glasovanja, šifra volitev</w:t>
            </w:r>
          </w:p>
        </w:tc>
      </w:tr>
      <w:tr w:rsidR="00244BCE" w:rsidRPr="0014105A" w14:paraId="3479741C" w14:textId="77777777" w:rsidTr="00244BCE">
        <w:tc>
          <w:tcPr>
            <w:tcW w:w="3337" w:type="dxa"/>
          </w:tcPr>
          <w:p w14:paraId="6309410C" w14:textId="3C197808" w:rsidR="00244BCE" w:rsidRPr="0014105A" w:rsidRDefault="007C30AA" w:rsidP="00244BCE">
            <w:pPr>
              <w:pStyle w:val="code"/>
              <w:rPr>
                <w:noProof/>
              </w:rPr>
            </w:pPr>
            <w:r w:rsidRPr="0014105A">
              <w:rPr>
                <w:noProof/>
              </w:rPr>
              <w:t>NacinUresnicevanja</w:t>
            </w:r>
          </w:p>
        </w:tc>
        <w:tc>
          <w:tcPr>
            <w:tcW w:w="6269" w:type="dxa"/>
          </w:tcPr>
          <w:p w14:paraId="751151BB" w14:textId="392BD4AD" w:rsidR="00244BCE" w:rsidRPr="0014105A" w:rsidRDefault="007C30AA" w:rsidP="00244BCE">
            <w:pPr>
              <w:rPr>
                <w:lang w:val="sl-SI"/>
              </w:rPr>
            </w:pPr>
            <w:r w:rsidRPr="0014105A">
              <w:rPr>
                <w:lang w:val="sl-SI"/>
              </w:rPr>
              <w:t>Način posebnega glasovanja volivca</w:t>
            </w:r>
          </w:p>
        </w:tc>
      </w:tr>
      <w:tr w:rsidR="00244BCE" w:rsidRPr="0014105A" w14:paraId="7338E5EB" w14:textId="77777777" w:rsidTr="00244BCE">
        <w:tc>
          <w:tcPr>
            <w:tcW w:w="3337" w:type="dxa"/>
          </w:tcPr>
          <w:p w14:paraId="326835B5" w14:textId="06721177" w:rsidR="00244BCE" w:rsidRPr="0014105A" w:rsidRDefault="007C30AA" w:rsidP="00244BCE">
            <w:pPr>
              <w:pStyle w:val="code"/>
              <w:rPr>
                <w:noProof/>
              </w:rPr>
            </w:pPr>
            <w:r w:rsidRPr="0014105A">
              <w:rPr>
                <w:noProof/>
              </w:rPr>
              <w:t>DrugiKrogPredsedniskih</w:t>
            </w:r>
          </w:p>
        </w:tc>
        <w:tc>
          <w:tcPr>
            <w:tcW w:w="6269" w:type="dxa"/>
          </w:tcPr>
          <w:p w14:paraId="62E12AEE" w14:textId="11A718FB" w:rsidR="00244BCE" w:rsidRPr="0014105A" w:rsidRDefault="007C30AA" w:rsidP="00244BCE">
            <w:pPr>
              <w:rPr>
                <w:lang w:val="sl-SI"/>
              </w:rPr>
            </w:pPr>
            <w:r w:rsidRPr="0014105A">
              <w:rPr>
                <w:lang w:val="sl-SI"/>
              </w:rPr>
              <w:t>Podatek o tem ali se oddana vloga upošteva za oba kroga v primeru, da gre za predsedniške volitve</w:t>
            </w:r>
            <w:r w:rsidR="00D32D66" w:rsidRPr="0014105A">
              <w:rPr>
                <w:lang w:val="sl-SI"/>
              </w:rPr>
              <w:t xml:space="preserve">, tipa </w:t>
            </w:r>
            <w:r w:rsidR="00D32D66" w:rsidRPr="0014105A">
              <w:rPr>
                <w:rFonts w:ascii="Courier New" w:hAnsi="Courier New" w:cs="Courier New"/>
                <w:lang w:val="sl-SI"/>
              </w:rPr>
              <w:t>Boolean</w:t>
            </w:r>
          </w:p>
        </w:tc>
      </w:tr>
    </w:tbl>
    <w:p w14:paraId="38CB3B7E" w14:textId="77777777" w:rsidR="00244BCE" w:rsidRPr="0014105A" w:rsidRDefault="00244BCE" w:rsidP="00244BCE">
      <w:pPr>
        <w:rPr>
          <w:lang w:val="sl-SI"/>
        </w:rPr>
      </w:pPr>
    </w:p>
    <w:p w14:paraId="105135F3" w14:textId="49799A90" w:rsidR="007C30AA" w:rsidRPr="0014105A" w:rsidRDefault="007C30AA" w:rsidP="007C30AA">
      <w:pPr>
        <w:rPr>
          <w:lang w:val="sl-SI"/>
        </w:rPr>
      </w:pPr>
      <w:bookmarkStart w:id="206" w:name="_Obveščanje_o_statusih"/>
      <w:bookmarkStart w:id="207" w:name="_Toc370803942"/>
      <w:bookmarkStart w:id="208" w:name="_Toc370804050"/>
      <w:bookmarkStart w:id="209" w:name="_Toc370804139"/>
      <w:bookmarkStart w:id="210" w:name="_Toc370804209"/>
      <w:bookmarkStart w:id="211" w:name="_Toc370886420"/>
      <w:bookmarkEnd w:id="206"/>
      <w:r w:rsidRPr="0014105A">
        <w:rPr>
          <w:lang w:val="sl-SI"/>
        </w:rPr>
        <w:t>Podatki o volivcu</w:t>
      </w:r>
      <w:r w:rsidR="00D32D66" w:rsidRPr="0014105A">
        <w:rPr>
          <w:lang w:val="sl-SI"/>
        </w:rPr>
        <w:t xml:space="preserve"> in pooblastitelju so </w:t>
      </w:r>
      <w:r w:rsidRPr="0014105A">
        <w:rPr>
          <w:lang w:val="sl-SI"/>
        </w:rPr>
        <w:t xml:space="preserve">v elementu </w:t>
      </w:r>
      <w:r w:rsidRPr="0014105A">
        <w:rPr>
          <w:rFonts w:ascii="Courier New" w:hAnsi="Courier New" w:cs="Courier New"/>
          <w:lang w:val="sl-SI"/>
        </w:rPr>
        <w:t>Volivec</w:t>
      </w:r>
      <w:r w:rsidRPr="0014105A">
        <w:rPr>
          <w:lang w:val="sl-SI"/>
        </w:rPr>
        <w:t xml:space="preserve"> ter </w:t>
      </w:r>
      <w:r w:rsidRPr="0014105A">
        <w:rPr>
          <w:rFonts w:ascii="Courier New" w:hAnsi="Courier New" w:cs="Courier New"/>
          <w:lang w:val="sl-SI"/>
        </w:rPr>
        <w:t>Pooblastitelj</w:t>
      </w:r>
      <w:r w:rsidR="00D32D66" w:rsidRPr="0014105A">
        <w:rPr>
          <w:rFonts w:ascii="Courier New" w:hAnsi="Courier New" w:cs="Courier New"/>
          <w:lang w:val="sl-SI"/>
        </w:rPr>
        <w:t>,</w:t>
      </w:r>
      <w:r w:rsidRPr="0014105A">
        <w:rPr>
          <w:lang w:val="sl-SI"/>
        </w:rPr>
        <w:t xml:space="preserve"> </w:t>
      </w:r>
      <w:r w:rsidR="00D32D66" w:rsidRPr="0014105A">
        <w:rPr>
          <w:lang w:val="sl-SI"/>
        </w:rPr>
        <w:t xml:space="preserve">so enaki in </w:t>
      </w:r>
      <w:r w:rsidRPr="0014105A">
        <w:rPr>
          <w:lang w:val="sl-SI"/>
        </w:rPr>
        <w:t xml:space="preserve">so pojasnjeni v spodnji tabeli. Podatki o volivcu so tipa </w:t>
      </w:r>
      <w:r w:rsidRPr="0014105A">
        <w:rPr>
          <w:rFonts w:ascii="Courier New" w:hAnsi="Courier New" w:cs="Courier New"/>
          <w:lang w:val="sl-SI"/>
        </w:rPr>
        <w:t xml:space="preserve">VolivecType </w:t>
      </w:r>
      <w:r w:rsidRPr="0014105A">
        <w:rPr>
          <w:lang w:val="sl-SI"/>
        </w:rPr>
        <w:t>in so na vlogi obvezni medtem, ko so podatki o pooblastitelju,</w:t>
      </w:r>
      <w:r w:rsidRPr="0014105A">
        <w:rPr>
          <w:rFonts w:ascii="Courier New" w:hAnsi="Courier New" w:cs="Courier New"/>
          <w:lang w:val="sl-SI"/>
        </w:rPr>
        <w:t xml:space="preserve"> PooblastiteljType</w:t>
      </w:r>
      <w:r w:rsidR="00D32D66" w:rsidRPr="0014105A">
        <w:rPr>
          <w:rFonts w:ascii="Courier New" w:hAnsi="Courier New" w:cs="Courier New"/>
          <w:lang w:val="sl-SI"/>
        </w:rPr>
        <w:t>,</w:t>
      </w:r>
      <w:r w:rsidRPr="0014105A">
        <w:rPr>
          <w:rFonts w:ascii="Courier New" w:hAnsi="Courier New" w:cs="Courier New"/>
          <w:lang w:val="sl-SI"/>
        </w:rPr>
        <w:t xml:space="preserve"> </w:t>
      </w:r>
      <w:r w:rsidRPr="0014105A">
        <w:rPr>
          <w:lang w:val="sl-SI"/>
        </w:rPr>
        <w:t xml:space="preserve">obvezni samo v primeru, ko je podatek </w:t>
      </w:r>
      <w:r w:rsidR="00D32D66" w:rsidRPr="0014105A">
        <w:rPr>
          <w:rFonts w:ascii="Courier New" w:hAnsi="Courier New" w:cs="Courier New"/>
          <w:lang w:val="sl-SI"/>
        </w:rPr>
        <w:t>ZaDrugoOsebo</w:t>
      </w:r>
      <w:r w:rsidR="00D32D66" w:rsidRPr="0014105A">
        <w:rPr>
          <w:lang w:val="sl-SI"/>
        </w:rPr>
        <w:t xml:space="preserve"> </w:t>
      </w:r>
      <w:r w:rsidRPr="0014105A">
        <w:rPr>
          <w:lang w:val="sl-SI"/>
        </w:rPr>
        <w:t xml:space="preserve">enak </w:t>
      </w:r>
      <w:r w:rsidRPr="0014105A">
        <w:rPr>
          <w:rFonts w:ascii="Courier New" w:hAnsi="Courier New" w:cs="Courier New"/>
          <w:lang w:val="sl-SI"/>
        </w:rPr>
        <w:t>»TRUE</w:t>
      </w:r>
      <w:r w:rsidR="00D32D66" w:rsidRPr="0014105A">
        <w:rPr>
          <w:rFonts w:ascii="Courier New" w:hAnsi="Courier New" w:cs="Courier New"/>
          <w:lang w:val="sl-SI"/>
        </w:rPr>
        <w:t>«.</w:t>
      </w:r>
    </w:p>
    <w:p w14:paraId="570EF12F" w14:textId="77777777" w:rsidR="007C30AA" w:rsidRPr="0014105A" w:rsidRDefault="007C30AA" w:rsidP="007C30AA">
      <w:pPr>
        <w:rPr>
          <w:lang w:val="sl-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6269"/>
      </w:tblGrid>
      <w:tr w:rsidR="007C30AA" w:rsidRPr="0014105A" w14:paraId="75B7169B" w14:textId="77777777" w:rsidTr="00FA24B3">
        <w:tc>
          <w:tcPr>
            <w:tcW w:w="3337" w:type="dxa"/>
            <w:shd w:val="clear" w:color="auto" w:fill="000000"/>
          </w:tcPr>
          <w:p w14:paraId="184023A2" w14:textId="77777777" w:rsidR="007C30AA" w:rsidRPr="0014105A" w:rsidRDefault="007C30AA" w:rsidP="00FA24B3">
            <w:pPr>
              <w:jc w:val="center"/>
              <w:rPr>
                <w:b/>
                <w:bCs/>
                <w:lang w:val="sl-SI"/>
              </w:rPr>
            </w:pPr>
            <w:r w:rsidRPr="0014105A">
              <w:rPr>
                <w:b/>
                <w:bCs/>
                <w:lang w:val="sl-SI"/>
              </w:rPr>
              <w:t>Element</w:t>
            </w:r>
          </w:p>
        </w:tc>
        <w:tc>
          <w:tcPr>
            <w:tcW w:w="6269" w:type="dxa"/>
            <w:shd w:val="clear" w:color="auto" w:fill="000000"/>
          </w:tcPr>
          <w:p w14:paraId="6FA3B080" w14:textId="77777777" w:rsidR="007C30AA" w:rsidRPr="0014105A" w:rsidRDefault="007C30AA" w:rsidP="00FA24B3">
            <w:pPr>
              <w:tabs>
                <w:tab w:val="left" w:pos="530"/>
                <w:tab w:val="center" w:pos="3447"/>
              </w:tabs>
              <w:rPr>
                <w:b/>
                <w:bCs/>
                <w:lang w:val="sl-SI"/>
              </w:rPr>
            </w:pPr>
            <w:r w:rsidRPr="0014105A">
              <w:rPr>
                <w:b/>
                <w:bCs/>
                <w:lang w:val="sl-SI"/>
              </w:rPr>
              <w:tab/>
            </w:r>
            <w:r w:rsidRPr="0014105A">
              <w:rPr>
                <w:b/>
                <w:bCs/>
                <w:lang w:val="sl-SI"/>
              </w:rPr>
              <w:tab/>
              <w:t>Opis</w:t>
            </w:r>
          </w:p>
        </w:tc>
      </w:tr>
      <w:tr w:rsidR="007C30AA" w:rsidRPr="0014105A" w14:paraId="7B30E8FA" w14:textId="77777777" w:rsidTr="00FA24B3">
        <w:tc>
          <w:tcPr>
            <w:tcW w:w="3337" w:type="dxa"/>
          </w:tcPr>
          <w:p w14:paraId="0BEB3F1C" w14:textId="1D0F49CB" w:rsidR="007C30AA" w:rsidRPr="0014105A" w:rsidRDefault="007C30AA" w:rsidP="00FA24B3">
            <w:pPr>
              <w:pStyle w:val="code"/>
            </w:pPr>
            <w:r w:rsidRPr="0014105A">
              <w:rPr>
                <w:noProof/>
              </w:rPr>
              <w:t>Ime</w:t>
            </w:r>
          </w:p>
        </w:tc>
        <w:tc>
          <w:tcPr>
            <w:tcW w:w="6269" w:type="dxa"/>
          </w:tcPr>
          <w:p w14:paraId="5AE0BFF4" w14:textId="5963493F" w:rsidR="007C30AA" w:rsidRPr="0014105A" w:rsidRDefault="007C30AA" w:rsidP="007C30AA">
            <w:pPr>
              <w:rPr>
                <w:lang w:val="sl-SI"/>
              </w:rPr>
            </w:pPr>
            <w:r w:rsidRPr="0014105A">
              <w:rPr>
                <w:lang w:val="sl-SI"/>
              </w:rPr>
              <w:t>Ime volivca</w:t>
            </w:r>
          </w:p>
        </w:tc>
      </w:tr>
      <w:tr w:rsidR="007C30AA" w:rsidRPr="0014105A" w14:paraId="3974314A" w14:textId="77777777" w:rsidTr="00FA24B3">
        <w:tc>
          <w:tcPr>
            <w:tcW w:w="3337" w:type="dxa"/>
          </w:tcPr>
          <w:p w14:paraId="1E66A9E5" w14:textId="5E5F2774" w:rsidR="007C30AA" w:rsidRPr="0014105A" w:rsidRDefault="007C30AA" w:rsidP="00FA24B3">
            <w:pPr>
              <w:pStyle w:val="code"/>
            </w:pPr>
            <w:r w:rsidRPr="0014105A">
              <w:rPr>
                <w:noProof/>
              </w:rPr>
              <w:t>Priimek</w:t>
            </w:r>
          </w:p>
        </w:tc>
        <w:tc>
          <w:tcPr>
            <w:tcW w:w="6269" w:type="dxa"/>
          </w:tcPr>
          <w:p w14:paraId="63907F65" w14:textId="50FDD56B" w:rsidR="007C30AA" w:rsidRPr="0014105A" w:rsidRDefault="007C30AA" w:rsidP="007C30AA">
            <w:pPr>
              <w:rPr>
                <w:lang w:val="sl-SI"/>
              </w:rPr>
            </w:pPr>
            <w:r w:rsidRPr="0014105A">
              <w:rPr>
                <w:lang w:val="sl-SI"/>
              </w:rPr>
              <w:t>Priimek volivca</w:t>
            </w:r>
          </w:p>
        </w:tc>
      </w:tr>
      <w:tr w:rsidR="007C30AA" w:rsidRPr="0014105A" w14:paraId="18D25951" w14:textId="77777777" w:rsidTr="00FA24B3">
        <w:tc>
          <w:tcPr>
            <w:tcW w:w="3337" w:type="dxa"/>
          </w:tcPr>
          <w:p w14:paraId="3993B76E" w14:textId="117A1EB2" w:rsidR="007C30AA" w:rsidRPr="0014105A" w:rsidRDefault="007C30AA" w:rsidP="00FA24B3">
            <w:pPr>
              <w:pStyle w:val="code"/>
            </w:pPr>
            <w:r w:rsidRPr="0014105A">
              <w:rPr>
                <w:noProof/>
              </w:rPr>
              <w:t>emso</w:t>
            </w:r>
          </w:p>
        </w:tc>
        <w:tc>
          <w:tcPr>
            <w:tcW w:w="6269" w:type="dxa"/>
          </w:tcPr>
          <w:p w14:paraId="72F0BEBD" w14:textId="3521E6A1" w:rsidR="007C30AA" w:rsidRPr="0014105A" w:rsidRDefault="007C30AA" w:rsidP="00FA24B3">
            <w:pPr>
              <w:rPr>
                <w:lang w:val="sl-SI"/>
              </w:rPr>
            </w:pPr>
            <w:r w:rsidRPr="0014105A">
              <w:rPr>
                <w:lang w:val="sl-SI"/>
              </w:rPr>
              <w:t>EMŠO volivca</w:t>
            </w:r>
          </w:p>
        </w:tc>
      </w:tr>
      <w:tr w:rsidR="007C30AA" w:rsidRPr="0014105A" w14:paraId="43ECEB06" w14:textId="77777777" w:rsidTr="00FA24B3">
        <w:tc>
          <w:tcPr>
            <w:tcW w:w="3337" w:type="dxa"/>
          </w:tcPr>
          <w:p w14:paraId="58B92741" w14:textId="1E6169A5" w:rsidR="007C30AA" w:rsidRPr="0014105A" w:rsidRDefault="007C30AA" w:rsidP="00FA24B3">
            <w:pPr>
              <w:pStyle w:val="code"/>
              <w:rPr>
                <w:noProof/>
              </w:rPr>
            </w:pPr>
            <w:r w:rsidRPr="0014105A">
              <w:rPr>
                <w:noProof/>
              </w:rPr>
              <w:t>TelStevilka</w:t>
            </w:r>
          </w:p>
        </w:tc>
        <w:tc>
          <w:tcPr>
            <w:tcW w:w="6269" w:type="dxa"/>
          </w:tcPr>
          <w:p w14:paraId="5223D69B" w14:textId="7B2E7D25" w:rsidR="007C30AA" w:rsidRPr="0014105A" w:rsidRDefault="007C30AA" w:rsidP="00FA24B3">
            <w:pPr>
              <w:rPr>
                <w:lang w:val="sl-SI"/>
              </w:rPr>
            </w:pPr>
            <w:r w:rsidRPr="0014105A">
              <w:rPr>
                <w:lang w:val="sl-SI"/>
              </w:rPr>
              <w:t>Telefonska številka volivca</w:t>
            </w:r>
          </w:p>
        </w:tc>
      </w:tr>
      <w:tr w:rsidR="007C30AA" w:rsidRPr="0014105A" w14:paraId="724509BC" w14:textId="77777777" w:rsidTr="00FA24B3">
        <w:tc>
          <w:tcPr>
            <w:tcW w:w="3337" w:type="dxa"/>
          </w:tcPr>
          <w:p w14:paraId="7301228A" w14:textId="597C91B8" w:rsidR="007C30AA" w:rsidRPr="0014105A" w:rsidRDefault="007C30AA" w:rsidP="00FA24B3">
            <w:pPr>
              <w:pStyle w:val="code"/>
              <w:rPr>
                <w:noProof/>
              </w:rPr>
            </w:pPr>
            <w:r w:rsidRPr="0014105A">
              <w:rPr>
                <w:noProof/>
              </w:rPr>
              <w:t>Email</w:t>
            </w:r>
          </w:p>
        </w:tc>
        <w:tc>
          <w:tcPr>
            <w:tcW w:w="6269" w:type="dxa"/>
          </w:tcPr>
          <w:p w14:paraId="0D96EE6A" w14:textId="399F270F" w:rsidR="007C30AA" w:rsidRPr="0014105A" w:rsidRDefault="007C30AA" w:rsidP="00FA24B3">
            <w:pPr>
              <w:rPr>
                <w:lang w:val="sl-SI"/>
              </w:rPr>
            </w:pPr>
            <w:r w:rsidRPr="0014105A">
              <w:rPr>
                <w:lang w:val="sl-SI"/>
              </w:rPr>
              <w:t>Elektronska pošta volivca</w:t>
            </w:r>
          </w:p>
        </w:tc>
      </w:tr>
    </w:tbl>
    <w:p w14:paraId="0CB70840" w14:textId="77777777" w:rsidR="007C30AA" w:rsidRPr="0014105A" w:rsidRDefault="007C30AA" w:rsidP="007C30AA">
      <w:pPr>
        <w:rPr>
          <w:lang w:val="sl-SI" w:eastAsia="ja-JP"/>
        </w:rPr>
      </w:pPr>
    </w:p>
    <w:p w14:paraId="6C381F4C" w14:textId="77777777" w:rsidR="005303F0" w:rsidRPr="0014105A" w:rsidRDefault="005303F0">
      <w:pPr>
        <w:widowControl/>
        <w:spacing w:line="240" w:lineRule="auto"/>
        <w:jc w:val="left"/>
        <w:rPr>
          <w:lang w:val="sl-SI" w:eastAsia="ja-JP"/>
        </w:rPr>
      </w:pPr>
      <w:r w:rsidRPr="0014105A">
        <w:rPr>
          <w:lang w:val="sl-SI" w:eastAsia="ja-JP"/>
        </w:rPr>
        <w:br w:type="page"/>
      </w:r>
    </w:p>
    <w:p w14:paraId="29AA4E1B" w14:textId="7C67C485" w:rsidR="007C30AA" w:rsidRPr="0014105A" w:rsidRDefault="00D32D66" w:rsidP="007C30AA">
      <w:pPr>
        <w:rPr>
          <w:lang w:val="sl-SI" w:eastAsia="ja-JP"/>
        </w:rPr>
      </w:pPr>
      <w:r w:rsidRPr="0014105A">
        <w:rPr>
          <w:lang w:val="sl-SI" w:eastAsia="ja-JP"/>
        </w:rPr>
        <w:lastRenderedPageBreak/>
        <w:t xml:space="preserve">Podatki o načinu glasovanja so v elementu </w:t>
      </w:r>
      <w:r w:rsidRPr="0014105A">
        <w:rPr>
          <w:rFonts w:ascii="Courier New" w:hAnsi="Courier New" w:cs="Courier New"/>
          <w:lang w:val="sl-SI"/>
        </w:rPr>
        <w:t>NacinUresnicevanja</w:t>
      </w:r>
      <w:r w:rsidRPr="0014105A">
        <w:rPr>
          <w:lang w:val="sl-SI" w:eastAsia="ja-JP"/>
        </w:rPr>
        <w:t xml:space="preserve"> in so tipa </w:t>
      </w:r>
      <w:r w:rsidRPr="0014105A">
        <w:rPr>
          <w:rFonts w:ascii="Courier New" w:hAnsi="Courier New" w:cs="Courier New"/>
          <w:lang w:val="sl-SI"/>
        </w:rPr>
        <w:t>NacinUresnicevanjaType</w:t>
      </w:r>
      <w:r w:rsidRPr="0014105A">
        <w:rPr>
          <w:lang w:val="sl-SI" w:eastAsia="ja-JP"/>
        </w:rPr>
        <w:t>. Ta tip je nekoliko bol kompleksen in pojasnjen v spodnji tabeli</w:t>
      </w:r>
      <w:r w:rsidR="005303F0" w:rsidRPr="0014105A">
        <w:rPr>
          <w:lang w:val="sl-SI" w:eastAsia="ja-JP"/>
        </w:rPr>
        <w:t xml:space="preserve">, vedno pa je izpolnjel le en od elementov z izjemo atributa </w:t>
      </w:r>
      <w:r w:rsidR="005303F0" w:rsidRPr="0014105A">
        <w:rPr>
          <w:rFonts w:ascii="Courier New" w:hAnsi="Courier New" w:cs="Courier New"/>
          <w:lang w:val="sl-SI"/>
        </w:rPr>
        <w:t>s34id</w:t>
      </w:r>
      <w:r w:rsidRPr="0014105A">
        <w:rPr>
          <w:lang w:val="sl-SI" w:eastAsia="ja-JP"/>
        </w:rPr>
        <w:t>:</w:t>
      </w:r>
    </w:p>
    <w:p w14:paraId="5B76DC2D" w14:textId="77777777" w:rsidR="005303F0" w:rsidRPr="0014105A" w:rsidRDefault="005303F0" w:rsidP="007C30AA">
      <w:pPr>
        <w:rPr>
          <w:lang w:val="sl-SI" w:eastAsia="ja-JP"/>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6269"/>
      </w:tblGrid>
      <w:tr w:rsidR="005303F0" w:rsidRPr="0014105A" w14:paraId="48CCD16C" w14:textId="77777777" w:rsidTr="00FA24B3">
        <w:tc>
          <w:tcPr>
            <w:tcW w:w="3337" w:type="dxa"/>
            <w:shd w:val="clear" w:color="auto" w:fill="000000"/>
          </w:tcPr>
          <w:p w14:paraId="1595D76E" w14:textId="77777777" w:rsidR="005303F0" w:rsidRPr="0014105A" w:rsidRDefault="005303F0" w:rsidP="00FA24B3">
            <w:pPr>
              <w:jc w:val="center"/>
              <w:rPr>
                <w:b/>
                <w:bCs/>
                <w:lang w:val="sl-SI"/>
              </w:rPr>
            </w:pPr>
            <w:r w:rsidRPr="0014105A">
              <w:rPr>
                <w:b/>
                <w:bCs/>
                <w:lang w:val="sl-SI"/>
              </w:rPr>
              <w:t>Element</w:t>
            </w:r>
          </w:p>
        </w:tc>
        <w:tc>
          <w:tcPr>
            <w:tcW w:w="6269" w:type="dxa"/>
            <w:shd w:val="clear" w:color="auto" w:fill="000000"/>
          </w:tcPr>
          <w:p w14:paraId="30766350" w14:textId="77777777" w:rsidR="005303F0" w:rsidRPr="0014105A" w:rsidRDefault="005303F0" w:rsidP="00FA24B3">
            <w:pPr>
              <w:tabs>
                <w:tab w:val="left" w:pos="530"/>
                <w:tab w:val="center" w:pos="3447"/>
              </w:tabs>
              <w:rPr>
                <w:b/>
                <w:bCs/>
                <w:lang w:val="sl-SI"/>
              </w:rPr>
            </w:pPr>
            <w:r w:rsidRPr="0014105A">
              <w:rPr>
                <w:b/>
                <w:bCs/>
                <w:lang w:val="sl-SI"/>
              </w:rPr>
              <w:tab/>
            </w:r>
            <w:r w:rsidRPr="0014105A">
              <w:rPr>
                <w:b/>
                <w:bCs/>
                <w:lang w:val="sl-SI"/>
              </w:rPr>
              <w:tab/>
              <w:t>Opis</w:t>
            </w:r>
          </w:p>
        </w:tc>
      </w:tr>
      <w:tr w:rsidR="005303F0" w:rsidRPr="0014105A" w14:paraId="677172A4" w14:textId="77777777" w:rsidTr="00FA24B3">
        <w:tc>
          <w:tcPr>
            <w:tcW w:w="3337" w:type="dxa"/>
          </w:tcPr>
          <w:p w14:paraId="748B0282" w14:textId="1862BCFD" w:rsidR="005303F0" w:rsidRPr="0014105A" w:rsidRDefault="005303F0" w:rsidP="00FA24B3">
            <w:pPr>
              <w:pStyle w:val="code"/>
            </w:pPr>
            <w:r w:rsidRPr="0014105A">
              <w:rPr>
                <w:noProof/>
              </w:rPr>
              <w:t>Volisce</w:t>
            </w:r>
          </w:p>
        </w:tc>
        <w:tc>
          <w:tcPr>
            <w:tcW w:w="6269" w:type="dxa"/>
          </w:tcPr>
          <w:p w14:paraId="3FF123D8" w14:textId="39DDAE03" w:rsidR="005303F0" w:rsidRPr="0014105A" w:rsidRDefault="005303F0" w:rsidP="00FA24B3">
            <w:pPr>
              <w:rPr>
                <w:lang w:val="sl-SI"/>
              </w:rPr>
            </w:pPr>
            <w:r w:rsidRPr="0014105A">
              <w:rPr>
                <w:lang w:val="sl-SI"/>
              </w:rPr>
              <w:t>Ta element je tipa VolisceType in vsebuje naslednje podatke tipa String:</w:t>
            </w:r>
          </w:p>
          <w:p w14:paraId="7D13973C" w14:textId="17CA44AC" w:rsidR="005303F0" w:rsidRPr="0014105A" w:rsidRDefault="005303F0" w:rsidP="005303F0">
            <w:pPr>
              <w:pStyle w:val="ListParagraph"/>
              <w:numPr>
                <w:ilvl w:val="0"/>
                <w:numId w:val="9"/>
              </w:numPr>
            </w:pPr>
            <w:r w:rsidRPr="0014105A">
              <w:t>šifra volilne enote,</w:t>
            </w:r>
          </w:p>
          <w:p w14:paraId="3E4065B4" w14:textId="43AAB4AE" w:rsidR="005303F0" w:rsidRPr="0014105A" w:rsidRDefault="005303F0" w:rsidP="005303F0">
            <w:pPr>
              <w:pStyle w:val="ListParagraph"/>
              <w:numPr>
                <w:ilvl w:val="0"/>
                <w:numId w:val="9"/>
              </w:numPr>
            </w:pPr>
            <w:r w:rsidRPr="0014105A">
              <w:t>šifra volilnega okraja,</w:t>
            </w:r>
          </w:p>
          <w:p w14:paraId="7DC71092" w14:textId="77777777" w:rsidR="005303F0" w:rsidRPr="0014105A" w:rsidRDefault="005303F0" w:rsidP="005303F0">
            <w:pPr>
              <w:pStyle w:val="ListParagraph"/>
              <w:numPr>
                <w:ilvl w:val="0"/>
                <w:numId w:val="9"/>
              </w:numPr>
            </w:pPr>
            <w:r w:rsidRPr="0014105A">
              <w:t>šifra volišča.</w:t>
            </w:r>
          </w:p>
          <w:p w14:paraId="13EC331C" w14:textId="379D5375" w:rsidR="005303F0" w:rsidRPr="0014105A" w:rsidRDefault="005303F0" w:rsidP="005303F0">
            <w:pPr>
              <w:rPr>
                <w:lang w:val="sl-SI"/>
              </w:rPr>
            </w:pPr>
            <w:r w:rsidRPr="0014105A">
              <w:rPr>
                <w:lang w:val="sl-SI"/>
              </w:rPr>
              <w:t>Uporabi se v primeru izbire glasovanja na OMNIA volišču ali na volišču s posebno napravo.</w:t>
            </w:r>
          </w:p>
        </w:tc>
      </w:tr>
      <w:tr w:rsidR="005303F0" w:rsidRPr="0014105A" w14:paraId="54F11B10" w14:textId="77777777" w:rsidTr="00FA24B3">
        <w:tc>
          <w:tcPr>
            <w:tcW w:w="3337" w:type="dxa"/>
          </w:tcPr>
          <w:p w14:paraId="0647E3A2" w14:textId="408753D0" w:rsidR="005303F0" w:rsidRPr="0014105A" w:rsidRDefault="005303F0" w:rsidP="00FA24B3">
            <w:pPr>
              <w:pStyle w:val="code"/>
            </w:pPr>
            <w:r w:rsidRPr="0014105A">
              <w:rPr>
                <w:noProof/>
              </w:rPr>
              <w:t>NaslovSlo ter NaslovTujina</w:t>
            </w:r>
          </w:p>
        </w:tc>
        <w:tc>
          <w:tcPr>
            <w:tcW w:w="6269" w:type="dxa"/>
          </w:tcPr>
          <w:p w14:paraId="0EF48077" w14:textId="29978B71" w:rsidR="005303F0" w:rsidRPr="0014105A" w:rsidRDefault="005303F0" w:rsidP="00FA24B3">
            <w:pPr>
              <w:rPr>
                <w:lang w:val="sl-SI"/>
              </w:rPr>
            </w:pPr>
            <w:r w:rsidRPr="0014105A">
              <w:rPr>
                <w:lang w:val="sl-SI"/>
              </w:rPr>
              <w:t>Podatka tipa NaslovType, uporabi se v primeru izbire glasovanja po pošti v tujini ali Sloveniji.</w:t>
            </w:r>
          </w:p>
        </w:tc>
      </w:tr>
      <w:tr w:rsidR="005303F0" w:rsidRPr="0014105A" w14:paraId="1EE790D1" w14:textId="77777777" w:rsidTr="00FA24B3">
        <w:tc>
          <w:tcPr>
            <w:tcW w:w="3337" w:type="dxa"/>
          </w:tcPr>
          <w:p w14:paraId="40A819BE" w14:textId="6E7E3E19" w:rsidR="005303F0" w:rsidRPr="0014105A" w:rsidRDefault="005303F0" w:rsidP="00FA24B3">
            <w:pPr>
              <w:pStyle w:val="code"/>
            </w:pPr>
            <w:r w:rsidRPr="0014105A">
              <w:rPr>
                <w:noProof/>
              </w:rPr>
              <w:t>Dkp</w:t>
            </w:r>
          </w:p>
        </w:tc>
        <w:tc>
          <w:tcPr>
            <w:tcW w:w="6269" w:type="dxa"/>
          </w:tcPr>
          <w:p w14:paraId="0BF05B34" w14:textId="4E9B6F67" w:rsidR="005303F0" w:rsidRPr="0014105A" w:rsidRDefault="005303F0" w:rsidP="005303F0">
            <w:pPr>
              <w:rPr>
                <w:lang w:val="sl-SI"/>
              </w:rPr>
            </w:pPr>
            <w:r w:rsidRPr="0014105A">
              <w:rPr>
                <w:lang w:val="sl-SI"/>
              </w:rPr>
              <w:t>Podatek tipa DkpType, vsebuje šifro DKP volišča</w:t>
            </w:r>
          </w:p>
        </w:tc>
      </w:tr>
      <w:tr w:rsidR="005303F0" w:rsidRPr="0014105A" w14:paraId="5B54D7C3" w14:textId="77777777" w:rsidTr="00FA24B3">
        <w:tc>
          <w:tcPr>
            <w:tcW w:w="3337" w:type="dxa"/>
          </w:tcPr>
          <w:p w14:paraId="34AB5ADF" w14:textId="2C478246" w:rsidR="005303F0" w:rsidRPr="0014105A" w:rsidRDefault="005303F0" w:rsidP="00FA24B3">
            <w:pPr>
              <w:pStyle w:val="code"/>
              <w:rPr>
                <w:noProof/>
              </w:rPr>
            </w:pPr>
            <w:r w:rsidRPr="0014105A">
              <w:rPr>
                <w:noProof/>
              </w:rPr>
              <w:t>Invalidi</w:t>
            </w:r>
          </w:p>
        </w:tc>
        <w:tc>
          <w:tcPr>
            <w:tcW w:w="6269" w:type="dxa"/>
          </w:tcPr>
          <w:p w14:paraId="2CC9F8A7" w14:textId="6E575666" w:rsidR="005303F0" w:rsidRPr="0014105A" w:rsidRDefault="005303F0" w:rsidP="00FA24B3">
            <w:pPr>
              <w:rPr>
                <w:lang w:val="sl-SI"/>
              </w:rPr>
            </w:pPr>
            <w:r w:rsidRPr="0014105A">
              <w:rPr>
                <w:lang w:val="sl-SI"/>
              </w:rPr>
              <w:t>Podatek tipa String, vsebuje podatke o volišču, ki jih uporabnik prosto vnese.</w:t>
            </w:r>
          </w:p>
        </w:tc>
      </w:tr>
      <w:tr w:rsidR="005303F0" w:rsidRPr="0014105A" w14:paraId="4ADCBD88" w14:textId="77777777" w:rsidTr="00FA24B3">
        <w:tc>
          <w:tcPr>
            <w:tcW w:w="3337" w:type="dxa"/>
          </w:tcPr>
          <w:p w14:paraId="60E63D6A" w14:textId="4090C819" w:rsidR="005303F0" w:rsidRPr="0014105A" w:rsidRDefault="005303F0" w:rsidP="00FA24B3">
            <w:pPr>
              <w:pStyle w:val="code"/>
              <w:rPr>
                <w:noProof/>
              </w:rPr>
            </w:pPr>
            <w:r w:rsidRPr="0014105A">
              <w:rPr>
                <w:noProof/>
              </w:rPr>
              <w:t>s34id</w:t>
            </w:r>
          </w:p>
        </w:tc>
        <w:tc>
          <w:tcPr>
            <w:tcW w:w="6269" w:type="dxa"/>
          </w:tcPr>
          <w:p w14:paraId="7BCEE2B9" w14:textId="3F9426E9" w:rsidR="005303F0" w:rsidRPr="0014105A" w:rsidRDefault="005303F0" w:rsidP="00F56CE6">
            <w:pPr>
              <w:tabs>
                <w:tab w:val="center" w:pos="3026"/>
              </w:tabs>
              <w:rPr>
                <w:lang w:val="sl-SI"/>
              </w:rPr>
            </w:pPr>
            <w:r w:rsidRPr="0014105A">
              <w:rPr>
                <w:lang w:val="sl-SI"/>
              </w:rPr>
              <w:t xml:space="preserve">Podatek tipa String, vsebuje šifro enega izmed </w:t>
            </w:r>
            <w:r w:rsidR="00F56CE6" w:rsidRPr="0014105A">
              <w:rPr>
                <w:lang w:val="sl-SI"/>
              </w:rPr>
              <w:t xml:space="preserve">zgornjih </w:t>
            </w:r>
            <w:r w:rsidRPr="0014105A">
              <w:rPr>
                <w:lang w:val="sl-SI"/>
              </w:rPr>
              <w:t xml:space="preserve">načinov glasovanja </w:t>
            </w:r>
            <w:r w:rsidR="00F56CE6" w:rsidRPr="0014105A">
              <w:rPr>
                <w:lang w:val="sl-SI"/>
              </w:rPr>
              <w:t>.</w:t>
            </w:r>
          </w:p>
        </w:tc>
      </w:tr>
    </w:tbl>
    <w:p w14:paraId="58823A7E" w14:textId="77777777" w:rsidR="00D32D66" w:rsidRPr="0014105A" w:rsidRDefault="00D32D66" w:rsidP="007C30AA">
      <w:pPr>
        <w:rPr>
          <w:lang w:val="sl-SI"/>
        </w:rPr>
      </w:pPr>
    </w:p>
    <w:p w14:paraId="6D7924B9" w14:textId="1E1A4178" w:rsidR="005C3605" w:rsidRPr="0014105A" w:rsidRDefault="005C3605" w:rsidP="005C3605">
      <w:pPr>
        <w:pStyle w:val="Heading4"/>
        <w:tabs>
          <w:tab w:val="num" w:pos="0"/>
        </w:tabs>
        <w:ind w:left="720" w:hanging="720"/>
      </w:pPr>
      <w:r w:rsidRPr="0014105A">
        <w:t>XML dokument tipa SUBVENCIJA_VOZOVNIC</w:t>
      </w:r>
      <w:r w:rsidR="00DD767D" w:rsidRPr="0014105A">
        <w:t>E</w:t>
      </w:r>
      <w:r w:rsidRPr="0014105A">
        <w:t>_XML</w:t>
      </w:r>
    </w:p>
    <w:p w14:paraId="5B82B43B" w14:textId="4B111B3B" w:rsidR="005C3605" w:rsidRPr="0014105A" w:rsidRDefault="005C3605" w:rsidP="005C3605">
      <w:pPr>
        <w:rPr>
          <w:lang w:val="sl-SI"/>
        </w:rPr>
      </w:pPr>
      <w:r w:rsidRPr="0014105A">
        <w:rPr>
          <w:lang w:val="sl-SI"/>
        </w:rPr>
        <w:t>XML, ki predstavlja vlogo</w:t>
      </w:r>
      <w:r w:rsidR="0014105A" w:rsidRPr="0014105A">
        <w:rPr>
          <w:lang w:val="sl-SI"/>
        </w:rPr>
        <w:t xml:space="preserve"> za </w:t>
      </w:r>
      <w:r w:rsidR="001A7BF4">
        <w:rPr>
          <w:lang w:val="sl-SI"/>
        </w:rPr>
        <w:t>subvencioniran prevoz (</w:t>
      </w:r>
      <w:r w:rsidR="0014105A" w:rsidRPr="0014105A">
        <w:rPr>
          <w:lang w:val="sl-SI"/>
        </w:rPr>
        <w:t>pridobitev s</w:t>
      </w:r>
      <w:r w:rsidRPr="0014105A">
        <w:rPr>
          <w:lang w:val="sl-SI"/>
        </w:rPr>
        <w:t>ubvenci</w:t>
      </w:r>
      <w:r w:rsidR="00E31F06">
        <w:rPr>
          <w:lang w:val="sl-SI"/>
        </w:rPr>
        <w:t>onirane</w:t>
      </w:r>
      <w:r w:rsidRPr="0014105A">
        <w:rPr>
          <w:lang w:val="sl-SI"/>
        </w:rPr>
        <w:t xml:space="preserve"> vozovnic</w:t>
      </w:r>
      <w:r w:rsidR="00DD767D" w:rsidRPr="0014105A">
        <w:rPr>
          <w:lang w:val="sl-SI"/>
        </w:rPr>
        <w:t>e</w:t>
      </w:r>
      <w:r w:rsidR="001A7BF4">
        <w:rPr>
          <w:lang w:val="sl-SI"/>
        </w:rPr>
        <w:t>)</w:t>
      </w:r>
      <w:r w:rsidRPr="0014105A">
        <w:rPr>
          <w:lang w:val="sl-SI"/>
        </w:rPr>
        <w:t xml:space="preserve"> za državljana ustreza </w:t>
      </w:r>
      <w:r w:rsidRPr="0014105A">
        <w:rPr>
          <w:rStyle w:val="codeChar"/>
          <w:lang w:val="sl-SI"/>
        </w:rPr>
        <w:t>xml</w:t>
      </w:r>
      <w:r w:rsidRPr="0014105A">
        <w:rPr>
          <w:lang w:val="sl-SI"/>
        </w:rPr>
        <w:t xml:space="preserve"> shemi z imenom </w:t>
      </w:r>
      <w:r w:rsidRPr="0014105A">
        <w:rPr>
          <w:rStyle w:val="codeChar"/>
          <w:lang w:val="sl-SI"/>
        </w:rPr>
        <w:t>SubvencijaVozovnic</w:t>
      </w:r>
      <w:r w:rsidR="00DD767D" w:rsidRPr="0014105A">
        <w:rPr>
          <w:rStyle w:val="codeChar"/>
          <w:lang w:val="sl-SI"/>
        </w:rPr>
        <w:t>e</w:t>
      </w:r>
      <w:r w:rsidRPr="0014105A">
        <w:rPr>
          <w:rStyle w:val="codeChar"/>
          <w:lang w:val="sl-SI"/>
        </w:rPr>
        <w:t>.xsd</w:t>
      </w:r>
      <w:r w:rsidRPr="0014105A">
        <w:rPr>
          <w:lang w:val="sl-SI"/>
        </w:rPr>
        <w:t xml:space="preserve"> in je pripeta v tem dokumentu. V nadaljevanju si bomo ogledali elemente takšnega XML dokumenta in podali njihov pomen.</w:t>
      </w:r>
    </w:p>
    <w:p w14:paraId="40493258" w14:textId="6D540BA1" w:rsidR="005C3605" w:rsidRDefault="005C3605" w:rsidP="005C3605">
      <w:pPr>
        <w:rPr>
          <w:lang w:val="sl-SI"/>
        </w:rPr>
      </w:pPr>
    </w:p>
    <w:p w14:paraId="7CE3CD44" w14:textId="6514BD36" w:rsidR="00C45BB0" w:rsidRDefault="00587A26" w:rsidP="005C3605">
      <w:pPr>
        <w:rPr>
          <w:lang w:val="sl-SI"/>
        </w:rPr>
      </w:pPr>
      <w:r>
        <w:rPr>
          <w:lang w:val="sl-SI"/>
        </w:rPr>
        <w:object w:dxaOrig="1532" w:dyaOrig="991" w14:anchorId="700466D1">
          <v:shape id="_x0000_i1030" type="#_x0000_t75" style="width:76.5pt;height:49.5pt" o:ole="">
            <v:imagedata r:id="rId31" o:title=""/>
          </v:shape>
          <o:OLEObject Type="Embed" ProgID="Package" ShapeID="_x0000_i1030" DrawAspect="Icon" ObjectID="_1595915303" r:id="rId32"/>
        </w:object>
      </w:r>
    </w:p>
    <w:p w14:paraId="615F691C" w14:textId="77777777" w:rsidR="0011646F" w:rsidRPr="0014105A" w:rsidRDefault="0011646F" w:rsidP="005C3605">
      <w:pPr>
        <w:rPr>
          <w:lang w:val="sl-SI"/>
        </w:rPr>
      </w:pPr>
    </w:p>
    <w:p w14:paraId="0094E4A5" w14:textId="51C24BE4" w:rsidR="005C3605" w:rsidRPr="0014105A" w:rsidRDefault="005C3605" w:rsidP="005C3605">
      <w:pPr>
        <w:rPr>
          <w:lang w:val="sl-SI"/>
        </w:rPr>
      </w:pPr>
      <w:r w:rsidRPr="0014105A">
        <w:rPr>
          <w:lang w:val="sl-SI"/>
        </w:rPr>
        <w:t xml:space="preserve">Element </w:t>
      </w:r>
      <w:r w:rsidRPr="0014105A">
        <w:rPr>
          <w:rStyle w:val="codeChar"/>
          <w:lang w:val="sl-SI"/>
        </w:rPr>
        <w:t>SubvencijaVozovnic</w:t>
      </w:r>
      <w:r w:rsidR="00DD767D" w:rsidRPr="0014105A">
        <w:rPr>
          <w:rStyle w:val="codeChar"/>
          <w:lang w:val="sl-SI"/>
        </w:rPr>
        <w:t>e</w:t>
      </w:r>
      <w:r w:rsidRPr="0014105A">
        <w:rPr>
          <w:lang w:val="sl-SI"/>
        </w:rPr>
        <w:t xml:space="preserve"> je glavni element v XML-ju s podatki </w:t>
      </w:r>
      <w:r w:rsidR="0014105A" w:rsidRPr="0014105A">
        <w:rPr>
          <w:lang w:val="sl-SI"/>
        </w:rPr>
        <w:t xml:space="preserve">vloge za </w:t>
      </w:r>
      <w:r w:rsidR="000C6B6C" w:rsidRPr="000C6B6C">
        <w:rPr>
          <w:lang w:val="sl-SI"/>
        </w:rPr>
        <w:t>pridobitev subvenci</w:t>
      </w:r>
      <w:r w:rsidR="00E31F06">
        <w:rPr>
          <w:lang w:val="sl-SI"/>
        </w:rPr>
        <w:t>onirane</w:t>
      </w:r>
      <w:r w:rsidR="000C6B6C" w:rsidRPr="000C6B6C">
        <w:rPr>
          <w:lang w:val="sl-SI"/>
        </w:rPr>
        <w:t xml:space="preserve"> vozovnice</w:t>
      </w:r>
      <w:r w:rsidRPr="0014105A">
        <w:rPr>
          <w:lang w:val="sl-SI"/>
        </w:rPr>
        <w:t>. Vsebovani elementi so podani v spodnji tabeli.</w:t>
      </w:r>
    </w:p>
    <w:p w14:paraId="6B144204" w14:textId="77777777" w:rsidR="005C3605" w:rsidRPr="0014105A" w:rsidRDefault="005C3605" w:rsidP="005C3605">
      <w:pPr>
        <w:rPr>
          <w:highlight w:val="yellow"/>
          <w:lang w:val="sl-SI"/>
        </w:rPr>
      </w:pPr>
    </w:p>
    <w:p w14:paraId="03357683" w14:textId="73959B06" w:rsidR="005C3605" w:rsidRPr="0014105A" w:rsidRDefault="005C3605" w:rsidP="005C3605">
      <w:pPr>
        <w:pStyle w:val="Caption"/>
        <w:keepNext/>
        <w:rPr>
          <w:lang w:val="sl-SI"/>
        </w:rPr>
      </w:pPr>
      <w:bookmarkStart w:id="212" w:name="_Toc521500804"/>
      <w:bookmarkStart w:id="213" w:name="_Toc482020210"/>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EF3FC1">
        <w:rPr>
          <w:noProof/>
          <w:lang w:val="sl-SI"/>
        </w:rPr>
        <w:t>14</w:t>
      </w:r>
      <w:r w:rsidRPr="0014105A">
        <w:rPr>
          <w:lang w:val="sl-SI"/>
        </w:rPr>
        <w:fldChar w:fldCharType="end"/>
      </w:r>
      <w:r w:rsidRPr="0014105A">
        <w:rPr>
          <w:lang w:val="sl-SI"/>
        </w:rPr>
        <w:t xml:space="preserve">: </w:t>
      </w:r>
      <w:r w:rsidR="00197D82" w:rsidRPr="0014105A">
        <w:rPr>
          <w:lang w:val="sl-SI"/>
        </w:rPr>
        <w:t>SubvencijaVozovnic</w:t>
      </w:r>
      <w:r w:rsidR="00DD767D" w:rsidRPr="0014105A">
        <w:rPr>
          <w:lang w:val="sl-SI"/>
        </w:rPr>
        <w:t>e</w:t>
      </w:r>
      <w:r w:rsidRPr="0014105A">
        <w:rPr>
          <w:lang w:val="sl-SI"/>
        </w:rPr>
        <w:t xml:space="preserve"> elementi</w:t>
      </w:r>
      <w:bookmarkEnd w:id="212"/>
      <w:bookmarkEnd w:id="213"/>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7"/>
        <w:gridCol w:w="6029"/>
      </w:tblGrid>
      <w:tr w:rsidR="005C3605" w:rsidRPr="0014105A" w14:paraId="2872492C" w14:textId="77777777" w:rsidTr="00F13B4F">
        <w:tc>
          <w:tcPr>
            <w:tcW w:w="3577" w:type="dxa"/>
            <w:shd w:val="clear" w:color="auto" w:fill="000000"/>
          </w:tcPr>
          <w:p w14:paraId="3510438D" w14:textId="77777777" w:rsidR="005C3605" w:rsidRPr="0014105A" w:rsidRDefault="005C3605" w:rsidP="00FA24B3">
            <w:pPr>
              <w:jc w:val="center"/>
              <w:rPr>
                <w:b/>
                <w:bCs/>
                <w:highlight w:val="yellow"/>
                <w:lang w:val="sl-SI"/>
              </w:rPr>
            </w:pPr>
            <w:r w:rsidRPr="0014105A">
              <w:rPr>
                <w:b/>
                <w:bCs/>
                <w:lang w:val="sl-SI"/>
              </w:rPr>
              <w:t>Element</w:t>
            </w:r>
          </w:p>
        </w:tc>
        <w:tc>
          <w:tcPr>
            <w:tcW w:w="6029" w:type="dxa"/>
            <w:shd w:val="clear" w:color="auto" w:fill="000000"/>
          </w:tcPr>
          <w:p w14:paraId="4BFC4866" w14:textId="77777777" w:rsidR="005C3605" w:rsidRPr="0014105A" w:rsidRDefault="005C3605" w:rsidP="00FA24B3">
            <w:pPr>
              <w:tabs>
                <w:tab w:val="left" w:pos="530"/>
                <w:tab w:val="center" w:pos="3447"/>
              </w:tabs>
              <w:rPr>
                <w:b/>
                <w:bCs/>
                <w:highlight w:val="yellow"/>
                <w:lang w:val="sl-SI"/>
              </w:rPr>
            </w:pPr>
            <w:r w:rsidRPr="0014105A">
              <w:rPr>
                <w:b/>
                <w:bCs/>
                <w:lang w:val="sl-SI"/>
              </w:rPr>
              <w:tab/>
            </w:r>
            <w:r w:rsidRPr="0014105A">
              <w:rPr>
                <w:b/>
                <w:bCs/>
                <w:lang w:val="sl-SI"/>
              </w:rPr>
              <w:tab/>
              <w:t>Opis</w:t>
            </w:r>
          </w:p>
        </w:tc>
      </w:tr>
      <w:tr w:rsidR="00C82434" w:rsidRPr="0014105A" w14:paraId="15CF6569" w14:textId="77777777" w:rsidTr="00F13B4F">
        <w:tc>
          <w:tcPr>
            <w:tcW w:w="3577" w:type="dxa"/>
          </w:tcPr>
          <w:p w14:paraId="436DE7D6" w14:textId="3D2E2C9F" w:rsidR="00C82434" w:rsidRPr="0014105A" w:rsidRDefault="00C82434" w:rsidP="00C82434">
            <w:pPr>
              <w:pStyle w:val="code"/>
            </w:pPr>
            <w:r w:rsidRPr="0014105A">
              <w:t>VrstaPostopka</w:t>
            </w:r>
          </w:p>
        </w:tc>
        <w:tc>
          <w:tcPr>
            <w:tcW w:w="6029" w:type="dxa"/>
          </w:tcPr>
          <w:p w14:paraId="6A63E830" w14:textId="2B12FE95" w:rsidR="00C82434" w:rsidRPr="0014105A" w:rsidRDefault="00C82434" w:rsidP="00C82434">
            <w:pPr>
              <w:rPr>
                <w:lang w:val="sl-SI"/>
              </w:rPr>
            </w:pPr>
            <w:r w:rsidRPr="0014105A">
              <w:rPr>
                <w:lang w:val="sl-SI"/>
              </w:rPr>
              <w:t xml:space="preserve">Podatki o vrsti postopka za vlogo </w:t>
            </w:r>
            <w:r w:rsidR="00E31F06">
              <w:rPr>
                <w:lang w:val="sl-SI"/>
              </w:rPr>
              <w:t xml:space="preserve">za </w:t>
            </w:r>
            <w:r w:rsidRPr="0014105A">
              <w:rPr>
                <w:lang w:val="sl-SI"/>
              </w:rPr>
              <w:t>subvenci</w:t>
            </w:r>
            <w:r w:rsidR="00E31F06">
              <w:rPr>
                <w:lang w:val="sl-SI"/>
              </w:rPr>
              <w:t>oniranje</w:t>
            </w:r>
            <w:r w:rsidRPr="0014105A">
              <w:rPr>
                <w:lang w:val="sl-SI"/>
              </w:rPr>
              <w:t xml:space="preserve"> </w:t>
            </w:r>
            <w:r w:rsidR="001A7BF4">
              <w:rPr>
                <w:lang w:val="sl-SI"/>
              </w:rPr>
              <w:t>prevoza</w:t>
            </w:r>
            <w:r w:rsidRPr="0014105A">
              <w:rPr>
                <w:lang w:val="sl-SI"/>
              </w:rPr>
              <w:t xml:space="preserve">. Element je tipa VrstaPostopkaType – opis možnih vrednosti je podan v xml shemi </w:t>
            </w:r>
            <w:r w:rsidRPr="0014105A">
              <w:rPr>
                <w:rFonts w:ascii="Courier New" w:hAnsi="Courier New" w:cs="Courier New"/>
                <w:lang w:val="sl-SI"/>
              </w:rPr>
              <w:t>SubvencijaVozovnice.xsd</w:t>
            </w:r>
          </w:p>
        </w:tc>
      </w:tr>
      <w:tr w:rsidR="00C82434" w:rsidRPr="0014105A" w14:paraId="49E1AA52" w14:textId="77777777" w:rsidTr="00F13B4F">
        <w:tc>
          <w:tcPr>
            <w:tcW w:w="3577" w:type="dxa"/>
          </w:tcPr>
          <w:p w14:paraId="08329BCA" w14:textId="16F768BB" w:rsidR="00C82434" w:rsidRPr="0014105A" w:rsidRDefault="00C82434" w:rsidP="00C82434">
            <w:pPr>
              <w:pStyle w:val="code"/>
              <w:rPr>
                <w:noProof/>
              </w:rPr>
            </w:pPr>
            <w:r w:rsidRPr="0014105A">
              <w:t>SifraVlogeVeljavneOdlocbe</w:t>
            </w:r>
          </w:p>
        </w:tc>
        <w:tc>
          <w:tcPr>
            <w:tcW w:w="6029" w:type="dxa"/>
          </w:tcPr>
          <w:p w14:paraId="188F3B46" w14:textId="5A1AEAFE" w:rsidR="00C82434" w:rsidRPr="0014105A" w:rsidRDefault="00C82434" w:rsidP="00375DF1">
            <w:pPr>
              <w:rPr>
                <w:lang w:val="sl-SI"/>
              </w:rPr>
            </w:pPr>
            <w:r w:rsidRPr="0014105A">
              <w:rPr>
                <w:lang w:val="sl-SI"/>
              </w:rPr>
              <w:t xml:space="preserve">Podatki o šifri vloge na veljavni odločbi v primeru sporočanja sprememb (VrstaPostopka = </w:t>
            </w:r>
            <w:r w:rsidR="00375DF1" w:rsidRPr="0014105A">
              <w:rPr>
                <w:lang w:val="sl-SI"/>
              </w:rPr>
              <w:t>»</w:t>
            </w:r>
            <w:r w:rsidRPr="0014105A">
              <w:rPr>
                <w:lang w:val="sl-SI"/>
              </w:rPr>
              <w:t>SPR</w:t>
            </w:r>
            <w:r w:rsidR="00375DF1" w:rsidRPr="0014105A">
              <w:rPr>
                <w:lang w:val="sl-SI"/>
              </w:rPr>
              <w:t>EMEMBA«</w:t>
            </w:r>
            <w:r w:rsidRPr="0014105A">
              <w:rPr>
                <w:lang w:val="sl-SI"/>
              </w:rPr>
              <w:t>).</w:t>
            </w:r>
          </w:p>
        </w:tc>
      </w:tr>
      <w:tr w:rsidR="00C82434" w:rsidRPr="0014105A" w14:paraId="38ABB38F" w14:textId="77777777" w:rsidTr="00F13B4F">
        <w:tc>
          <w:tcPr>
            <w:tcW w:w="3577" w:type="dxa"/>
          </w:tcPr>
          <w:p w14:paraId="7C0363B8" w14:textId="744DC132" w:rsidR="00C82434" w:rsidRPr="0014105A" w:rsidRDefault="00C82434" w:rsidP="00C82434">
            <w:pPr>
              <w:pStyle w:val="code"/>
              <w:rPr>
                <w:noProof/>
              </w:rPr>
            </w:pPr>
            <w:r w:rsidRPr="0014105A">
              <w:rPr>
                <w:noProof/>
              </w:rPr>
              <w:t>Upravicenec</w:t>
            </w:r>
          </w:p>
        </w:tc>
        <w:tc>
          <w:tcPr>
            <w:tcW w:w="6029" w:type="dxa"/>
          </w:tcPr>
          <w:p w14:paraId="29157EBC" w14:textId="0E9679B0" w:rsidR="00C82434" w:rsidRPr="0014105A" w:rsidRDefault="00C82434" w:rsidP="00C82434">
            <w:pPr>
              <w:rPr>
                <w:lang w:val="sl-SI"/>
              </w:rPr>
            </w:pPr>
            <w:r w:rsidRPr="0014105A">
              <w:rPr>
                <w:lang w:val="sl-SI"/>
              </w:rPr>
              <w:t xml:space="preserve">Podatki o upravičencu </w:t>
            </w:r>
            <w:r w:rsidR="00E31F06">
              <w:rPr>
                <w:lang w:val="sl-SI"/>
              </w:rPr>
              <w:t xml:space="preserve">do </w:t>
            </w:r>
            <w:r w:rsidRPr="0014105A">
              <w:rPr>
                <w:lang w:val="sl-SI"/>
              </w:rPr>
              <w:t>subvenci</w:t>
            </w:r>
            <w:r w:rsidR="00E31F06">
              <w:rPr>
                <w:lang w:val="sl-SI"/>
              </w:rPr>
              <w:t>onirane</w:t>
            </w:r>
            <w:r w:rsidR="001A7BF4">
              <w:rPr>
                <w:lang w:val="sl-SI"/>
              </w:rPr>
              <w:t>ga</w:t>
            </w:r>
            <w:r w:rsidRPr="0014105A">
              <w:rPr>
                <w:lang w:val="sl-SI"/>
              </w:rPr>
              <w:t xml:space="preserve"> </w:t>
            </w:r>
            <w:r w:rsidR="001A7BF4">
              <w:rPr>
                <w:lang w:val="sl-SI"/>
              </w:rPr>
              <w:t>prevoza</w:t>
            </w:r>
            <w:r w:rsidRPr="0014105A">
              <w:rPr>
                <w:lang w:val="sl-SI"/>
              </w:rPr>
              <w:t xml:space="preserve"> – opis vsebovanih elementov je podan v nadaljevanju</w:t>
            </w:r>
          </w:p>
        </w:tc>
      </w:tr>
      <w:tr w:rsidR="00C82434" w:rsidRPr="0014105A" w14:paraId="51F2250E" w14:textId="77777777" w:rsidTr="00F13B4F">
        <w:tc>
          <w:tcPr>
            <w:tcW w:w="3577" w:type="dxa"/>
          </w:tcPr>
          <w:p w14:paraId="50723D2B" w14:textId="06D7330B" w:rsidR="00C82434" w:rsidRPr="0014105A" w:rsidRDefault="00C82434" w:rsidP="00C82434">
            <w:pPr>
              <w:pStyle w:val="code"/>
            </w:pPr>
            <w:r w:rsidRPr="0014105A">
              <w:rPr>
                <w:noProof/>
              </w:rPr>
              <w:t>ZakonitiZastopnik</w:t>
            </w:r>
          </w:p>
        </w:tc>
        <w:tc>
          <w:tcPr>
            <w:tcW w:w="6029" w:type="dxa"/>
          </w:tcPr>
          <w:p w14:paraId="49A17429" w14:textId="19E1B535" w:rsidR="00C82434" w:rsidRPr="0014105A" w:rsidRDefault="00C82434" w:rsidP="00C82434">
            <w:pPr>
              <w:rPr>
                <w:lang w:val="sl-SI"/>
              </w:rPr>
            </w:pPr>
            <w:r w:rsidRPr="0014105A">
              <w:rPr>
                <w:lang w:val="sl-SI"/>
              </w:rPr>
              <w:t>Podatki o zakonitem zastopniku v primeru, ko upravičenec ni poslovno sposobna oseba – opis vsebovanih elementov je podan v nadaljevanju</w:t>
            </w:r>
          </w:p>
        </w:tc>
      </w:tr>
      <w:tr w:rsidR="00C82434" w:rsidRPr="0014105A" w14:paraId="723C7F8E" w14:textId="77777777" w:rsidTr="00F13B4F">
        <w:tc>
          <w:tcPr>
            <w:tcW w:w="3577" w:type="dxa"/>
          </w:tcPr>
          <w:p w14:paraId="518473F5" w14:textId="51887DDC" w:rsidR="00C82434" w:rsidRPr="0014105A" w:rsidRDefault="00AE7F17" w:rsidP="00C82434">
            <w:pPr>
              <w:pStyle w:val="code"/>
              <w:rPr>
                <w:noProof/>
              </w:rPr>
            </w:pPr>
            <w:r w:rsidRPr="0014105A">
              <w:rPr>
                <w:noProof/>
              </w:rPr>
              <w:t>IzobrazevalniProgramInStatus</w:t>
            </w:r>
          </w:p>
        </w:tc>
        <w:tc>
          <w:tcPr>
            <w:tcW w:w="6029" w:type="dxa"/>
          </w:tcPr>
          <w:p w14:paraId="61617118" w14:textId="37E49A6E" w:rsidR="00C82434" w:rsidRPr="0014105A" w:rsidRDefault="00C82434" w:rsidP="00AE7F17">
            <w:pPr>
              <w:rPr>
                <w:lang w:val="sl-SI"/>
              </w:rPr>
            </w:pPr>
            <w:r w:rsidRPr="0014105A">
              <w:rPr>
                <w:lang w:val="sl-SI"/>
              </w:rPr>
              <w:t xml:space="preserve">Podatki o </w:t>
            </w:r>
            <w:r w:rsidR="00AE7F17" w:rsidRPr="0014105A">
              <w:rPr>
                <w:lang w:val="sl-SI"/>
              </w:rPr>
              <w:t>programu, izvajalcu programa ter statusu izobraževanja upravičenca</w:t>
            </w:r>
            <w:r w:rsidRPr="0014105A">
              <w:rPr>
                <w:lang w:val="sl-SI"/>
              </w:rPr>
              <w:t xml:space="preserve"> – opis vsebovanih elementov je podan v nadaljevanju</w:t>
            </w:r>
          </w:p>
        </w:tc>
      </w:tr>
      <w:tr w:rsidR="00C82434" w:rsidRPr="0014105A" w14:paraId="74E9DF58" w14:textId="77777777" w:rsidTr="00F13B4F">
        <w:tc>
          <w:tcPr>
            <w:tcW w:w="3577" w:type="dxa"/>
          </w:tcPr>
          <w:p w14:paraId="23904AF4" w14:textId="02F16775" w:rsidR="00C82434" w:rsidRPr="0014105A" w:rsidRDefault="00C82434" w:rsidP="00C82434">
            <w:pPr>
              <w:pStyle w:val="code"/>
              <w:rPr>
                <w:noProof/>
              </w:rPr>
            </w:pPr>
            <w:r w:rsidRPr="0014105A">
              <w:rPr>
                <w:noProof/>
              </w:rPr>
              <w:t>RelacijaPrevoza</w:t>
            </w:r>
          </w:p>
        </w:tc>
        <w:tc>
          <w:tcPr>
            <w:tcW w:w="6029" w:type="dxa"/>
          </w:tcPr>
          <w:p w14:paraId="719825AA" w14:textId="6B72C7F1" w:rsidR="00C82434" w:rsidRPr="0014105A" w:rsidRDefault="00C82434" w:rsidP="000C6B6C">
            <w:pPr>
              <w:rPr>
                <w:lang w:val="sl-SI"/>
              </w:rPr>
            </w:pPr>
            <w:r w:rsidRPr="0014105A">
              <w:rPr>
                <w:lang w:val="sl-SI"/>
              </w:rPr>
              <w:t>Podatki o relacij</w:t>
            </w:r>
            <w:r w:rsidR="00E31F06">
              <w:rPr>
                <w:lang w:val="sl-SI"/>
              </w:rPr>
              <w:t>ah</w:t>
            </w:r>
            <w:r w:rsidRPr="0014105A">
              <w:rPr>
                <w:lang w:val="sl-SI"/>
              </w:rPr>
              <w:t xml:space="preserve"> prevoza – opis vsebovanih elementov je podan v nadaljevanju.</w:t>
            </w:r>
          </w:p>
        </w:tc>
      </w:tr>
    </w:tbl>
    <w:p w14:paraId="12F22D95" w14:textId="77777777" w:rsidR="005C3605" w:rsidRPr="0014105A" w:rsidRDefault="005C3605" w:rsidP="005C3605">
      <w:pPr>
        <w:rPr>
          <w:highlight w:val="yellow"/>
          <w:lang w:val="sl-SI"/>
        </w:rPr>
      </w:pPr>
    </w:p>
    <w:p w14:paraId="6FCB7B34" w14:textId="6705F867" w:rsidR="005C3605" w:rsidRPr="0014105A" w:rsidRDefault="005C3605" w:rsidP="005C3605">
      <w:pPr>
        <w:rPr>
          <w:lang w:val="sl-SI"/>
        </w:rPr>
      </w:pPr>
      <w:r w:rsidRPr="0014105A">
        <w:rPr>
          <w:lang w:val="sl-SI"/>
        </w:rPr>
        <w:t xml:space="preserve">Podatki o </w:t>
      </w:r>
      <w:r w:rsidR="00F11642" w:rsidRPr="0014105A">
        <w:rPr>
          <w:lang w:val="sl-SI"/>
        </w:rPr>
        <w:t xml:space="preserve">upravičencu </w:t>
      </w:r>
      <w:r w:rsidRPr="0014105A">
        <w:rPr>
          <w:lang w:val="sl-SI"/>
        </w:rPr>
        <w:t xml:space="preserve">v elementu </w:t>
      </w:r>
      <w:r w:rsidR="00F11642" w:rsidRPr="0014105A">
        <w:rPr>
          <w:rFonts w:ascii="Courier New" w:hAnsi="Courier New" w:cs="Courier New"/>
          <w:lang w:val="sl-SI"/>
        </w:rPr>
        <w:t>Upravicenec</w:t>
      </w:r>
      <w:r w:rsidR="00F11642" w:rsidRPr="0014105A">
        <w:rPr>
          <w:lang w:val="sl-SI"/>
        </w:rPr>
        <w:t xml:space="preserve"> so</w:t>
      </w:r>
      <w:r w:rsidRPr="0014105A">
        <w:rPr>
          <w:lang w:val="sl-SI"/>
        </w:rPr>
        <w:t xml:space="preserve"> v XML-ju</w:t>
      </w:r>
      <w:r w:rsidR="000C6B6C">
        <w:rPr>
          <w:lang w:val="sl-SI"/>
        </w:rPr>
        <w:t xml:space="preserve"> </w:t>
      </w:r>
      <w:r w:rsidR="00E31F06" w:rsidRPr="0014105A">
        <w:rPr>
          <w:rStyle w:val="codeChar"/>
          <w:lang w:val="sl-SI"/>
        </w:rPr>
        <w:t>SubvencijaVozovnice</w:t>
      </w:r>
      <w:r w:rsidRPr="0014105A">
        <w:rPr>
          <w:lang w:val="sl-SI"/>
        </w:rPr>
        <w:t xml:space="preserve"> </w:t>
      </w:r>
      <w:r w:rsidR="00F11642" w:rsidRPr="0014105A">
        <w:rPr>
          <w:lang w:val="sl-SI"/>
        </w:rPr>
        <w:t>obvezni in se pojavijo največ enkrat</w:t>
      </w:r>
      <w:r w:rsidRPr="0014105A">
        <w:rPr>
          <w:lang w:val="sl-SI"/>
        </w:rPr>
        <w:t xml:space="preserve">. </w:t>
      </w:r>
      <w:r w:rsidRPr="0014105A">
        <w:rPr>
          <w:lang w:val="sl-SI"/>
        </w:rPr>
        <w:lastRenderedPageBreak/>
        <w:t xml:space="preserve">Podatki o </w:t>
      </w:r>
      <w:r w:rsidR="00F11642" w:rsidRPr="0014105A">
        <w:rPr>
          <w:lang w:val="sl-SI"/>
        </w:rPr>
        <w:t>upravičencu</w:t>
      </w:r>
      <w:r w:rsidRPr="0014105A">
        <w:rPr>
          <w:lang w:val="sl-SI"/>
        </w:rPr>
        <w:t xml:space="preserve"> so tipa </w:t>
      </w:r>
      <w:r w:rsidR="00F11642" w:rsidRPr="0014105A">
        <w:rPr>
          <w:rFonts w:ascii="Courier New" w:hAnsi="Courier New" w:cs="Courier New"/>
          <w:lang w:val="sl-SI"/>
        </w:rPr>
        <w:t>Upravicenec</w:t>
      </w:r>
      <w:r w:rsidRPr="0014105A">
        <w:rPr>
          <w:rFonts w:ascii="Courier New" w:hAnsi="Courier New" w:cs="Courier New"/>
          <w:lang w:val="sl-SI"/>
        </w:rPr>
        <w:t>Type</w:t>
      </w:r>
      <w:r w:rsidRPr="0014105A">
        <w:rPr>
          <w:lang w:val="sl-SI"/>
        </w:rPr>
        <w:t>. Pomen podrejenih elementov je podan v spodnji tabeli:</w:t>
      </w:r>
    </w:p>
    <w:p w14:paraId="6C425E11" w14:textId="77777777" w:rsidR="005C3605" w:rsidRPr="0014105A" w:rsidRDefault="005C3605" w:rsidP="005C3605">
      <w:pPr>
        <w:rPr>
          <w:highlight w:val="yellow"/>
          <w:lang w:val="sl-SI" w:eastAsia="ja-JP"/>
        </w:rPr>
      </w:pPr>
    </w:p>
    <w:p w14:paraId="491FACD5" w14:textId="7D620292" w:rsidR="005C3605" w:rsidRPr="0014105A" w:rsidRDefault="005C3605" w:rsidP="005C3605">
      <w:pPr>
        <w:pStyle w:val="Caption"/>
        <w:keepNext/>
        <w:rPr>
          <w:lang w:val="sl-SI"/>
        </w:rPr>
      </w:pPr>
      <w:bookmarkStart w:id="214" w:name="_Toc521500805"/>
      <w:bookmarkStart w:id="215" w:name="_Toc482020211"/>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EF3FC1">
        <w:rPr>
          <w:noProof/>
          <w:lang w:val="sl-SI"/>
        </w:rPr>
        <w:t>15</w:t>
      </w:r>
      <w:r w:rsidRPr="0014105A">
        <w:rPr>
          <w:lang w:val="sl-SI"/>
        </w:rPr>
        <w:fldChar w:fldCharType="end"/>
      </w:r>
      <w:r w:rsidRPr="0014105A">
        <w:rPr>
          <w:lang w:val="sl-SI"/>
        </w:rPr>
        <w:t xml:space="preserve">: </w:t>
      </w:r>
      <w:r w:rsidR="00F11642" w:rsidRPr="0014105A">
        <w:rPr>
          <w:lang w:val="sl-SI"/>
        </w:rPr>
        <w:t>Upravicenec</w:t>
      </w:r>
      <w:r w:rsidRPr="0014105A">
        <w:rPr>
          <w:lang w:val="sl-SI"/>
        </w:rPr>
        <w:t>Type elementi</w:t>
      </w:r>
      <w:bookmarkEnd w:id="214"/>
      <w:bookmarkEnd w:id="215"/>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7"/>
        <w:gridCol w:w="5669"/>
      </w:tblGrid>
      <w:tr w:rsidR="005C3605" w:rsidRPr="0014105A" w14:paraId="1351BA62" w14:textId="77777777" w:rsidTr="009077CC">
        <w:tc>
          <w:tcPr>
            <w:tcW w:w="3937" w:type="dxa"/>
            <w:shd w:val="clear" w:color="auto" w:fill="000000"/>
          </w:tcPr>
          <w:p w14:paraId="5F364E8E" w14:textId="77777777" w:rsidR="005C3605" w:rsidRPr="0014105A" w:rsidRDefault="005C3605" w:rsidP="00FA24B3">
            <w:pPr>
              <w:jc w:val="center"/>
              <w:rPr>
                <w:b/>
                <w:bCs/>
                <w:lang w:val="sl-SI"/>
              </w:rPr>
            </w:pPr>
            <w:r w:rsidRPr="0014105A">
              <w:rPr>
                <w:b/>
                <w:bCs/>
                <w:lang w:val="sl-SI"/>
              </w:rPr>
              <w:t>Element</w:t>
            </w:r>
          </w:p>
        </w:tc>
        <w:tc>
          <w:tcPr>
            <w:tcW w:w="5669" w:type="dxa"/>
            <w:shd w:val="clear" w:color="auto" w:fill="000000"/>
          </w:tcPr>
          <w:p w14:paraId="41707BFF" w14:textId="77777777" w:rsidR="005C3605" w:rsidRPr="0014105A" w:rsidRDefault="005C3605" w:rsidP="00FA24B3">
            <w:pPr>
              <w:tabs>
                <w:tab w:val="left" w:pos="530"/>
                <w:tab w:val="center" w:pos="3447"/>
              </w:tabs>
              <w:rPr>
                <w:b/>
                <w:bCs/>
                <w:lang w:val="sl-SI"/>
              </w:rPr>
            </w:pPr>
            <w:r w:rsidRPr="0014105A">
              <w:rPr>
                <w:b/>
                <w:bCs/>
                <w:lang w:val="sl-SI"/>
              </w:rPr>
              <w:tab/>
            </w:r>
            <w:r w:rsidRPr="0014105A">
              <w:rPr>
                <w:b/>
                <w:bCs/>
                <w:lang w:val="sl-SI"/>
              </w:rPr>
              <w:tab/>
              <w:t>Opis</w:t>
            </w:r>
          </w:p>
        </w:tc>
      </w:tr>
      <w:tr w:rsidR="005C3605" w:rsidRPr="0014105A" w14:paraId="3DA5FB32" w14:textId="77777777" w:rsidTr="009077CC">
        <w:tc>
          <w:tcPr>
            <w:tcW w:w="3937" w:type="dxa"/>
          </w:tcPr>
          <w:p w14:paraId="416805C9" w14:textId="77777777" w:rsidR="005C3605" w:rsidRPr="0014105A" w:rsidRDefault="005C3605" w:rsidP="00FA24B3">
            <w:pPr>
              <w:pStyle w:val="code"/>
            </w:pPr>
            <w:r w:rsidRPr="0014105A">
              <w:rPr>
                <w:noProof/>
              </w:rPr>
              <w:t>Ime</w:t>
            </w:r>
          </w:p>
        </w:tc>
        <w:tc>
          <w:tcPr>
            <w:tcW w:w="5669" w:type="dxa"/>
          </w:tcPr>
          <w:p w14:paraId="4EB2D519" w14:textId="7823BBE6" w:rsidR="005C3605" w:rsidRPr="0014105A" w:rsidRDefault="005C3605" w:rsidP="00814054">
            <w:pPr>
              <w:rPr>
                <w:lang w:val="sl-SI"/>
              </w:rPr>
            </w:pPr>
            <w:r w:rsidRPr="0014105A">
              <w:rPr>
                <w:lang w:val="sl-SI"/>
              </w:rPr>
              <w:t xml:space="preserve">Ime </w:t>
            </w:r>
            <w:r w:rsidR="00814054" w:rsidRPr="0014105A">
              <w:rPr>
                <w:lang w:val="sl-SI"/>
              </w:rPr>
              <w:t>upravičenca</w:t>
            </w:r>
          </w:p>
        </w:tc>
      </w:tr>
      <w:tr w:rsidR="005C3605" w:rsidRPr="0014105A" w14:paraId="7B40D0A7" w14:textId="77777777" w:rsidTr="009077CC">
        <w:tc>
          <w:tcPr>
            <w:tcW w:w="3937" w:type="dxa"/>
          </w:tcPr>
          <w:p w14:paraId="23A28236" w14:textId="77777777" w:rsidR="005C3605" w:rsidRPr="0014105A" w:rsidRDefault="005C3605" w:rsidP="00FA24B3">
            <w:pPr>
              <w:pStyle w:val="code"/>
            </w:pPr>
            <w:r w:rsidRPr="0014105A">
              <w:rPr>
                <w:noProof/>
              </w:rPr>
              <w:t>Priimek</w:t>
            </w:r>
          </w:p>
        </w:tc>
        <w:tc>
          <w:tcPr>
            <w:tcW w:w="5669" w:type="dxa"/>
          </w:tcPr>
          <w:p w14:paraId="2C6A0B50" w14:textId="03BCF274" w:rsidR="005C3605" w:rsidRPr="0014105A" w:rsidRDefault="005C3605" w:rsidP="00814054">
            <w:pPr>
              <w:rPr>
                <w:lang w:val="sl-SI"/>
              </w:rPr>
            </w:pPr>
            <w:r w:rsidRPr="0014105A">
              <w:rPr>
                <w:lang w:val="sl-SI"/>
              </w:rPr>
              <w:t xml:space="preserve">Priimek </w:t>
            </w:r>
            <w:r w:rsidR="00814054" w:rsidRPr="0014105A">
              <w:rPr>
                <w:lang w:val="sl-SI"/>
              </w:rPr>
              <w:t>upravičenca</w:t>
            </w:r>
          </w:p>
        </w:tc>
      </w:tr>
      <w:tr w:rsidR="00814054" w:rsidRPr="0014105A" w14:paraId="61024028" w14:textId="77777777" w:rsidTr="009077CC">
        <w:tc>
          <w:tcPr>
            <w:tcW w:w="3937" w:type="dxa"/>
          </w:tcPr>
          <w:p w14:paraId="20BD0A67" w14:textId="61726BE3" w:rsidR="00814054" w:rsidRPr="0014105A" w:rsidRDefault="00814054" w:rsidP="00FA24B3">
            <w:pPr>
              <w:pStyle w:val="code"/>
              <w:rPr>
                <w:noProof/>
              </w:rPr>
            </w:pPr>
            <w:r w:rsidRPr="0014105A">
              <w:rPr>
                <w:noProof/>
              </w:rPr>
              <w:t>EMSO</w:t>
            </w:r>
          </w:p>
        </w:tc>
        <w:tc>
          <w:tcPr>
            <w:tcW w:w="5669" w:type="dxa"/>
          </w:tcPr>
          <w:p w14:paraId="0F44E497" w14:textId="5F7F2FE4" w:rsidR="00814054" w:rsidRPr="0014105A" w:rsidRDefault="00814054" w:rsidP="00FA24B3">
            <w:pPr>
              <w:rPr>
                <w:lang w:val="sl-SI"/>
              </w:rPr>
            </w:pPr>
            <w:r w:rsidRPr="0014105A">
              <w:rPr>
                <w:lang w:val="sl-SI"/>
              </w:rPr>
              <w:t>EMSO upravičenca</w:t>
            </w:r>
          </w:p>
        </w:tc>
      </w:tr>
      <w:tr w:rsidR="005C3605" w:rsidRPr="0014105A" w14:paraId="46A5C427" w14:textId="77777777" w:rsidTr="009077CC">
        <w:tc>
          <w:tcPr>
            <w:tcW w:w="3937" w:type="dxa"/>
          </w:tcPr>
          <w:p w14:paraId="5EB808FF" w14:textId="3397B3CE" w:rsidR="005C3605" w:rsidRPr="0014105A" w:rsidRDefault="00814054" w:rsidP="00FA24B3">
            <w:pPr>
              <w:pStyle w:val="code"/>
              <w:rPr>
                <w:noProof/>
              </w:rPr>
            </w:pPr>
            <w:r w:rsidRPr="0014105A">
              <w:rPr>
                <w:noProof/>
              </w:rPr>
              <w:t>Stalno</w:t>
            </w:r>
            <w:r w:rsidR="005C3605" w:rsidRPr="0014105A">
              <w:rPr>
                <w:noProof/>
              </w:rPr>
              <w:t>Prebivalisce</w:t>
            </w:r>
          </w:p>
        </w:tc>
        <w:tc>
          <w:tcPr>
            <w:tcW w:w="5669" w:type="dxa"/>
          </w:tcPr>
          <w:p w14:paraId="553E007E" w14:textId="2320B163" w:rsidR="005C3605" w:rsidRPr="0014105A" w:rsidRDefault="005C3605" w:rsidP="000C6B6C">
            <w:pPr>
              <w:rPr>
                <w:lang w:val="sl-SI"/>
              </w:rPr>
            </w:pPr>
            <w:r w:rsidRPr="0014105A">
              <w:rPr>
                <w:lang w:val="sl-SI"/>
              </w:rPr>
              <w:t xml:space="preserve">Podatki o </w:t>
            </w:r>
            <w:r w:rsidR="00814054" w:rsidRPr="0014105A">
              <w:rPr>
                <w:lang w:val="sl-SI"/>
              </w:rPr>
              <w:t xml:space="preserve">stalnem </w:t>
            </w:r>
            <w:r w:rsidRPr="0014105A">
              <w:rPr>
                <w:lang w:val="sl-SI"/>
              </w:rPr>
              <w:t xml:space="preserve">prebivališču </w:t>
            </w:r>
            <w:r w:rsidR="000C6B6C">
              <w:rPr>
                <w:lang w:val="sl-SI"/>
              </w:rPr>
              <w:t>upravičenca</w:t>
            </w:r>
            <w:r w:rsidRPr="0014105A">
              <w:rPr>
                <w:lang w:val="sl-SI"/>
              </w:rPr>
              <w:t xml:space="preserve">, ki so tipa NaslovType – opis vsebovanih elementov je podan v xml shemi </w:t>
            </w:r>
            <w:r w:rsidR="00814054" w:rsidRPr="0014105A">
              <w:rPr>
                <w:rStyle w:val="codeChar"/>
                <w:lang w:val="sl-SI"/>
              </w:rPr>
              <w:t>SubvencijaVozovnice</w:t>
            </w:r>
            <w:r w:rsidRPr="0014105A">
              <w:rPr>
                <w:rStyle w:val="codeChar"/>
                <w:lang w:val="sl-SI"/>
              </w:rPr>
              <w:t>.xsd</w:t>
            </w:r>
          </w:p>
        </w:tc>
      </w:tr>
      <w:tr w:rsidR="00814054" w:rsidRPr="0014105A" w14:paraId="146B999C" w14:textId="77777777" w:rsidTr="009077CC">
        <w:tc>
          <w:tcPr>
            <w:tcW w:w="3937" w:type="dxa"/>
          </w:tcPr>
          <w:p w14:paraId="49F35C27" w14:textId="4FAC3356" w:rsidR="00814054" w:rsidRPr="0014105A" w:rsidRDefault="00814054" w:rsidP="00814054">
            <w:pPr>
              <w:pStyle w:val="code"/>
              <w:rPr>
                <w:noProof/>
              </w:rPr>
            </w:pPr>
            <w:r w:rsidRPr="0014105A">
              <w:rPr>
                <w:noProof/>
              </w:rPr>
              <w:t>ZacasnoPrebivalisce</w:t>
            </w:r>
          </w:p>
        </w:tc>
        <w:tc>
          <w:tcPr>
            <w:tcW w:w="5669" w:type="dxa"/>
          </w:tcPr>
          <w:p w14:paraId="182311B9" w14:textId="57922FEE" w:rsidR="00814054" w:rsidRPr="0014105A" w:rsidRDefault="00814054" w:rsidP="000C6B6C">
            <w:pPr>
              <w:rPr>
                <w:lang w:val="sl-SI"/>
              </w:rPr>
            </w:pPr>
            <w:r w:rsidRPr="0014105A">
              <w:rPr>
                <w:lang w:val="sl-SI"/>
              </w:rPr>
              <w:t>Podatki o začasn</w:t>
            </w:r>
            <w:r w:rsidR="000C6B6C">
              <w:rPr>
                <w:lang w:val="sl-SI"/>
              </w:rPr>
              <w:t>em</w:t>
            </w:r>
            <w:r w:rsidRPr="0014105A">
              <w:rPr>
                <w:lang w:val="sl-SI"/>
              </w:rPr>
              <w:t xml:space="preserve"> prebivališč</w:t>
            </w:r>
            <w:r w:rsidR="000C6B6C">
              <w:rPr>
                <w:lang w:val="sl-SI"/>
              </w:rPr>
              <w:t>u</w:t>
            </w:r>
            <w:r w:rsidRPr="0014105A">
              <w:rPr>
                <w:lang w:val="sl-SI"/>
              </w:rPr>
              <w:t xml:space="preserve"> </w:t>
            </w:r>
            <w:r w:rsidR="001371BC" w:rsidRPr="0014105A">
              <w:rPr>
                <w:lang w:val="sl-SI"/>
              </w:rPr>
              <w:t>upravičenca</w:t>
            </w:r>
            <w:r w:rsidRPr="0014105A">
              <w:rPr>
                <w:lang w:val="sl-SI"/>
              </w:rPr>
              <w:t xml:space="preserve"> (</w:t>
            </w:r>
            <w:r w:rsidR="000C6B6C">
              <w:rPr>
                <w:lang w:val="sl-SI"/>
              </w:rPr>
              <w:t>če obstaja v CRP</w:t>
            </w:r>
            <w:r w:rsidRPr="0014105A">
              <w:rPr>
                <w:lang w:val="sl-SI"/>
              </w:rPr>
              <w:t xml:space="preserve">), ki so tipa NaslovType – opis vsebovanih elementov je podan v xml shemi </w:t>
            </w:r>
            <w:r w:rsidRPr="0014105A">
              <w:rPr>
                <w:rStyle w:val="codeChar"/>
                <w:lang w:val="sl-SI"/>
              </w:rPr>
              <w:t>SubvencijaVozovnice.xsd</w:t>
            </w:r>
          </w:p>
        </w:tc>
      </w:tr>
      <w:tr w:rsidR="000C57F0" w:rsidRPr="0014105A" w14:paraId="513F9735" w14:textId="77777777" w:rsidTr="009077CC">
        <w:tc>
          <w:tcPr>
            <w:tcW w:w="3937" w:type="dxa"/>
          </w:tcPr>
          <w:p w14:paraId="69062526" w14:textId="30947ECC" w:rsidR="000C57F0" w:rsidRPr="0014105A" w:rsidRDefault="000C57F0" w:rsidP="000C57F0">
            <w:pPr>
              <w:pStyle w:val="code"/>
              <w:rPr>
                <w:noProof/>
              </w:rPr>
            </w:pPr>
            <w:r w:rsidRPr="0014105A">
              <w:rPr>
                <w:noProof/>
              </w:rPr>
              <w:t>NaslovBivanjaVCasuIzobrazevanja</w:t>
            </w:r>
          </w:p>
        </w:tc>
        <w:tc>
          <w:tcPr>
            <w:tcW w:w="5669" w:type="dxa"/>
          </w:tcPr>
          <w:p w14:paraId="2BCC21F6" w14:textId="757AF8DA" w:rsidR="000C57F0" w:rsidRPr="0014105A" w:rsidRDefault="000C57F0" w:rsidP="000C6B6C">
            <w:pPr>
              <w:rPr>
                <w:lang w:val="sl-SI"/>
              </w:rPr>
            </w:pPr>
            <w:r w:rsidRPr="0014105A">
              <w:rPr>
                <w:lang w:val="sl-SI"/>
              </w:rPr>
              <w:t>Podatki o naslov</w:t>
            </w:r>
            <w:r w:rsidR="00E31F06">
              <w:rPr>
                <w:lang w:val="sl-SI"/>
              </w:rPr>
              <w:t>u</w:t>
            </w:r>
            <w:r w:rsidRPr="0014105A">
              <w:rPr>
                <w:lang w:val="sl-SI"/>
              </w:rPr>
              <w:t xml:space="preserve"> bivanja v času izobraževanja (</w:t>
            </w:r>
            <w:r w:rsidR="000C6B6C">
              <w:rPr>
                <w:lang w:val="sl-SI"/>
              </w:rPr>
              <w:t>če jih uporabnik vnese</w:t>
            </w:r>
            <w:r w:rsidRPr="0014105A">
              <w:rPr>
                <w:lang w:val="sl-SI"/>
              </w:rPr>
              <w:t xml:space="preserve">), ki so tipa NaslovType – opis vsebovanih elementov je podan v xml shemi </w:t>
            </w:r>
            <w:r w:rsidRPr="0014105A">
              <w:rPr>
                <w:rStyle w:val="codeChar"/>
                <w:lang w:val="sl-SI"/>
              </w:rPr>
              <w:t>SubvencijaVozovnice.xsd</w:t>
            </w:r>
          </w:p>
        </w:tc>
      </w:tr>
    </w:tbl>
    <w:p w14:paraId="6062F8F6" w14:textId="77777777" w:rsidR="005C3605" w:rsidRPr="0014105A" w:rsidRDefault="005C3605" w:rsidP="005C3605">
      <w:pPr>
        <w:rPr>
          <w:highlight w:val="yellow"/>
          <w:lang w:val="sl-SI"/>
        </w:rPr>
      </w:pPr>
    </w:p>
    <w:p w14:paraId="4FF5EBAE" w14:textId="7D7D53CC" w:rsidR="005C3605" w:rsidRPr="0014105A" w:rsidRDefault="005C3605" w:rsidP="005C3605">
      <w:pPr>
        <w:rPr>
          <w:lang w:val="sl-SI" w:eastAsia="ja-JP"/>
        </w:rPr>
      </w:pPr>
      <w:r w:rsidRPr="0014105A">
        <w:rPr>
          <w:lang w:val="sl-SI"/>
        </w:rPr>
        <w:t xml:space="preserve">Podatki o </w:t>
      </w:r>
      <w:r w:rsidR="00F11642" w:rsidRPr="0014105A">
        <w:rPr>
          <w:lang w:val="sl-SI"/>
        </w:rPr>
        <w:t>zakonitem zastopniku</w:t>
      </w:r>
      <w:r w:rsidRPr="0014105A">
        <w:rPr>
          <w:lang w:val="sl-SI"/>
        </w:rPr>
        <w:t xml:space="preserve"> v elementu </w:t>
      </w:r>
      <w:r w:rsidR="00F11642" w:rsidRPr="0014105A">
        <w:rPr>
          <w:rFonts w:ascii="Courier New" w:hAnsi="Courier New" w:cs="Courier New"/>
          <w:lang w:val="sl-SI"/>
        </w:rPr>
        <w:t>ZakonitiZastopnik</w:t>
      </w:r>
      <w:r w:rsidR="00F11642" w:rsidRPr="0014105A">
        <w:rPr>
          <w:lang w:val="sl-SI"/>
        </w:rPr>
        <w:t xml:space="preserve"> se</w:t>
      </w:r>
      <w:r w:rsidRPr="0014105A">
        <w:rPr>
          <w:lang w:val="sl-SI"/>
        </w:rPr>
        <w:t xml:space="preserve"> v XML-ju </w:t>
      </w:r>
      <w:r w:rsidR="00E31F06" w:rsidRPr="0014105A">
        <w:rPr>
          <w:rStyle w:val="codeChar"/>
          <w:lang w:val="sl-SI"/>
        </w:rPr>
        <w:t>SubvencijaVozovnice</w:t>
      </w:r>
      <w:r w:rsidRPr="0014105A">
        <w:rPr>
          <w:lang w:val="sl-SI"/>
        </w:rPr>
        <w:t xml:space="preserve"> </w:t>
      </w:r>
      <w:r w:rsidR="00F11642" w:rsidRPr="0014105A">
        <w:rPr>
          <w:lang w:val="sl-SI"/>
        </w:rPr>
        <w:t xml:space="preserve">lahko nahaja največ enkrat ali pa tega elementa sploh ni, če je upravičenec </w:t>
      </w:r>
      <w:r w:rsidR="00DD767D" w:rsidRPr="0014105A">
        <w:rPr>
          <w:lang w:val="sl-SI"/>
        </w:rPr>
        <w:t xml:space="preserve">poslovno sposobna </w:t>
      </w:r>
      <w:r w:rsidR="00F11642" w:rsidRPr="0014105A">
        <w:rPr>
          <w:lang w:val="sl-SI"/>
        </w:rPr>
        <w:t>oseba in oddaja vlogo za subvenci</w:t>
      </w:r>
      <w:r w:rsidR="00E31F06">
        <w:rPr>
          <w:lang w:val="sl-SI"/>
        </w:rPr>
        <w:t xml:space="preserve">oniran </w:t>
      </w:r>
      <w:r w:rsidR="001A7BF4">
        <w:rPr>
          <w:lang w:val="sl-SI"/>
        </w:rPr>
        <w:t>prevoz</w:t>
      </w:r>
      <w:r w:rsidR="00F11642" w:rsidRPr="0014105A">
        <w:rPr>
          <w:lang w:val="sl-SI"/>
        </w:rPr>
        <w:t xml:space="preserve"> zase</w:t>
      </w:r>
      <w:r w:rsidRPr="0014105A">
        <w:rPr>
          <w:lang w:val="sl-SI"/>
        </w:rPr>
        <w:t xml:space="preserve">. Podatki o </w:t>
      </w:r>
      <w:r w:rsidR="00F11642" w:rsidRPr="0014105A">
        <w:rPr>
          <w:lang w:val="sl-SI"/>
        </w:rPr>
        <w:t>zakonitem zastopniku</w:t>
      </w:r>
      <w:r w:rsidRPr="0014105A">
        <w:rPr>
          <w:lang w:val="sl-SI"/>
        </w:rPr>
        <w:t xml:space="preserve"> so tipa </w:t>
      </w:r>
      <w:r w:rsidR="00F11642" w:rsidRPr="0014105A">
        <w:rPr>
          <w:rFonts w:ascii="Courier New" w:hAnsi="Courier New" w:cs="Courier New"/>
          <w:lang w:val="sl-SI"/>
        </w:rPr>
        <w:t>ZakonitiZastopnik</w:t>
      </w:r>
      <w:r w:rsidRPr="0014105A">
        <w:rPr>
          <w:rFonts w:ascii="Courier New" w:hAnsi="Courier New" w:cs="Courier New"/>
          <w:lang w:val="sl-SI"/>
        </w:rPr>
        <w:t>Type</w:t>
      </w:r>
      <w:r w:rsidRPr="0014105A">
        <w:rPr>
          <w:lang w:val="sl-SI"/>
        </w:rPr>
        <w:t>. Pomen podrejenih elementov je podan v spodnji tabeli:</w:t>
      </w:r>
    </w:p>
    <w:p w14:paraId="285F44C9" w14:textId="77777777" w:rsidR="005C3605" w:rsidRPr="0014105A" w:rsidRDefault="005C3605" w:rsidP="005C3605">
      <w:pPr>
        <w:rPr>
          <w:lang w:val="sl-SI" w:eastAsia="ja-JP"/>
        </w:rPr>
      </w:pPr>
    </w:p>
    <w:p w14:paraId="69DE8CF0" w14:textId="360A44E7" w:rsidR="005C3605" w:rsidRPr="0014105A" w:rsidRDefault="005C3605" w:rsidP="005C3605">
      <w:pPr>
        <w:pStyle w:val="Caption"/>
        <w:keepNext/>
        <w:rPr>
          <w:lang w:val="sl-SI"/>
        </w:rPr>
      </w:pPr>
      <w:bookmarkStart w:id="216" w:name="_Toc521500806"/>
      <w:bookmarkStart w:id="217" w:name="_Toc482020212"/>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EF3FC1">
        <w:rPr>
          <w:noProof/>
          <w:lang w:val="sl-SI"/>
        </w:rPr>
        <w:t>16</w:t>
      </w:r>
      <w:r w:rsidRPr="0014105A">
        <w:rPr>
          <w:lang w:val="sl-SI"/>
        </w:rPr>
        <w:fldChar w:fldCharType="end"/>
      </w:r>
      <w:r w:rsidRPr="0014105A">
        <w:rPr>
          <w:lang w:val="sl-SI"/>
        </w:rPr>
        <w:t xml:space="preserve">: </w:t>
      </w:r>
      <w:r w:rsidR="00F11642" w:rsidRPr="0014105A">
        <w:rPr>
          <w:lang w:val="sl-SI"/>
        </w:rPr>
        <w:t>ZakonitiZastopnik</w:t>
      </w:r>
      <w:r w:rsidRPr="0014105A">
        <w:rPr>
          <w:lang w:val="sl-SI"/>
        </w:rPr>
        <w:t>Type elementi</w:t>
      </w:r>
      <w:bookmarkEnd w:id="216"/>
      <w:bookmarkEnd w:id="217"/>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6269"/>
      </w:tblGrid>
      <w:tr w:rsidR="005C3605" w:rsidRPr="0014105A" w14:paraId="2AE90585" w14:textId="77777777" w:rsidTr="00FA24B3">
        <w:tc>
          <w:tcPr>
            <w:tcW w:w="3337" w:type="dxa"/>
            <w:shd w:val="clear" w:color="auto" w:fill="000000"/>
          </w:tcPr>
          <w:p w14:paraId="19D1BCB0" w14:textId="77777777" w:rsidR="005C3605" w:rsidRPr="0014105A" w:rsidRDefault="005C3605" w:rsidP="00FA24B3">
            <w:pPr>
              <w:jc w:val="center"/>
              <w:rPr>
                <w:b/>
                <w:bCs/>
                <w:lang w:val="sl-SI"/>
              </w:rPr>
            </w:pPr>
            <w:r w:rsidRPr="0014105A">
              <w:rPr>
                <w:b/>
                <w:bCs/>
                <w:lang w:val="sl-SI"/>
              </w:rPr>
              <w:t>Element</w:t>
            </w:r>
          </w:p>
        </w:tc>
        <w:tc>
          <w:tcPr>
            <w:tcW w:w="6269" w:type="dxa"/>
            <w:shd w:val="clear" w:color="auto" w:fill="000000"/>
          </w:tcPr>
          <w:p w14:paraId="1E407C30" w14:textId="77777777" w:rsidR="005C3605" w:rsidRPr="0014105A" w:rsidRDefault="005C3605" w:rsidP="00FA24B3">
            <w:pPr>
              <w:tabs>
                <w:tab w:val="left" w:pos="530"/>
                <w:tab w:val="center" w:pos="3447"/>
              </w:tabs>
              <w:rPr>
                <w:b/>
                <w:bCs/>
                <w:lang w:val="sl-SI"/>
              </w:rPr>
            </w:pPr>
            <w:r w:rsidRPr="0014105A">
              <w:rPr>
                <w:b/>
                <w:bCs/>
                <w:lang w:val="sl-SI"/>
              </w:rPr>
              <w:tab/>
            </w:r>
            <w:r w:rsidRPr="0014105A">
              <w:rPr>
                <w:b/>
                <w:bCs/>
                <w:lang w:val="sl-SI"/>
              </w:rPr>
              <w:tab/>
              <w:t>Opis</w:t>
            </w:r>
          </w:p>
        </w:tc>
      </w:tr>
      <w:tr w:rsidR="001371BC" w:rsidRPr="0014105A" w14:paraId="3CC8E7EF" w14:textId="77777777" w:rsidTr="00FA24B3">
        <w:tc>
          <w:tcPr>
            <w:tcW w:w="3337" w:type="dxa"/>
          </w:tcPr>
          <w:p w14:paraId="48858F1D" w14:textId="0776809C" w:rsidR="001371BC" w:rsidRPr="0014105A" w:rsidRDefault="001371BC" w:rsidP="001371BC">
            <w:pPr>
              <w:pStyle w:val="code"/>
              <w:rPr>
                <w:highlight w:val="yellow"/>
              </w:rPr>
            </w:pPr>
            <w:r w:rsidRPr="0014105A">
              <w:rPr>
                <w:noProof/>
              </w:rPr>
              <w:t>Ime</w:t>
            </w:r>
          </w:p>
        </w:tc>
        <w:tc>
          <w:tcPr>
            <w:tcW w:w="6269" w:type="dxa"/>
          </w:tcPr>
          <w:p w14:paraId="46D03688" w14:textId="034225F6" w:rsidR="001371BC" w:rsidRPr="0014105A" w:rsidRDefault="001371BC" w:rsidP="001371BC">
            <w:pPr>
              <w:rPr>
                <w:highlight w:val="yellow"/>
                <w:lang w:val="sl-SI"/>
              </w:rPr>
            </w:pPr>
            <w:r w:rsidRPr="0014105A">
              <w:rPr>
                <w:lang w:val="sl-SI"/>
              </w:rPr>
              <w:t>Ime zakonitega zastopnika</w:t>
            </w:r>
          </w:p>
        </w:tc>
      </w:tr>
      <w:tr w:rsidR="001371BC" w:rsidRPr="0014105A" w14:paraId="792D1992" w14:textId="77777777" w:rsidTr="00FA24B3">
        <w:tc>
          <w:tcPr>
            <w:tcW w:w="3337" w:type="dxa"/>
          </w:tcPr>
          <w:p w14:paraId="02767E37" w14:textId="2B59DFD9" w:rsidR="001371BC" w:rsidRPr="0014105A" w:rsidRDefault="001371BC" w:rsidP="001371BC">
            <w:pPr>
              <w:pStyle w:val="code"/>
              <w:rPr>
                <w:highlight w:val="yellow"/>
              </w:rPr>
            </w:pPr>
            <w:r w:rsidRPr="0014105A">
              <w:rPr>
                <w:noProof/>
              </w:rPr>
              <w:t>Priimek</w:t>
            </w:r>
          </w:p>
        </w:tc>
        <w:tc>
          <w:tcPr>
            <w:tcW w:w="6269" w:type="dxa"/>
          </w:tcPr>
          <w:p w14:paraId="16D4B4E9" w14:textId="38E81663" w:rsidR="001371BC" w:rsidRPr="0014105A" w:rsidRDefault="001371BC" w:rsidP="001371BC">
            <w:pPr>
              <w:rPr>
                <w:highlight w:val="yellow"/>
                <w:lang w:val="sl-SI"/>
              </w:rPr>
            </w:pPr>
            <w:r w:rsidRPr="0014105A">
              <w:rPr>
                <w:lang w:val="sl-SI"/>
              </w:rPr>
              <w:t>Priimek priimek zakonitega zastopnika</w:t>
            </w:r>
          </w:p>
        </w:tc>
      </w:tr>
      <w:tr w:rsidR="001371BC" w:rsidRPr="0014105A" w14:paraId="580849D8" w14:textId="77777777" w:rsidTr="00FA24B3">
        <w:tc>
          <w:tcPr>
            <w:tcW w:w="3337" w:type="dxa"/>
          </w:tcPr>
          <w:p w14:paraId="523AFF75" w14:textId="78C64C4D" w:rsidR="001371BC" w:rsidRPr="0014105A" w:rsidRDefault="001371BC" w:rsidP="001371BC">
            <w:pPr>
              <w:pStyle w:val="code"/>
              <w:rPr>
                <w:highlight w:val="yellow"/>
              </w:rPr>
            </w:pPr>
            <w:r w:rsidRPr="0014105A">
              <w:rPr>
                <w:noProof/>
              </w:rPr>
              <w:t>EMSO</w:t>
            </w:r>
          </w:p>
        </w:tc>
        <w:tc>
          <w:tcPr>
            <w:tcW w:w="6269" w:type="dxa"/>
          </w:tcPr>
          <w:p w14:paraId="3C670A70" w14:textId="3DD3FE2F" w:rsidR="001371BC" w:rsidRPr="0014105A" w:rsidRDefault="001371BC" w:rsidP="001371BC">
            <w:pPr>
              <w:rPr>
                <w:highlight w:val="yellow"/>
                <w:lang w:val="sl-SI"/>
              </w:rPr>
            </w:pPr>
            <w:r w:rsidRPr="0014105A">
              <w:rPr>
                <w:lang w:val="sl-SI"/>
              </w:rPr>
              <w:t>EMSO zakonitega zastopnika</w:t>
            </w:r>
          </w:p>
        </w:tc>
      </w:tr>
      <w:tr w:rsidR="001371BC" w:rsidRPr="0014105A" w14:paraId="3D4F48A2" w14:textId="77777777" w:rsidTr="00FA24B3">
        <w:tc>
          <w:tcPr>
            <w:tcW w:w="3337" w:type="dxa"/>
          </w:tcPr>
          <w:p w14:paraId="5105D788" w14:textId="06866FD1" w:rsidR="001371BC" w:rsidRPr="0014105A" w:rsidRDefault="001371BC" w:rsidP="001371BC">
            <w:pPr>
              <w:pStyle w:val="code"/>
              <w:rPr>
                <w:noProof/>
                <w:highlight w:val="yellow"/>
              </w:rPr>
            </w:pPr>
            <w:r w:rsidRPr="0014105A">
              <w:rPr>
                <w:noProof/>
              </w:rPr>
              <w:t>StalnoPrebivalisce</w:t>
            </w:r>
          </w:p>
        </w:tc>
        <w:tc>
          <w:tcPr>
            <w:tcW w:w="6269" w:type="dxa"/>
          </w:tcPr>
          <w:p w14:paraId="682A641B" w14:textId="72A30F43" w:rsidR="001371BC" w:rsidRPr="0014105A" w:rsidRDefault="001371BC" w:rsidP="001371BC">
            <w:pPr>
              <w:rPr>
                <w:highlight w:val="yellow"/>
                <w:lang w:val="sl-SI"/>
              </w:rPr>
            </w:pPr>
            <w:r w:rsidRPr="0014105A">
              <w:rPr>
                <w:lang w:val="sl-SI"/>
              </w:rPr>
              <w:t xml:space="preserve">Podatki o stalnem prebivališču zakonitega zastopnika, ki so tipa NaslovType – opis vsebovanih elementov je podan v xml shemi </w:t>
            </w:r>
            <w:r w:rsidRPr="0014105A">
              <w:rPr>
                <w:rStyle w:val="codeChar"/>
                <w:lang w:val="sl-SI"/>
              </w:rPr>
              <w:t>SubvencijaVozovnice.xsd</w:t>
            </w:r>
          </w:p>
        </w:tc>
      </w:tr>
    </w:tbl>
    <w:p w14:paraId="37AB46EA" w14:textId="77777777" w:rsidR="00F11642" w:rsidRPr="0014105A" w:rsidRDefault="00F11642" w:rsidP="00F11642">
      <w:pPr>
        <w:rPr>
          <w:highlight w:val="yellow"/>
          <w:lang w:val="sl-SI"/>
        </w:rPr>
      </w:pPr>
    </w:p>
    <w:p w14:paraId="5D4B11D8" w14:textId="0DA1A1E6" w:rsidR="00F11642" w:rsidRPr="0014105A" w:rsidRDefault="00F11642" w:rsidP="00F11642">
      <w:pPr>
        <w:rPr>
          <w:lang w:val="sl-SI" w:eastAsia="ja-JP"/>
        </w:rPr>
      </w:pPr>
      <w:r w:rsidRPr="0014105A">
        <w:rPr>
          <w:lang w:val="sl-SI"/>
        </w:rPr>
        <w:t xml:space="preserve">Podatki o </w:t>
      </w:r>
      <w:r w:rsidR="00AE7F17" w:rsidRPr="0014105A">
        <w:rPr>
          <w:lang w:val="sl-SI"/>
        </w:rPr>
        <w:t xml:space="preserve">programu, izvajalcu programa ter statusu izobraževanja upravičenca </w:t>
      </w:r>
      <w:r w:rsidRPr="0014105A">
        <w:rPr>
          <w:lang w:val="sl-SI"/>
        </w:rPr>
        <w:t xml:space="preserve">v elementu </w:t>
      </w:r>
      <w:r w:rsidR="00AE7F17" w:rsidRPr="0014105A">
        <w:rPr>
          <w:rFonts w:ascii="Courier New" w:hAnsi="Courier New" w:cs="Courier New"/>
          <w:lang w:val="sl-SI"/>
        </w:rPr>
        <w:t xml:space="preserve">IzobrazevalniProgramInStatusType </w:t>
      </w:r>
      <w:r w:rsidRPr="0014105A">
        <w:rPr>
          <w:lang w:val="sl-SI"/>
        </w:rPr>
        <w:t>se</w:t>
      </w:r>
      <w:r w:rsidR="000C6B6C">
        <w:rPr>
          <w:lang w:val="sl-SI"/>
        </w:rPr>
        <w:t xml:space="preserve"> v XML-j</w:t>
      </w:r>
      <w:r w:rsidRPr="0014105A">
        <w:rPr>
          <w:lang w:val="sl-SI"/>
        </w:rPr>
        <w:t xml:space="preserve">u </w:t>
      </w:r>
      <w:r w:rsidR="00E31F06" w:rsidRPr="0014105A">
        <w:rPr>
          <w:rStyle w:val="codeChar"/>
          <w:lang w:val="sl-SI"/>
        </w:rPr>
        <w:t>SubvencijaVozovnice</w:t>
      </w:r>
      <w:r w:rsidRPr="0014105A">
        <w:rPr>
          <w:lang w:val="sl-SI"/>
        </w:rPr>
        <w:t xml:space="preserve"> lahko nahaja največ enkrat ali pa tega elementa sploh ni, ko ni bilo mogoče pridobiti podatkov o vzgojno-izobraževalnem/študijskem programu in pripadajočem statusu. Podatki o </w:t>
      </w:r>
      <w:r w:rsidR="00500BC5" w:rsidRPr="0014105A">
        <w:rPr>
          <w:lang w:val="sl-SI"/>
        </w:rPr>
        <w:t xml:space="preserve">programu, izvajalcu programa ter statusu </w:t>
      </w:r>
      <w:r w:rsidRPr="0014105A">
        <w:rPr>
          <w:lang w:val="sl-SI"/>
        </w:rPr>
        <w:t xml:space="preserve">so tipa </w:t>
      </w:r>
      <w:r w:rsidRPr="0014105A">
        <w:rPr>
          <w:rFonts w:ascii="Courier New" w:hAnsi="Courier New" w:cs="Courier New"/>
          <w:lang w:val="sl-SI"/>
        </w:rPr>
        <w:t>IzvajalecVIZPrograma</w:t>
      </w:r>
      <w:r w:rsidRPr="0014105A">
        <w:rPr>
          <w:lang w:val="sl-SI"/>
        </w:rPr>
        <w:t xml:space="preserve"> </w:t>
      </w:r>
      <w:r w:rsidRPr="0014105A">
        <w:rPr>
          <w:rFonts w:ascii="Courier New" w:hAnsi="Courier New" w:cs="Courier New"/>
          <w:lang w:val="sl-SI"/>
        </w:rPr>
        <w:t>Type</w:t>
      </w:r>
      <w:r w:rsidRPr="0014105A">
        <w:rPr>
          <w:lang w:val="sl-SI"/>
        </w:rPr>
        <w:t>. Pomen podrejenih elementov je podan v spodnji tabeli:</w:t>
      </w:r>
    </w:p>
    <w:p w14:paraId="23F87100" w14:textId="77777777" w:rsidR="00F11642" w:rsidRPr="0014105A" w:rsidRDefault="00F11642" w:rsidP="00F11642">
      <w:pPr>
        <w:rPr>
          <w:lang w:val="sl-SI" w:eastAsia="ja-JP"/>
        </w:rPr>
      </w:pPr>
    </w:p>
    <w:p w14:paraId="0D13C533" w14:textId="7FD8A724" w:rsidR="00F11642" w:rsidRPr="0014105A" w:rsidRDefault="00F11642" w:rsidP="00F11642">
      <w:pPr>
        <w:pStyle w:val="Caption"/>
        <w:keepNext/>
        <w:rPr>
          <w:lang w:val="sl-SI"/>
        </w:rPr>
      </w:pPr>
      <w:bookmarkStart w:id="218" w:name="_Toc521500807"/>
      <w:bookmarkStart w:id="219" w:name="_Toc482020213"/>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EF3FC1">
        <w:rPr>
          <w:noProof/>
          <w:lang w:val="sl-SI"/>
        </w:rPr>
        <w:t>17</w:t>
      </w:r>
      <w:r w:rsidRPr="0014105A">
        <w:rPr>
          <w:lang w:val="sl-SI"/>
        </w:rPr>
        <w:fldChar w:fldCharType="end"/>
      </w:r>
      <w:r w:rsidRPr="0014105A">
        <w:rPr>
          <w:lang w:val="sl-SI"/>
        </w:rPr>
        <w:t xml:space="preserve">: </w:t>
      </w:r>
      <w:r w:rsidR="00AE7F17" w:rsidRPr="0014105A">
        <w:rPr>
          <w:lang w:val="sl-SI"/>
        </w:rPr>
        <w:t>IzobrazevalniProgramInStatusType</w:t>
      </w:r>
      <w:r w:rsidRPr="0014105A">
        <w:rPr>
          <w:lang w:val="sl-SI"/>
        </w:rPr>
        <w:t xml:space="preserve"> elementi</w:t>
      </w:r>
      <w:bookmarkEnd w:id="218"/>
      <w:bookmarkEnd w:id="219"/>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6269"/>
      </w:tblGrid>
      <w:tr w:rsidR="00F11642" w:rsidRPr="0014105A" w14:paraId="32450AC2" w14:textId="77777777" w:rsidTr="00FA24B3">
        <w:tc>
          <w:tcPr>
            <w:tcW w:w="3337" w:type="dxa"/>
            <w:shd w:val="clear" w:color="auto" w:fill="000000"/>
          </w:tcPr>
          <w:p w14:paraId="4A80F1D8" w14:textId="77777777" w:rsidR="00F11642" w:rsidRPr="0014105A" w:rsidRDefault="00F11642" w:rsidP="00FA24B3">
            <w:pPr>
              <w:jc w:val="center"/>
              <w:rPr>
                <w:b/>
                <w:bCs/>
                <w:lang w:val="sl-SI"/>
              </w:rPr>
            </w:pPr>
            <w:r w:rsidRPr="0014105A">
              <w:rPr>
                <w:b/>
                <w:bCs/>
                <w:lang w:val="sl-SI"/>
              </w:rPr>
              <w:t>Element</w:t>
            </w:r>
          </w:p>
        </w:tc>
        <w:tc>
          <w:tcPr>
            <w:tcW w:w="6269" w:type="dxa"/>
            <w:shd w:val="clear" w:color="auto" w:fill="000000"/>
          </w:tcPr>
          <w:p w14:paraId="4FCACDC6" w14:textId="77777777" w:rsidR="00F11642" w:rsidRPr="0014105A" w:rsidRDefault="00F11642" w:rsidP="00FA24B3">
            <w:pPr>
              <w:tabs>
                <w:tab w:val="left" w:pos="530"/>
                <w:tab w:val="center" w:pos="3447"/>
              </w:tabs>
              <w:rPr>
                <w:b/>
                <w:bCs/>
                <w:lang w:val="sl-SI"/>
              </w:rPr>
            </w:pPr>
            <w:r w:rsidRPr="0014105A">
              <w:rPr>
                <w:b/>
                <w:bCs/>
                <w:lang w:val="sl-SI"/>
              </w:rPr>
              <w:tab/>
            </w:r>
            <w:r w:rsidRPr="0014105A">
              <w:rPr>
                <w:b/>
                <w:bCs/>
                <w:lang w:val="sl-SI"/>
              </w:rPr>
              <w:tab/>
              <w:t>Opis</w:t>
            </w:r>
          </w:p>
        </w:tc>
      </w:tr>
      <w:tr w:rsidR="00AE7F17" w:rsidRPr="0014105A" w14:paraId="1F289809" w14:textId="77777777" w:rsidTr="00FA24B3">
        <w:tc>
          <w:tcPr>
            <w:tcW w:w="3337" w:type="dxa"/>
          </w:tcPr>
          <w:p w14:paraId="45AE38A3" w14:textId="71880029" w:rsidR="00AE7F17" w:rsidRPr="0014105A" w:rsidDel="002B35A7" w:rsidRDefault="00AE7F17" w:rsidP="00AE7F17">
            <w:pPr>
              <w:pStyle w:val="code"/>
            </w:pPr>
            <w:r w:rsidRPr="0014105A">
              <w:t>Program</w:t>
            </w:r>
          </w:p>
        </w:tc>
        <w:tc>
          <w:tcPr>
            <w:tcW w:w="6269" w:type="dxa"/>
          </w:tcPr>
          <w:p w14:paraId="47BFABA4" w14:textId="097B1969" w:rsidR="00AE7F17" w:rsidRPr="0014105A" w:rsidDel="002B35A7" w:rsidRDefault="00AE7F17" w:rsidP="00AE7F17">
            <w:pPr>
              <w:rPr>
                <w:lang w:val="sl-SI"/>
              </w:rPr>
            </w:pPr>
            <w:r w:rsidRPr="0014105A">
              <w:rPr>
                <w:lang w:val="sl-SI"/>
              </w:rPr>
              <w:t>Podatki o vzgojno-izobraževalnem/študijskem programu, ki je tipa ProgramType – opis vsebovanih elementov je podan v nadaljevanju</w:t>
            </w:r>
          </w:p>
        </w:tc>
      </w:tr>
      <w:tr w:rsidR="00AE7F17" w:rsidRPr="0014105A" w14:paraId="67D86DE5" w14:textId="77777777" w:rsidTr="00FA24B3">
        <w:tc>
          <w:tcPr>
            <w:tcW w:w="3337" w:type="dxa"/>
          </w:tcPr>
          <w:p w14:paraId="5FD45506" w14:textId="7A0F0C89" w:rsidR="00AE7F17" w:rsidRPr="0014105A" w:rsidRDefault="00AE7F17" w:rsidP="00AE7F17">
            <w:pPr>
              <w:pStyle w:val="code"/>
            </w:pPr>
            <w:r w:rsidRPr="0014105A">
              <w:t>Zavod</w:t>
            </w:r>
          </w:p>
        </w:tc>
        <w:tc>
          <w:tcPr>
            <w:tcW w:w="6269" w:type="dxa"/>
          </w:tcPr>
          <w:p w14:paraId="6FCEB3E6" w14:textId="2E60D390" w:rsidR="00AE7F17" w:rsidRPr="0014105A" w:rsidRDefault="00AE7F17" w:rsidP="00AE7F17">
            <w:pPr>
              <w:rPr>
                <w:lang w:val="sl-SI"/>
              </w:rPr>
            </w:pPr>
            <w:r w:rsidRPr="0014105A">
              <w:rPr>
                <w:lang w:val="sl-SI"/>
              </w:rPr>
              <w:t>Podatki o vzgojno-izobraževalnem zavodu, ki je tipa ZavodType – opis vsebovanih elementov je podan v nadaljevanju</w:t>
            </w:r>
          </w:p>
        </w:tc>
      </w:tr>
      <w:tr w:rsidR="00AE7F17" w:rsidRPr="0014105A" w14:paraId="3ED1781D" w14:textId="77777777" w:rsidTr="00FA24B3">
        <w:tc>
          <w:tcPr>
            <w:tcW w:w="3337" w:type="dxa"/>
          </w:tcPr>
          <w:p w14:paraId="04EEE5AA" w14:textId="66643B07" w:rsidR="00AE7F17" w:rsidRPr="0014105A" w:rsidRDefault="00AE7F17" w:rsidP="00AE7F17">
            <w:pPr>
              <w:pStyle w:val="code"/>
              <w:rPr>
                <w:noProof/>
              </w:rPr>
            </w:pPr>
            <w:r w:rsidRPr="0014105A">
              <w:rPr>
                <w:noProof/>
              </w:rPr>
              <w:t>Status</w:t>
            </w:r>
          </w:p>
        </w:tc>
        <w:tc>
          <w:tcPr>
            <w:tcW w:w="6269" w:type="dxa"/>
          </w:tcPr>
          <w:p w14:paraId="5BED6F3E" w14:textId="402DB257" w:rsidR="00AE7F17" w:rsidRPr="0014105A" w:rsidRDefault="00AE7F17" w:rsidP="00AE7F17">
            <w:pPr>
              <w:rPr>
                <w:highlight w:val="yellow"/>
                <w:lang w:val="sl-SI"/>
              </w:rPr>
            </w:pPr>
            <w:r w:rsidRPr="0014105A">
              <w:rPr>
                <w:lang w:val="sl-SI"/>
              </w:rPr>
              <w:t>Podatki o statusu dijaka/študenta, ki je tipa StatusType – opis vsebovanih elementov je podan v nadaljevanju</w:t>
            </w:r>
          </w:p>
        </w:tc>
      </w:tr>
    </w:tbl>
    <w:p w14:paraId="15407CF0" w14:textId="6892FBBD" w:rsidR="00F11642" w:rsidRDefault="00F11642" w:rsidP="007C30AA">
      <w:pPr>
        <w:rPr>
          <w:lang w:val="sl-SI" w:eastAsia="ja-JP"/>
        </w:rPr>
      </w:pPr>
    </w:p>
    <w:p w14:paraId="122CF4C0" w14:textId="3D26557A" w:rsidR="00500BC5" w:rsidRPr="0014105A" w:rsidRDefault="00500BC5" w:rsidP="00500BC5">
      <w:pPr>
        <w:rPr>
          <w:lang w:val="sl-SI" w:eastAsia="ja-JP"/>
        </w:rPr>
      </w:pPr>
      <w:r w:rsidRPr="0014105A">
        <w:rPr>
          <w:lang w:val="sl-SI" w:eastAsia="ja-JP"/>
        </w:rPr>
        <w:t>Podatki o vzgojno-izobraževalne</w:t>
      </w:r>
      <w:r>
        <w:rPr>
          <w:lang w:val="sl-SI" w:eastAsia="ja-JP"/>
        </w:rPr>
        <w:t>m/študijskem programu so v XML-j</w:t>
      </w:r>
      <w:r w:rsidRPr="0014105A">
        <w:rPr>
          <w:lang w:val="sl-SI" w:eastAsia="ja-JP"/>
        </w:rPr>
        <w:t xml:space="preserve">u </w:t>
      </w:r>
      <w:r w:rsidR="001A7BF4" w:rsidRPr="0014105A">
        <w:rPr>
          <w:rStyle w:val="codeChar"/>
          <w:lang w:val="sl-SI"/>
        </w:rPr>
        <w:t>SubvencijaVozovnice</w:t>
      </w:r>
      <w:r w:rsidRPr="0014105A">
        <w:rPr>
          <w:lang w:val="sl-SI" w:eastAsia="ja-JP"/>
        </w:rPr>
        <w:t xml:space="preserve"> </w:t>
      </w:r>
      <w:r w:rsidRPr="0014105A">
        <w:rPr>
          <w:lang w:val="sl-SI"/>
        </w:rPr>
        <w:t xml:space="preserve">obvezni in se pojavijo največ enkrat. Podatki o zavodu so tipa </w:t>
      </w:r>
      <w:r w:rsidRPr="0014105A">
        <w:rPr>
          <w:rFonts w:ascii="Courier New" w:hAnsi="Courier New" w:cs="Courier New"/>
          <w:lang w:val="sl-SI"/>
        </w:rPr>
        <w:t>ProgramType</w:t>
      </w:r>
      <w:r w:rsidRPr="0014105A">
        <w:rPr>
          <w:lang w:val="sl-SI"/>
        </w:rPr>
        <w:t>. Pomen podrejenih elementov je podan v spodnji tabeli:</w:t>
      </w:r>
    </w:p>
    <w:p w14:paraId="69D076FF" w14:textId="77777777" w:rsidR="00500BC5" w:rsidRPr="0014105A" w:rsidRDefault="00500BC5" w:rsidP="007C30AA">
      <w:pPr>
        <w:rPr>
          <w:lang w:val="sl-SI" w:eastAsia="ja-JP"/>
        </w:rPr>
      </w:pPr>
    </w:p>
    <w:p w14:paraId="66416AC7" w14:textId="02E71306" w:rsidR="00AE7F17" w:rsidRPr="0014105A" w:rsidRDefault="00AE7F17" w:rsidP="00AE7F17">
      <w:pPr>
        <w:pStyle w:val="Caption"/>
        <w:keepNext/>
        <w:rPr>
          <w:lang w:val="sl-SI"/>
        </w:rPr>
      </w:pPr>
      <w:bookmarkStart w:id="220" w:name="_Toc521500808"/>
      <w:bookmarkStart w:id="221" w:name="_Toc482020214"/>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EF3FC1">
        <w:rPr>
          <w:noProof/>
          <w:lang w:val="sl-SI"/>
        </w:rPr>
        <w:t>18</w:t>
      </w:r>
      <w:r w:rsidRPr="0014105A">
        <w:rPr>
          <w:lang w:val="sl-SI"/>
        </w:rPr>
        <w:fldChar w:fldCharType="end"/>
      </w:r>
      <w:r w:rsidRPr="0014105A">
        <w:rPr>
          <w:lang w:val="sl-SI"/>
        </w:rPr>
        <w:t>: ProgramType elementi</w:t>
      </w:r>
      <w:bookmarkEnd w:id="220"/>
      <w:bookmarkEnd w:id="221"/>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6269"/>
      </w:tblGrid>
      <w:tr w:rsidR="00AE7F17" w:rsidRPr="0014105A" w14:paraId="7563F6EA" w14:textId="77777777" w:rsidTr="000C6B6C">
        <w:tc>
          <w:tcPr>
            <w:tcW w:w="3337" w:type="dxa"/>
            <w:shd w:val="clear" w:color="auto" w:fill="000000"/>
          </w:tcPr>
          <w:p w14:paraId="76AA449C" w14:textId="77777777" w:rsidR="00AE7F17" w:rsidRPr="0014105A" w:rsidRDefault="00AE7F17" w:rsidP="000C6B6C">
            <w:pPr>
              <w:jc w:val="center"/>
              <w:rPr>
                <w:b/>
                <w:bCs/>
                <w:lang w:val="sl-SI"/>
              </w:rPr>
            </w:pPr>
            <w:r w:rsidRPr="0014105A">
              <w:rPr>
                <w:b/>
                <w:bCs/>
                <w:lang w:val="sl-SI"/>
              </w:rPr>
              <w:t>Element</w:t>
            </w:r>
          </w:p>
        </w:tc>
        <w:tc>
          <w:tcPr>
            <w:tcW w:w="6269" w:type="dxa"/>
            <w:shd w:val="clear" w:color="auto" w:fill="000000"/>
          </w:tcPr>
          <w:p w14:paraId="7D16F939" w14:textId="77777777" w:rsidR="00AE7F17" w:rsidRPr="0014105A" w:rsidRDefault="00AE7F17" w:rsidP="000C6B6C">
            <w:pPr>
              <w:tabs>
                <w:tab w:val="left" w:pos="530"/>
                <w:tab w:val="center" w:pos="3447"/>
              </w:tabs>
              <w:rPr>
                <w:b/>
                <w:bCs/>
                <w:lang w:val="sl-SI"/>
              </w:rPr>
            </w:pPr>
            <w:r w:rsidRPr="0014105A">
              <w:rPr>
                <w:b/>
                <w:bCs/>
                <w:lang w:val="sl-SI"/>
              </w:rPr>
              <w:tab/>
            </w:r>
            <w:r w:rsidRPr="0014105A">
              <w:rPr>
                <w:b/>
                <w:bCs/>
                <w:lang w:val="sl-SI"/>
              </w:rPr>
              <w:tab/>
              <w:t>Opis</w:t>
            </w:r>
          </w:p>
        </w:tc>
      </w:tr>
      <w:tr w:rsidR="00AE7F17" w:rsidRPr="0014105A" w14:paraId="7C9DF494" w14:textId="77777777" w:rsidTr="000C6B6C">
        <w:tc>
          <w:tcPr>
            <w:tcW w:w="3337" w:type="dxa"/>
          </w:tcPr>
          <w:p w14:paraId="17046EEA" w14:textId="77777777" w:rsidR="00AE7F17" w:rsidRPr="0014105A" w:rsidRDefault="00AE7F17" w:rsidP="000C6B6C">
            <w:pPr>
              <w:pStyle w:val="code"/>
            </w:pPr>
            <w:r w:rsidRPr="0014105A">
              <w:rPr>
                <w:noProof/>
              </w:rPr>
              <w:t>Sifra</w:t>
            </w:r>
          </w:p>
        </w:tc>
        <w:tc>
          <w:tcPr>
            <w:tcW w:w="6269" w:type="dxa"/>
          </w:tcPr>
          <w:p w14:paraId="201FBCE2" w14:textId="77777777" w:rsidR="00AE7F17" w:rsidRPr="0014105A" w:rsidRDefault="00AE7F17" w:rsidP="000C6B6C">
            <w:pPr>
              <w:rPr>
                <w:lang w:val="sl-SI"/>
              </w:rPr>
            </w:pPr>
            <w:r w:rsidRPr="0014105A">
              <w:rPr>
                <w:lang w:val="sl-SI"/>
              </w:rPr>
              <w:t>Šifra vzgojno-izobraževalnega/študijskega programa</w:t>
            </w:r>
          </w:p>
        </w:tc>
      </w:tr>
      <w:tr w:rsidR="00AE7F17" w:rsidRPr="0014105A" w14:paraId="1FE13D9D" w14:textId="77777777" w:rsidTr="000C6B6C">
        <w:tc>
          <w:tcPr>
            <w:tcW w:w="3337" w:type="dxa"/>
          </w:tcPr>
          <w:p w14:paraId="52BCC0BC" w14:textId="77777777" w:rsidR="00AE7F17" w:rsidRPr="0014105A" w:rsidRDefault="00AE7F17" w:rsidP="000C6B6C">
            <w:pPr>
              <w:pStyle w:val="code"/>
              <w:rPr>
                <w:noProof/>
              </w:rPr>
            </w:pPr>
            <w:r w:rsidRPr="0014105A">
              <w:rPr>
                <w:noProof/>
              </w:rPr>
              <w:t>Naziv</w:t>
            </w:r>
          </w:p>
        </w:tc>
        <w:tc>
          <w:tcPr>
            <w:tcW w:w="6269" w:type="dxa"/>
          </w:tcPr>
          <w:p w14:paraId="2E3AC696" w14:textId="77777777" w:rsidR="00AE7F17" w:rsidRPr="0014105A" w:rsidRDefault="00AE7F17" w:rsidP="000C6B6C">
            <w:pPr>
              <w:rPr>
                <w:lang w:val="sl-SI"/>
              </w:rPr>
            </w:pPr>
            <w:r w:rsidRPr="0014105A">
              <w:rPr>
                <w:lang w:val="sl-SI"/>
              </w:rPr>
              <w:t>Naziv vzgojno-izobraževalnega/študijskega programa</w:t>
            </w:r>
          </w:p>
        </w:tc>
      </w:tr>
      <w:tr w:rsidR="00AE7F17" w:rsidRPr="0014105A" w14:paraId="49AD327C" w14:textId="77777777" w:rsidTr="000C6B6C">
        <w:tc>
          <w:tcPr>
            <w:tcW w:w="3337" w:type="dxa"/>
          </w:tcPr>
          <w:p w14:paraId="1F0570B3" w14:textId="77777777" w:rsidR="00AE7F17" w:rsidRPr="0014105A" w:rsidRDefault="00AE7F17" w:rsidP="000C6B6C">
            <w:pPr>
              <w:pStyle w:val="code"/>
            </w:pPr>
            <w:r w:rsidRPr="0014105A">
              <w:rPr>
                <w:noProof/>
              </w:rPr>
              <w:t>KategorijaSifra</w:t>
            </w:r>
          </w:p>
        </w:tc>
        <w:tc>
          <w:tcPr>
            <w:tcW w:w="6269" w:type="dxa"/>
          </w:tcPr>
          <w:p w14:paraId="2EC15380" w14:textId="77777777" w:rsidR="00AE7F17" w:rsidRPr="0014105A" w:rsidRDefault="00AE7F17" w:rsidP="000C6B6C">
            <w:pPr>
              <w:rPr>
                <w:lang w:val="sl-SI"/>
              </w:rPr>
            </w:pPr>
            <w:r w:rsidRPr="0014105A">
              <w:rPr>
                <w:lang w:val="sl-SI"/>
              </w:rPr>
              <w:t>Šifra kategorije vzgojno-izobraževalnega/študijskega programa</w:t>
            </w:r>
          </w:p>
        </w:tc>
      </w:tr>
      <w:tr w:rsidR="00AE7F17" w:rsidRPr="0014105A" w14:paraId="36C548D1" w14:textId="77777777" w:rsidTr="000C6B6C">
        <w:tc>
          <w:tcPr>
            <w:tcW w:w="3337" w:type="dxa"/>
          </w:tcPr>
          <w:p w14:paraId="1476A8D9" w14:textId="77777777" w:rsidR="00AE7F17" w:rsidRPr="0014105A" w:rsidRDefault="00AE7F17" w:rsidP="000C6B6C">
            <w:pPr>
              <w:pStyle w:val="code"/>
              <w:rPr>
                <w:noProof/>
              </w:rPr>
            </w:pPr>
            <w:r w:rsidRPr="0014105A">
              <w:rPr>
                <w:noProof/>
              </w:rPr>
              <w:t>KategorijaNaziv</w:t>
            </w:r>
          </w:p>
        </w:tc>
        <w:tc>
          <w:tcPr>
            <w:tcW w:w="6269" w:type="dxa"/>
          </w:tcPr>
          <w:p w14:paraId="27385298" w14:textId="77777777" w:rsidR="00AE7F17" w:rsidRPr="0014105A" w:rsidRDefault="00AE7F17" w:rsidP="000C6B6C">
            <w:pPr>
              <w:rPr>
                <w:lang w:val="sl-SI"/>
              </w:rPr>
            </w:pPr>
            <w:r w:rsidRPr="0014105A">
              <w:rPr>
                <w:lang w:val="sl-SI"/>
              </w:rPr>
              <w:t>Naziv kategorije vzgojno-izobraževalnega/študijskega programa</w:t>
            </w:r>
          </w:p>
        </w:tc>
      </w:tr>
      <w:tr w:rsidR="00AE7F17" w:rsidRPr="0014105A" w14:paraId="31CDDE3B" w14:textId="77777777" w:rsidTr="000C6B6C">
        <w:tc>
          <w:tcPr>
            <w:tcW w:w="3337" w:type="dxa"/>
          </w:tcPr>
          <w:p w14:paraId="49874B39" w14:textId="77777777" w:rsidR="00AE7F17" w:rsidRPr="0014105A" w:rsidRDefault="00AE7F17" w:rsidP="000C6B6C">
            <w:pPr>
              <w:pStyle w:val="code"/>
              <w:rPr>
                <w:noProof/>
              </w:rPr>
            </w:pPr>
            <w:r w:rsidRPr="0014105A">
              <w:rPr>
                <w:noProof/>
              </w:rPr>
              <w:t>NaslovIzvajanja</w:t>
            </w:r>
          </w:p>
        </w:tc>
        <w:tc>
          <w:tcPr>
            <w:tcW w:w="6269" w:type="dxa"/>
          </w:tcPr>
          <w:p w14:paraId="665DA69E" w14:textId="77777777" w:rsidR="00AE7F17" w:rsidRPr="0014105A" w:rsidRDefault="00AE7F17" w:rsidP="000C6B6C">
            <w:pPr>
              <w:rPr>
                <w:lang w:val="sl-SI"/>
              </w:rPr>
            </w:pPr>
            <w:r w:rsidRPr="0014105A">
              <w:rPr>
                <w:lang w:val="sl-SI"/>
              </w:rPr>
              <w:t xml:space="preserve">Podatki o naslovu izvajanja študijskega programa v primeru, ko so podatki pridobljeni iz eVŠ. Element za naslov je tipa NaslovType – opis vsebovanih elementov je podan v xml shemi </w:t>
            </w:r>
            <w:r w:rsidRPr="0014105A">
              <w:rPr>
                <w:rStyle w:val="codeChar"/>
                <w:lang w:val="sl-SI"/>
              </w:rPr>
              <w:t>SubvencijaVozovnice.xsd</w:t>
            </w:r>
          </w:p>
        </w:tc>
      </w:tr>
    </w:tbl>
    <w:p w14:paraId="57829786" w14:textId="77777777" w:rsidR="00AE7F17" w:rsidRPr="0014105A" w:rsidRDefault="00AE7F17" w:rsidP="002B35A7">
      <w:pPr>
        <w:rPr>
          <w:lang w:val="sl-SI" w:eastAsia="ja-JP"/>
        </w:rPr>
      </w:pPr>
    </w:p>
    <w:p w14:paraId="21A25747" w14:textId="77C76136" w:rsidR="002B35A7" w:rsidRPr="0014105A" w:rsidRDefault="002B35A7" w:rsidP="002B35A7">
      <w:pPr>
        <w:rPr>
          <w:lang w:val="sl-SI" w:eastAsia="ja-JP"/>
        </w:rPr>
      </w:pPr>
      <w:r w:rsidRPr="0014105A">
        <w:rPr>
          <w:lang w:val="sl-SI" w:eastAsia="ja-JP"/>
        </w:rPr>
        <w:t>Podatki o zavodu v eleme</w:t>
      </w:r>
      <w:r w:rsidR="000C6B6C">
        <w:rPr>
          <w:lang w:val="sl-SI" w:eastAsia="ja-JP"/>
        </w:rPr>
        <w:t>ntu Zavod so v XML-j</w:t>
      </w:r>
      <w:r w:rsidRPr="0014105A">
        <w:rPr>
          <w:lang w:val="sl-SI" w:eastAsia="ja-JP"/>
        </w:rPr>
        <w:t xml:space="preserve">u </w:t>
      </w:r>
      <w:r w:rsidR="001A7BF4" w:rsidRPr="0014105A">
        <w:rPr>
          <w:rStyle w:val="codeChar"/>
          <w:lang w:val="sl-SI"/>
        </w:rPr>
        <w:t>SubvencijaVozovnice</w:t>
      </w:r>
      <w:r w:rsidRPr="0014105A">
        <w:rPr>
          <w:lang w:val="sl-SI" w:eastAsia="ja-JP"/>
        </w:rPr>
        <w:t xml:space="preserve"> </w:t>
      </w:r>
      <w:r w:rsidRPr="0014105A">
        <w:rPr>
          <w:lang w:val="sl-SI"/>
        </w:rPr>
        <w:t xml:space="preserve">obvezni in se pojavijo največ enkrat. Podatki o zavodu so tipa </w:t>
      </w:r>
      <w:r w:rsidRPr="0014105A">
        <w:rPr>
          <w:rFonts w:ascii="Courier New" w:hAnsi="Courier New" w:cs="Courier New"/>
          <w:lang w:val="sl-SI"/>
        </w:rPr>
        <w:t>ZavodType</w:t>
      </w:r>
      <w:r w:rsidRPr="0014105A">
        <w:rPr>
          <w:lang w:val="sl-SI"/>
        </w:rPr>
        <w:t>. Pomen podrejenih elementov je podan v spodnji tabeli:</w:t>
      </w:r>
    </w:p>
    <w:p w14:paraId="6BFAF7BC" w14:textId="77777777" w:rsidR="002B35A7" w:rsidRPr="0014105A" w:rsidRDefault="002B35A7" w:rsidP="002B35A7">
      <w:pPr>
        <w:rPr>
          <w:lang w:val="sl-SI" w:eastAsia="ja-JP"/>
        </w:rPr>
      </w:pPr>
    </w:p>
    <w:p w14:paraId="15FEE94D" w14:textId="62252225" w:rsidR="002B35A7" w:rsidRPr="0014105A" w:rsidRDefault="002B35A7" w:rsidP="002B35A7">
      <w:pPr>
        <w:pStyle w:val="Caption"/>
        <w:keepNext/>
        <w:rPr>
          <w:lang w:val="sl-SI"/>
        </w:rPr>
      </w:pPr>
      <w:bookmarkStart w:id="222" w:name="_Toc521500809"/>
      <w:bookmarkStart w:id="223" w:name="_Toc482020215"/>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EF3FC1">
        <w:rPr>
          <w:noProof/>
          <w:lang w:val="sl-SI"/>
        </w:rPr>
        <w:t>19</w:t>
      </w:r>
      <w:r w:rsidRPr="0014105A">
        <w:rPr>
          <w:lang w:val="sl-SI"/>
        </w:rPr>
        <w:fldChar w:fldCharType="end"/>
      </w:r>
      <w:r w:rsidRPr="0014105A">
        <w:rPr>
          <w:lang w:val="sl-SI"/>
        </w:rPr>
        <w:t>: ZavodType elementi</w:t>
      </w:r>
      <w:bookmarkEnd w:id="222"/>
      <w:bookmarkEnd w:id="223"/>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6269"/>
      </w:tblGrid>
      <w:tr w:rsidR="002B35A7" w:rsidRPr="0014105A" w14:paraId="74F1B001" w14:textId="77777777" w:rsidTr="002B35A7">
        <w:tc>
          <w:tcPr>
            <w:tcW w:w="3337" w:type="dxa"/>
            <w:shd w:val="clear" w:color="auto" w:fill="000000"/>
          </w:tcPr>
          <w:p w14:paraId="6F48E824" w14:textId="77777777" w:rsidR="002B35A7" w:rsidRPr="0014105A" w:rsidRDefault="002B35A7" w:rsidP="002B35A7">
            <w:pPr>
              <w:jc w:val="center"/>
              <w:rPr>
                <w:b/>
                <w:bCs/>
                <w:lang w:val="sl-SI"/>
              </w:rPr>
            </w:pPr>
            <w:r w:rsidRPr="0014105A">
              <w:rPr>
                <w:b/>
                <w:bCs/>
                <w:lang w:val="sl-SI"/>
              </w:rPr>
              <w:t>Element</w:t>
            </w:r>
          </w:p>
        </w:tc>
        <w:tc>
          <w:tcPr>
            <w:tcW w:w="6269" w:type="dxa"/>
            <w:shd w:val="clear" w:color="auto" w:fill="000000"/>
          </w:tcPr>
          <w:p w14:paraId="5AFE9D9E" w14:textId="77777777" w:rsidR="002B35A7" w:rsidRPr="0014105A" w:rsidRDefault="002B35A7" w:rsidP="002B35A7">
            <w:pPr>
              <w:tabs>
                <w:tab w:val="left" w:pos="530"/>
                <w:tab w:val="center" w:pos="3447"/>
              </w:tabs>
              <w:rPr>
                <w:b/>
                <w:bCs/>
                <w:lang w:val="sl-SI"/>
              </w:rPr>
            </w:pPr>
            <w:r w:rsidRPr="0014105A">
              <w:rPr>
                <w:b/>
                <w:bCs/>
                <w:lang w:val="sl-SI"/>
              </w:rPr>
              <w:tab/>
            </w:r>
            <w:r w:rsidRPr="0014105A">
              <w:rPr>
                <w:b/>
                <w:bCs/>
                <w:lang w:val="sl-SI"/>
              </w:rPr>
              <w:tab/>
              <w:t>Opis</w:t>
            </w:r>
          </w:p>
        </w:tc>
      </w:tr>
      <w:tr w:rsidR="002B35A7" w:rsidRPr="0014105A" w14:paraId="0C464A96" w14:textId="77777777" w:rsidTr="002B35A7">
        <w:tc>
          <w:tcPr>
            <w:tcW w:w="3337" w:type="dxa"/>
          </w:tcPr>
          <w:p w14:paraId="76FA0EFF" w14:textId="5626BF33" w:rsidR="002B35A7" w:rsidRPr="0014105A" w:rsidRDefault="002B35A7" w:rsidP="002B35A7">
            <w:pPr>
              <w:pStyle w:val="code"/>
            </w:pPr>
            <w:r w:rsidRPr="0014105A">
              <w:t>Sifra</w:t>
            </w:r>
          </w:p>
        </w:tc>
        <w:tc>
          <w:tcPr>
            <w:tcW w:w="6269" w:type="dxa"/>
          </w:tcPr>
          <w:p w14:paraId="721E378F" w14:textId="35785B78" w:rsidR="002B35A7" w:rsidRPr="0014105A" w:rsidRDefault="002B35A7" w:rsidP="002B35A7">
            <w:pPr>
              <w:rPr>
                <w:lang w:val="sl-SI"/>
              </w:rPr>
            </w:pPr>
            <w:r w:rsidRPr="0014105A">
              <w:rPr>
                <w:lang w:val="sl-SI"/>
              </w:rPr>
              <w:t>Šifra vzgojno-izobraževalnega zavoda v primeru, ko so podatki o izvajalcu pridobljeni iz eVŠ</w:t>
            </w:r>
          </w:p>
        </w:tc>
      </w:tr>
      <w:tr w:rsidR="002B35A7" w:rsidRPr="0014105A" w14:paraId="417F58AD" w14:textId="77777777" w:rsidTr="002B35A7">
        <w:tc>
          <w:tcPr>
            <w:tcW w:w="3337" w:type="dxa"/>
          </w:tcPr>
          <w:p w14:paraId="7FA803AD" w14:textId="59B33F42" w:rsidR="002B35A7" w:rsidRPr="0014105A" w:rsidRDefault="00AE7F17" w:rsidP="002B35A7">
            <w:pPr>
              <w:pStyle w:val="code"/>
              <w:rPr>
                <w:noProof/>
              </w:rPr>
            </w:pPr>
            <w:r w:rsidRPr="0014105A">
              <w:t>Naziv</w:t>
            </w:r>
          </w:p>
        </w:tc>
        <w:tc>
          <w:tcPr>
            <w:tcW w:w="6269" w:type="dxa"/>
          </w:tcPr>
          <w:p w14:paraId="6BA203F9" w14:textId="595864B4" w:rsidR="002B35A7" w:rsidRPr="0014105A" w:rsidRDefault="00500BC5" w:rsidP="002B35A7">
            <w:pPr>
              <w:rPr>
                <w:lang w:val="sl-SI"/>
              </w:rPr>
            </w:pPr>
            <w:r>
              <w:rPr>
                <w:lang w:val="sl-SI"/>
              </w:rPr>
              <w:t>N</w:t>
            </w:r>
            <w:r w:rsidR="002B35A7" w:rsidRPr="0014105A">
              <w:rPr>
                <w:lang w:val="sl-SI"/>
              </w:rPr>
              <w:t>aziv vzgojno-izobraževalnega zavoda</w:t>
            </w:r>
          </w:p>
        </w:tc>
      </w:tr>
      <w:tr w:rsidR="002B35A7" w:rsidRPr="0014105A" w14:paraId="5D990B3D" w14:textId="77777777" w:rsidTr="002B35A7">
        <w:tc>
          <w:tcPr>
            <w:tcW w:w="3337" w:type="dxa"/>
          </w:tcPr>
          <w:p w14:paraId="4D79AA02" w14:textId="4FFA207F" w:rsidR="002B35A7" w:rsidRPr="0014105A" w:rsidRDefault="00AE7F17" w:rsidP="002B35A7">
            <w:pPr>
              <w:pStyle w:val="code"/>
            </w:pPr>
            <w:r w:rsidRPr="0014105A">
              <w:t>Naslov</w:t>
            </w:r>
          </w:p>
        </w:tc>
        <w:tc>
          <w:tcPr>
            <w:tcW w:w="6269" w:type="dxa"/>
          </w:tcPr>
          <w:p w14:paraId="4F7BDB4D" w14:textId="52E8D718" w:rsidR="002B35A7" w:rsidRPr="0014105A" w:rsidRDefault="002B35A7" w:rsidP="002B35A7">
            <w:pPr>
              <w:rPr>
                <w:lang w:val="sl-SI"/>
              </w:rPr>
            </w:pPr>
            <w:r w:rsidRPr="0014105A">
              <w:rPr>
                <w:lang w:val="sl-SI"/>
              </w:rPr>
              <w:t xml:space="preserve">Podatki o naslovu zavoda, ki so tipa NaslovType – opis vsebovanih elementov je podan v xml shemi </w:t>
            </w:r>
            <w:r w:rsidRPr="0014105A">
              <w:rPr>
                <w:rStyle w:val="codeChar"/>
                <w:lang w:val="sl-SI"/>
              </w:rPr>
              <w:t>SubvencijaVozovnice.xsd</w:t>
            </w:r>
          </w:p>
        </w:tc>
      </w:tr>
      <w:tr w:rsidR="002B35A7" w:rsidRPr="0014105A" w14:paraId="3C7A9BC4" w14:textId="77777777" w:rsidTr="002B35A7">
        <w:tc>
          <w:tcPr>
            <w:tcW w:w="3337" w:type="dxa"/>
          </w:tcPr>
          <w:p w14:paraId="5350FD13" w14:textId="193FD5BE" w:rsidR="002B35A7" w:rsidRPr="0014105A" w:rsidRDefault="00AE7F17" w:rsidP="002B35A7">
            <w:pPr>
              <w:pStyle w:val="code"/>
              <w:rPr>
                <w:noProof/>
              </w:rPr>
            </w:pPr>
            <w:r w:rsidRPr="0014105A">
              <w:rPr>
                <w:noProof/>
              </w:rPr>
              <w:t>MaticnaStevilka</w:t>
            </w:r>
          </w:p>
        </w:tc>
        <w:tc>
          <w:tcPr>
            <w:tcW w:w="6269" w:type="dxa"/>
          </w:tcPr>
          <w:p w14:paraId="65099A8A" w14:textId="4B7942C4" w:rsidR="002B35A7" w:rsidRPr="0014105A" w:rsidRDefault="002B35A7" w:rsidP="002B35A7">
            <w:pPr>
              <w:rPr>
                <w:lang w:val="sl-SI"/>
              </w:rPr>
            </w:pPr>
            <w:r w:rsidRPr="0014105A">
              <w:rPr>
                <w:lang w:val="sl-SI"/>
              </w:rPr>
              <w:t>Matična številka vzgojno-izobraževalnega zavoda</w:t>
            </w:r>
          </w:p>
        </w:tc>
      </w:tr>
    </w:tbl>
    <w:p w14:paraId="27394B0A" w14:textId="77777777" w:rsidR="00AE7F17" w:rsidRPr="0014105A" w:rsidRDefault="00AE7F17" w:rsidP="00AE7F17">
      <w:pPr>
        <w:rPr>
          <w:lang w:val="sl-SI" w:eastAsia="ja-JP"/>
        </w:rPr>
      </w:pPr>
    </w:p>
    <w:p w14:paraId="67301BB0" w14:textId="3D95C1DB" w:rsidR="00913A69" w:rsidRPr="0014105A" w:rsidRDefault="00913A69" w:rsidP="00913A69">
      <w:pPr>
        <w:rPr>
          <w:lang w:val="sl-SI"/>
        </w:rPr>
      </w:pPr>
      <w:r w:rsidRPr="0014105A">
        <w:rPr>
          <w:lang w:val="sl-SI" w:eastAsia="ja-JP"/>
        </w:rPr>
        <w:t>Podatki o statusu dijaka/štude</w:t>
      </w:r>
      <w:r w:rsidR="000C6B6C">
        <w:rPr>
          <w:lang w:val="sl-SI" w:eastAsia="ja-JP"/>
        </w:rPr>
        <w:t>nta v elementu Status so v XML-j</w:t>
      </w:r>
      <w:r w:rsidRPr="0014105A">
        <w:rPr>
          <w:lang w:val="sl-SI" w:eastAsia="ja-JP"/>
        </w:rPr>
        <w:t xml:space="preserve">u </w:t>
      </w:r>
      <w:r w:rsidR="001A7BF4" w:rsidRPr="0014105A">
        <w:rPr>
          <w:rStyle w:val="codeChar"/>
          <w:lang w:val="sl-SI"/>
        </w:rPr>
        <w:t>SubvencijaVozovnice</w:t>
      </w:r>
      <w:r w:rsidR="001A7BF4">
        <w:rPr>
          <w:rStyle w:val="codeChar"/>
          <w:lang w:val="sl-SI"/>
        </w:rPr>
        <w:t xml:space="preserve"> </w:t>
      </w:r>
      <w:r w:rsidRPr="0014105A">
        <w:rPr>
          <w:lang w:val="sl-SI"/>
        </w:rPr>
        <w:t xml:space="preserve">obvezni in se pojavijo največ enkrat. Podatki o </w:t>
      </w:r>
      <w:r w:rsidR="00C24C81" w:rsidRPr="0014105A">
        <w:rPr>
          <w:lang w:val="sl-SI"/>
        </w:rPr>
        <w:t>statusu</w:t>
      </w:r>
      <w:r w:rsidRPr="0014105A">
        <w:rPr>
          <w:lang w:val="sl-SI"/>
        </w:rPr>
        <w:t xml:space="preserve"> so tipa </w:t>
      </w:r>
      <w:r w:rsidR="00C24C81" w:rsidRPr="0014105A">
        <w:rPr>
          <w:rFonts w:ascii="Courier New" w:hAnsi="Courier New" w:cs="Courier New"/>
          <w:lang w:val="sl-SI"/>
        </w:rPr>
        <w:t>StatusType</w:t>
      </w:r>
      <w:r w:rsidRPr="0014105A">
        <w:rPr>
          <w:lang w:val="sl-SI"/>
        </w:rPr>
        <w:t>. Pomen podrejenih elementov je podan v spodnji tabeli:</w:t>
      </w:r>
    </w:p>
    <w:p w14:paraId="7CBBC3C5" w14:textId="77777777" w:rsidR="00913A69" w:rsidRPr="0014105A" w:rsidRDefault="00913A69" w:rsidP="007C30AA">
      <w:pPr>
        <w:rPr>
          <w:lang w:val="sl-SI" w:eastAsia="ja-JP"/>
        </w:rPr>
      </w:pPr>
    </w:p>
    <w:p w14:paraId="746E9489" w14:textId="1B2E5A1C" w:rsidR="004F69A7" w:rsidRPr="0014105A" w:rsidRDefault="004F69A7" w:rsidP="004F69A7">
      <w:pPr>
        <w:pStyle w:val="Caption"/>
        <w:keepNext/>
        <w:rPr>
          <w:lang w:val="sl-SI"/>
        </w:rPr>
      </w:pPr>
      <w:bookmarkStart w:id="224" w:name="_Toc521500810"/>
      <w:bookmarkStart w:id="225" w:name="_Toc482020216"/>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EF3FC1">
        <w:rPr>
          <w:noProof/>
          <w:lang w:val="sl-SI"/>
        </w:rPr>
        <w:t>20</w:t>
      </w:r>
      <w:r w:rsidRPr="0014105A">
        <w:rPr>
          <w:lang w:val="sl-SI"/>
        </w:rPr>
        <w:fldChar w:fldCharType="end"/>
      </w:r>
      <w:r w:rsidRPr="0014105A">
        <w:rPr>
          <w:lang w:val="sl-SI"/>
        </w:rPr>
        <w:t>: StatusType elementi</w:t>
      </w:r>
      <w:bookmarkEnd w:id="224"/>
      <w:bookmarkEnd w:id="225"/>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6269"/>
      </w:tblGrid>
      <w:tr w:rsidR="004F69A7" w:rsidRPr="0014105A" w14:paraId="2D6681ED" w14:textId="77777777" w:rsidTr="00F13B4F">
        <w:tc>
          <w:tcPr>
            <w:tcW w:w="3337" w:type="dxa"/>
            <w:shd w:val="clear" w:color="auto" w:fill="000000"/>
          </w:tcPr>
          <w:p w14:paraId="514534E5" w14:textId="77777777" w:rsidR="004F69A7" w:rsidRPr="0014105A" w:rsidRDefault="004F69A7" w:rsidP="00F13B4F">
            <w:pPr>
              <w:jc w:val="center"/>
              <w:rPr>
                <w:b/>
                <w:bCs/>
                <w:lang w:val="sl-SI"/>
              </w:rPr>
            </w:pPr>
            <w:r w:rsidRPr="0014105A">
              <w:rPr>
                <w:b/>
                <w:bCs/>
                <w:lang w:val="sl-SI"/>
              </w:rPr>
              <w:t>Element</w:t>
            </w:r>
          </w:p>
        </w:tc>
        <w:tc>
          <w:tcPr>
            <w:tcW w:w="6269" w:type="dxa"/>
            <w:shd w:val="clear" w:color="auto" w:fill="000000"/>
          </w:tcPr>
          <w:p w14:paraId="670B0909" w14:textId="77777777" w:rsidR="004F69A7" w:rsidRPr="0014105A" w:rsidRDefault="004F69A7" w:rsidP="00F13B4F">
            <w:pPr>
              <w:tabs>
                <w:tab w:val="left" w:pos="530"/>
                <w:tab w:val="center" w:pos="3447"/>
              </w:tabs>
              <w:rPr>
                <w:b/>
                <w:bCs/>
                <w:lang w:val="sl-SI"/>
              </w:rPr>
            </w:pPr>
            <w:r w:rsidRPr="0014105A">
              <w:rPr>
                <w:b/>
                <w:bCs/>
                <w:lang w:val="sl-SI"/>
              </w:rPr>
              <w:tab/>
            </w:r>
            <w:r w:rsidRPr="0014105A">
              <w:rPr>
                <w:b/>
                <w:bCs/>
                <w:lang w:val="sl-SI"/>
              </w:rPr>
              <w:tab/>
              <w:t>Opis</w:t>
            </w:r>
          </w:p>
        </w:tc>
      </w:tr>
      <w:tr w:rsidR="004F69A7" w:rsidRPr="0014105A" w14:paraId="46247EB6" w14:textId="77777777" w:rsidTr="00F13B4F">
        <w:tc>
          <w:tcPr>
            <w:tcW w:w="3337" w:type="dxa"/>
          </w:tcPr>
          <w:p w14:paraId="50932AE7" w14:textId="612EB9AE" w:rsidR="004F69A7" w:rsidRPr="0014105A" w:rsidRDefault="00C24C81" w:rsidP="00F13B4F">
            <w:pPr>
              <w:pStyle w:val="code"/>
            </w:pPr>
            <w:r w:rsidRPr="0014105A">
              <w:rPr>
                <w:noProof/>
              </w:rPr>
              <w:t>Leto</w:t>
            </w:r>
          </w:p>
        </w:tc>
        <w:tc>
          <w:tcPr>
            <w:tcW w:w="6269" w:type="dxa"/>
          </w:tcPr>
          <w:p w14:paraId="38E1B689" w14:textId="29D45621" w:rsidR="004F69A7" w:rsidRPr="0014105A" w:rsidRDefault="00C24C81" w:rsidP="00F13B4F">
            <w:pPr>
              <w:rPr>
                <w:lang w:val="sl-SI"/>
              </w:rPr>
            </w:pPr>
            <w:r w:rsidRPr="0014105A">
              <w:rPr>
                <w:lang w:val="sl-SI"/>
              </w:rPr>
              <w:t>Šolsko/študijsko leto vpisa v obliki YYYY/YYYY (npr. 2017/2018)</w:t>
            </w:r>
          </w:p>
        </w:tc>
      </w:tr>
      <w:tr w:rsidR="004F69A7" w:rsidRPr="0014105A" w14:paraId="0E95D738" w14:textId="77777777" w:rsidTr="00F13B4F">
        <w:tc>
          <w:tcPr>
            <w:tcW w:w="3337" w:type="dxa"/>
          </w:tcPr>
          <w:p w14:paraId="011DD6E6" w14:textId="30DBE28A" w:rsidR="004F69A7" w:rsidRPr="0014105A" w:rsidRDefault="00C24C81" w:rsidP="00F13B4F">
            <w:pPr>
              <w:pStyle w:val="code"/>
              <w:rPr>
                <w:noProof/>
              </w:rPr>
            </w:pPr>
            <w:r w:rsidRPr="0014105A">
              <w:rPr>
                <w:noProof/>
              </w:rPr>
              <w:t>LetnikRazred</w:t>
            </w:r>
          </w:p>
        </w:tc>
        <w:tc>
          <w:tcPr>
            <w:tcW w:w="6269" w:type="dxa"/>
          </w:tcPr>
          <w:p w14:paraId="70C9F3AB" w14:textId="18610FC6" w:rsidR="004F69A7" w:rsidRPr="0014105A" w:rsidRDefault="00C24C81" w:rsidP="00F13B4F">
            <w:pPr>
              <w:rPr>
                <w:lang w:val="sl-SI"/>
              </w:rPr>
            </w:pPr>
            <w:r w:rsidRPr="0014105A">
              <w:rPr>
                <w:lang w:val="sl-SI"/>
              </w:rPr>
              <w:t>Opis letnika študija oz. razreda</w:t>
            </w:r>
            <w:r w:rsidR="00006414">
              <w:rPr>
                <w:lang w:val="sl-SI"/>
              </w:rPr>
              <w:t xml:space="preserve"> (trenutno se podatek ne polni, ker MZI nima pravne podlage)</w:t>
            </w:r>
          </w:p>
        </w:tc>
      </w:tr>
      <w:tr w:rsidR="004F69A7" w:rsidRPr="0014105A" w14:paraId="5A80EFCA" w14:textId="77777777" w:rsidTr="00F13B4F">
        <w:tc>
          <w:tcPr>
            <w:tcW w:w="3337" w:type="dxa"/>
          </w:tcPr>
          <w:p w14:paraId="256E342C" w14:textId="75DA77E1" w:rsidR="004F69A7" w:rsidRPr="0014105A" w:rsidRDefault="00C24C81" w:rsidP="00976218">
            <w:pPr>
              <w:pStyle w:val="code"/>
            </w:pPr>
            <w:r w:rsidRPr="0014105A">
              <w:rPr>
                <w:noProof/>
              </w:rPr>
              <w:t>LetnikOznaka</w:t>
            </w:r>
          </w:p>
        </w:tc>
        <w:tc>
          <w:tcPr>
            <w:tcW w:w="6269" w:type="dxa"/>
          </w:tcPr>
          <w:p w14:paraId="0FD431A3" w14:textId="3EF87007" w:rsidR="004F69A7" w:rsidRPr="0014105A" w:rsidRDefault="00C24C81" w:rsidP="00F13B4F">
            <w:pPr>
              <w:rPr>
                <w:lang w:val="sl-SI"/>
              </w:rPr>
            </w:pPr>
            <w:r w:rsidRPr="0014105A">
              <w:rPr>
                <w:lang w:val="sl-SI"/>
              </w:rPr>
              <w:t>Oznaka letnika študija iz šifranta</w:t>
            </w:r>
            <w:r w:rsidR="00626C08" w:rsidRPr="0014105A">
              <w:rPr>
                <w:lang w:val="sl-SI"/>
              </w:rPr>
              <w:t xml:space="preserve"> eVŠ</w:t>
            </w:r>
            <w:r w:rsidR="00006414">
              <w:rPr>
                <w:lang w:val="sl-SI"/>
              </w:rPr>
              <w:t xml:space="preserve"> (trenutno se podatek ne polni, ker MZI nima pravne podlage)</w:t>
            </w:r>
          </w:p>
        </w:tc>
      </w:tr>
      <w:tr w:rsidR="004F69A7" w:rsidRPr="0014105A" w14:paraId="659FEDBC" w14:textId="77777777" w:rsidTr="00F13B4F">
        <w:tc>
          <w:tcPr>
            <w:tcW w:w="3337" w:type="dxa"/>
          </w:tcPr>
          <w:p w14:paraId="1F7BED5B" w14:textId="5554D540" w:rsidR="004F69A7" w:rsidRPr="0014105A" w:rsidRDefault="00C24C81" w:rsidP="00F13B4F">
            <w:pPr>
              <w:pStyle w:val="code"/>
              <w:rPr>
                <w:noProof/>
              </w:rPr>
            </w:pPr>
            <w:r w:rsidRPr="0014105A">
              <w:rPr>
                <w:noProof/>
              </w:rPr>
              <w:t>StatusSifra</w:t>
            </w:r>
          </w:p>
        </w:tc>
        <w:tc>
          <w:tcPr>
            <w:tcW w:w="6269" w:type="dxa"/>
          </w:tcPr>
          <w:p w14:paraId="704D6EC8" w14:textId="6258A264" w:rsidR="004F69A7" w:rsidRPr="0014105A" w:rsidRDefault="00626C08" w:rsidP="00F13B4F">
            <w:pPr>
              <w:rPr>
                <w:lang w:val="sl-SI"/>
              </w:rPr>
            </w:pPr>
            <w:r w:rsidRPr="0014105A">
              <w:rPr>
                <w:lang w:val="sl-SI"/>
              </w:rPr>
              <w:t xml:space="preserve">Šifra statusa dijaka/študenta, ki je tipa StatusSifraType – opis nabora vrednosti je podan v xml shemi </w:t>
            </w:r>
            <w:r w:rsidRPr="0014105A">
              <w:rPr>
                <w:rStyle w:val="codeChar"/>
                <w:lang w:val="sl-SI"/>
              </w:rPr>
              <w:t>SubvencijaVozovnice.xsd</w:t>
            </w:r>
          </w:p>
        </w:tc>
      </w:tr>
      <w:tr w:rsidR="00C24C81" w:rsidRPr="0014105A" w14:paraId="647652E1" w14:textId="77777777" w:rsidTr="00F13B4F">
        <w:tc>
          <w:tcPr>
            <w:tcW w:w="3337" w:type="dxa"/>
          </w:tcPr>
          <w:p w14:paraId="0CD0C61D" w14:textId="449FB7E5" w:rsidR="00C24C81" w:rsidRPr="0014105A" w:rsidRDefault="00C24C81" w:rsidP="00F13B4F">
            <w:pPr>
              <w:pStyle w:val="code"/>
              <w:rPr>
                <w:noProof/>
              </w:rPr>
            </w:pPr>
            <w:r w:rsidRPr="0014105A">
              <w:rPr>
                <w:noProof/>
              </w:rPr>
              <w:t>StatusOpis</w:t>
            </w:r>
          </w:p>
        </w:tc>
        <w:tc>
          <w:tcPr>
            <w:tcW w:w="6269" w:type="dxa"/>
          </w:tcPr>
          <w:p w14:paraId="404CFC42" w14:textId="6644F364" w:rsidR="00C24C81" w:rsidRPr="0014105A" w:rsidRDefault="00626C08" w:rsidP="00F13B4F">
            <w:pPr>
              <w:rPr>
                <w:lang w:val="sl-SI"/>
              </w:rPr>
            </w:pPr>
            <w:r w:rsidRPr="0014105A">
              <w:rPr>
                <w:lang w:val="sl-SI"/>
              </w:rPr>
              <w:t>Opis statusa dijaka/študenta</w:t>
            </w:r>
          </w:p>
        </w:tc>
      </w:tr>
      <w:tr w:rsidR="00C24C81" w:rsidRPr="0014105A" w14:paraId="67B76214" w14:textId="77777777" w:rsidTr="00F13B4F">
        <w:tc>
          <w:tcPr>
            <w:tcW w:w="3337" w:type="dxa"/>
          </w:tcPr>
          <w:p w14:paraId="2050EEAD" w14:textId="7C097D21" w:rsidR="00C24C81" w:rsidRPr="0014105A" w:rsidRDefault="00600550" w:rsidP="00F13B4F">
            <w:pPr>
              <w:pStyle w:val="code"/>
              <w:rPr>
                <w:noProof/>
              </w:rPr>
            </w:pPr>
            <w:r w:rsidRPr="0014105A">
              <w:rPr>
                <w:noProof/>
              </w:rPr>
              <w:t>StatusOd</w:t>
            </w:r>
          </w:p>
        </w:tc>
        <w:tc>
          <w:tcPr>
            <w:tcW w:w="6269" w:type="dxa"/>
          </w:tcPr>
          <w:p w14:paraId="5BE1278E" w14:textId="4F27CCE1" w:rsidR="00C24C81" w:rsidRPr="0014105A" w:rsidRDefault="00626C08" w:rsidP="00F13B4F">
            <w:pPr>
              <w:rPr>
                <w:lang w:val="sl-SI"/>
              </w:rPr>
            </w:pPr>
            <w:r w:rsidRPr="0014105A">
              <w:rPr>
                <w:lang w:val="sl-SI"/>
              </w:rPr>
              <w:t>Začetni datum statusa dijaka/študenta</w:t>
            </w:r>
          </w:p>
        </w:tc>
      </w:tr>
      <w:tr w:rsidR="00C24C81" w:rsidRPr="0014105A" w14:paraId="250363BA" w14:textId="77777777" w:rsidTr="00F13B4F">
        <w:tc>
          <w:tcPr>
            <w:tcW w:w="3337" w:type="dxa"/>
          </w:tcPr>
          <w:p w14:paraId="6B120D09" w14:textId="55D72534" w:rsidR="00C24C81" w:rsidRPr="0014105A" w:rsidRDefault="00600550" w:rsidP="00F13B4F">
            <w:pPr>
              <w:pStyle w:val="code"/>
              <w:rPr>
                <w:noProof/>
              </w:rPr>
            </w:pPr>
            <w:r w:rsidRPr="0014105A">
              <w:rPr>
                <w:noProof/>
              </w:rPr>
              <w:t>StatusDo</w:t>
            </w:r>
          </w:p>
        </w:tc>
        <w:tc>
          <w:tcPr>
            <w:tcW w:w="6269" w:type="dxa"/>
          </w:tcPr>
          <w:p w14:paraId="2E8AFC72" w14:textId="0B1E5E24" w:rsidR="00C24C81" w:rsidRPr="0014105A" w:rsidRDefault="00626C08" w:rsidP="00F13B4F">
            <w:pPr>
              <w:rPr>
                <w:lang w:val="sl-SI"/>
              </w:rPr>
            </w:pPr>
            <w:r w:rsidRPr="0014105A">
              <w:rPr>
                <w:lang w:val="sl-SI"/>
              </w:rPr>
              <w:t>Končni datum statusa dijaka/študenta</w:t>
            </w:r>
          </w:p>
        </w:tc>
      </w:tr>
      <w:tr w:rsidR="00C24C81" w:rsidRPr="0014105A" w14:paraId="56416A43" w14:textId="77777777" w:rsidTr="00F13B4F">
        <w:tc>
          <w:tcPr>
            <w:tcW w:w="3337" w:type="dxa"/>
          </w:tcPr>
          <w:p w14:paraId="0DB6015F" w14:textId="2ED1EEEC" w:rsidR="00C24C81" w:rsidRPr="0014105A" w:rsidRDefault="00C24C81" w:rsidP="00F13B4F">
            <w:pPr>
              <w:pStyle w:val="code"/>
              <w:rPr>
                <w:noProof/>
              </w:rPr>
            </w:pPr>
            <w:r w:rsidRPr="0014105A">
              <w:rPr>
                <w:noProof/>
              </w:rPr>
              <w:t>DatumPrvegaVpisa</w:t>
            </w:r>
          </w:p>
        </w:tc>
        <w:tc>
          <w:tcPr>
            <w:tcW w:w="6269" w:type="dxa"/>
          </w:tcPr>
          <w:p w14:paraId="1A5F54B5" w14:textId="4B4C511E" w:rsidR="00C24C81" w:rsidRPr="0014105A" w:rsidRDefault="00626C08" w:rsidP="00500BC5">
            <w:pPr>
              <w:rPr>
                <w:lang w:val="sl-SI"/>
              </w:rPr>
            </w:pPr>
            <w:r w:rsidRPr="0014105A">
              <w:rPr>
                <w:lang w:val="sl-SI"/>
              </w:rPr>
              <w:t xml:space="preserve">Datum </w:t>
            </w:r>
            <w:r w:rsidR="00500BC5" w:rsidRPr="00500BC5">
              <w:rPr>
                <w:lang w:val="sl-SI"/>
              </w:rPr>
              <w:t>začetka statusa na kater</w:t>
            </w:r>
            <w:r w:rsidR="00907F22">
              <w:rPr>
                <w:lang w:val="sl-SI"/>
              </w:rPr>
              <w:t>e</w:t>
            </w:r>
            <w:r w:rsidR="00500BC5" w:rsidRPr="00500BC5">
              <w:rPr>
                <w:lang w:val="sl-SI"/>
              </w:rPr>
              <w:t>mkoli visokošolskem študijskem programu</w:t>
            </w:r>
            <w:r w:rsidRPr="0014105A">
              <w:rPr>
                <w:lang w:val="sl-SI"/>
              </w:rPr>
              <w:t xml:space="preserve"> v primeru, ko so podatki o statusu pridobljeni iz eVŠ</w:t>
            </w:r>
          </w:p>
        </w:tc>
      </w:tr>
      <w:tr w:rsidR="00C24C81" w:rsidRPr="0014105A" w14:paraId="20C98457" w14:textId="77777777" w:rsidTr="00F13B4F">
        <w:tc>
          <w:tcPr>
            <w:tcW w:w="3337" w:type="dxa"/>
          </w:tcPr>
          <w:p w14:paraId="320FB53C" w14:textId="67BA3E18" w:rsidR="00C24C81" w:rsidRPr="0014105A" w:rsidRDefault="00C24C81" w:rsidP="00F13B4F">
            <w:pPr>
              <w:pStyle w:val="code"/>
              <w:rPr>
                <w:noProof/>
              </w:rPr>
            </w:pPr>
            <w:r w:rsidRPr="0014105A">
              <w:rPr>
                <w:noProof/>
              </w:rPr>
              <w:t>UpravicenDoSubvencije</w:t>
            </w:r>
          </w:p>
        </w:tc>
        <w:tc>
          <w:tcPr>
            <w:tcW w:w="6269" w:type="dxa"/>
          </w:tcPr>
          <w:p w14:paraId="1FA890D8" w14:textId="649970AB" w:rsidR="00C24C81" w:rsidRPr="0014105A" w:rsidRDefault="00626C08" w:rsidP="004D22EC">
            <w:pPr>
              <w:rPr>
                <w:lang w:val="sl-SI"/>
              </w:rPr>
            </w:pPr>
            <w:r w:rsidRPr="0014105A">
              <w:rPr>
                <w:lang w:val="sl-SI"/>
              </w:rPr>
              <w:t>Oznaka ali je študent upravičen do subvencije v primeru, ko so podatki o izvajalcu in statusu pridobljeni iz eVŠ</w:t>
            </w:r>
            <w:r w:rsidR="00B74C9C">
              <w:rPr>
                <w:lang w:val="sl-SI"/>
              </w:rPr>
              <w:t xml:space="preserve"> (</w:t>
            </w:r>
            <w:r w:rsidR="004D22EC">
              <w:rPr>
                <w:lang w:val="sl-SI"/>
              </w:rPr>
              <w:t>0 - Ne</w:t>
            </w:r>
            <w:r w:rsidR="00B74C9C">
              <w:t xml:space="preserve"> </w:t>
            </w:r>
            <w:r w:rsidR="00B74C9C" w:rsidRPr="00D20E2C">
              <w:t xml:space="preserve">/ </w:t>
            </w:r>
            <w:r w:rsidR="004D22EC">
              <w:t>&gt;0 (1,2,3,4)</w:t>
            </w:r>
            <w:r w:rsidR="00B74C9C">
              <w:t xml:space="preserve"> –</w:t>
            </w:r>
            <w:r w:rsidR="00B74C9C" w:rsidRPr="00D20E2C">
              <w:t xml:space="preserve"> </w:t>
            </w:r>
            <w:r w:rsidR="004D22EC">
              <w:t>Da</w:t>
            </w:r>
            <w:r w:rsidR="00B74C9C">
              <w:t>).</w:t>
            </w:r>
          </w:p>
        </w:tc>
      </w:tr>
    </w:tbl>
    <w:p w14:paraId="3F5DD114" w14:textId="77777777" w:rsidR="004F69A7" w:rsidRPr="0014105A" w:rsidRDefault="004F69A7" w:rsidP="007C30AA">
      <w:pPr>
        <w:rPr>
          <w:lang w:val="sl-SI" w:eastAsia="ja-JP"/>
        </w:rPr>
      </w:pPr>
    </w:p>
    <w:p w14:paraId="73C26B53" w14:textId="63991CE7" w:rsidR="007D09CD" w:rsidRPr="0014105A" w:rsidRDefault="007D09CD" w:rsidP="007D09CD">
      <w:pPr>
        <w:rPr>
          <w:lang w:val="sl-SI"/>
        </w:rPr>
      </w:pPr>
      <w:r w:rsidRPr="0014105A">
        <w:rPr>
          <w:lang w:val="sl-SI"/>
        </w:rPr>
        <w:lastRenderedPageBreak/>
        <w:t>Podatki</w:t>
      </w:r>
      <w:r w:rsidR="004B54A4" w:rsidRPr="0014105A">
        <w:rPr>
          <w:lang w:val="sl-SI"/>
        </w:rPr>
        <w:t xml:space="preserve"> o relaciji prevoza in</w:t>
      </w:r>
      <w:r w:rsidRPr="0014105A">
        <w:rPr>
          <w:lang w:val="sl-SI"/>
        </w:rPr>
        <w:t xml:space="preserve"> o seznamu relacij v elementu </w:t>
      </w:r>
      <w:r w:rsidR="004B54A4" w:rsidRPr="0014105A">
        <w:rPr>
          <w:rFonts w:ascii="Courier New" w:hAnsi="Courier New" w:cs="Courier New"/>
          <w:lang w:val="sl-SI"/>
        </w:rPr>
        <w:t>RelacijaPrevoza</w:t>
      </w:r>
      <w:r w:rsidR="004B54A4" w:rsidRPr="0014105A">
        <w:rPr>
          <w:lang w:val="sl-SI"/>
        </w:rPr>
        <w:t xml:space="preserve"> </w:t>
      </w:r>
      <w:r w:rsidRPr="0014105A">
        <w:rPr>
          <w:lang w:val="sl-SI"/>
        </w:rPr>
        <w:t xml:space="preserve">so v XML-ju </w:t>
      </w:r>
      <w:r w:rsidR="001A7BF4" w:rsidRPr="0014105A">
        <w:rPr>
          <w:rStyle w:val="codeChar"/>
          <w:lang w:val="sl-SI"/>
        </w:rPr>
        <w:t>SubvencijaVozovnice</w:t>
      </w:r>
      <w:r w:rsidRPr="0014105A">
        <w:rPr>
          <w:lang w:val="sl-SI"/>
        </w:rPr>
        <w:t xml:space="preserve"> obvezni in se pojavijo največ enkrat. Podatki o </w:t>
      </w:r>
      <w:r w:rsidR="004B54A4" w:rsidRPr="0014105A">
        <w:rPr>
          <w:lang w:val="sl-SI"/>
        </w:rPr>
        <w:t xml:space="preserve">relaciji prevoza </w:t>
      </w:r>
      <w:r w:rsidRPr="0014105A">
        <w:rPr>
          <w:lang w:val="sl-SI"/>
        </w:rPr>
        <w:t>so tipa</w:t>
      </w:r>
      <w:r w:rsidR="004B54A4" w:rsidRPr="0014105A">
        <w:rPr>
          <w:lang w:val="sl-SI"/>
        </w:rPr>
        <w:t xml:space="preserve"> </w:t>
      </w:r>
      <w:r w:rsidR="004B54A4" w:rsidRPr="0014105A">
        <w:rPr>
          <w:rFonts w:ascii="Courier New" w:hAnsi="Courier New" w:cs="Courier New"/>
          <w:lang w:val="sl-SI"/>
        </w:rPr>
        <w:t>RelacijaPrevozaType</w:t>
      </w:r>
      <w:r w:rsidRPr="0014105A">
        <w:rPr>
          <w:lang w:val="sl-SI"/>
        </w:rPr>
        <w:t>. Pomen podrejenih elementov je podan v spodnji tabeli:</w:t>
      </w:r>
    </w:p>
    <w:p w14:paraId="049C5128" w14:textId="77777777" w:rsidR="007D09CD" w:rsidRPr="0014105A" w:rsidRDefault="007D09CD" w:rsidP="007D09CD">
      <w:pPr>
        <w:rPr>
          <w:highlight w:val="yellow"/>
          <w:lang w:val="sl-SI" w:eastAsia="ja-JP"/>
        </w:rPr>
      </w:pPr>
    </w:p>
    <w:p w14:paraId="7BE224B3" w14:textId="61B44B3E" w:rsidR="007D09CD" w:rsidRPr="0014105A" w:rsidRDefault="007D09CD" w:rsidP="007D09CD">
      <w:pPr>
        <w:pStyle w:val="Caption"/>
        <w:keepNext/>
        <w:rPr>
          <w:lang w:val="sl-SI"/>
        </w:rPr>
      </w:pPr>
      <w:bookmarkStart w:id="226" w:name="_Toc521500811"/>
      <w:bookmarkStart w:id="227" w:name="_Toc482020217"/>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EF3FC1">
        <w:rPr>
          <w:noProof/>
          <w:lang w:val="sl-SI"/>
        </w:rPr>
        <w:t>21</w:t>
      </w:r>
      <w:r w:rsidRPr="0014105A">
        <w:rPr>
          <w:lang w:val="sl-SI"/>
        </w:rPr>
        <w:fldChar w:fldCharType="end"/>
      </w:r>
      <w:r w:rsidRPr="0014105A">
        <w:rPr>
          <w:lang w:val="sl-SI"/>
        </w:rPr>
        <w:t xml:space="preserve">: </w:t>
      </w:r>
      <w:r w:rsidR="00865E62" w:rsidRPr="0014105A">
        <w:rPr>
          <w:lang w:val="sl-SI"/>
        </w:rPr>
        <w:t xml:space="preserve">RelacijaPrevozaType </w:t>
      </w:r>
      <w:r w:rsidRPr="0014105A">
        <w:rPr>
          <w:lang w:val="sl-SI"/>
        </w:rPr>
        <w:t>elementi</w:t>
      </w:r>
      <w:bookmarkEnd w:id="226"/>
      <w:bookmarkEnd w:id="227"/>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6269"/>
      </w:tblGrid>
      <w:tr w:rsidR="007D09CD" w:rsidRPr="0014105A" w14:paraId="0B24F5CB" w14:textId="77777777" w:rsidTr="00FA24B3">
        <w:tc>
          <w:tcPr>
            <w:tcW w:w="3337" w:type="dxa"/>
            <w:shd w:val="clear" w:color="auto" w:fill="000000"/>
          </w:tcPr>
          <w:p w14:paraId="2DA6D792" w14:textId="77777777" w:rsidR="007D09CD" w:rsidRPr="0014105A" w:rsidRDefault="007D09CD" w:rsidP="00FA24B3">
            <w:pPr>
              <w:jc w:val="center"/>
              <w:rPr>
                <w:b/>
                <w:bCs/>
                <w:lang w:val="sl-SI"/>
              </w:rPr>
            </w:pPr>
            <w:r w:rsidRPr="0014105A">
              <w:rPr>
                <w:b/>
                <w:bCs/>
                <w:lang w:val="sl-SI"/>
              </w:rPr>
              <w:t>Element</w:t>
            </w:r>
          </w:p>
        </w:tc>
        <w:tc>
          <w:tcPr>
            <w:tcW w:w="6269" w:type="dxa"/>
            <w:shd w:val="clear" w:color="auto" w:fill="000000"/>
          </w:tcPr>
          <w:p w14:paraId="74A8CF48" w14:textId="77777777" w:rsidR="007D09CD" w:rsidRPr="0014105A" w:rsidRDefault="007D09CD" w:rsidP="00FA24B3">
            <w:pPr>
              <w:tabs>
                <w:tab w:val="left" w:pos="530"/>
                <w:tab w:val="center" w:pos="3447"/>
              </w:tabs>
              <w:rPr>
                <w:b/>
                <w:bCs/>
                <w:lang w:val="sl-SI"/>
              </w:rPr>
            </w:pPr>
            <w:r w:rsidRPr="0014105A">
              <w:rPr>
                <w:b/>
                <w:bCs/>
                <w:lang w:val="sl-SI"/>
              </w:rPr>
              <w:tab/>
            </w:r>
            <w:r w:rsidRPr="0014105A">
              <w:rPr>
                <w:b/>
                <w:bCs/>
                <w:lang w:val="sl-SI"/>
              </w:rPr>
              <w:tab/>
              <w:t>Opis</w:t>
            </w:r>
          </w:p>
        </w:tc>
      </w:tr>
      <w:tr w:rsidR="004B54A4" w:rsidRPr="0014105A" w14:paraId="261B3DB3" w14:textId="77777777" w:rsidTr="00FA24B3">
        <w:tc>
          <w:tcPr>
            <w:tcW w:w="3337" w:type="dxa"/>
          </w:tcPr>
          <w:p w14:paraId="23F6314F" w14:textId="67FDE63C" w:rsidR="004B54A4" w:rsidRPr="0014105A" w:rsidRDefault="004B54A4" w:rsidP="004B54A4">
            <w:pPr>
              <w:pStyle w:val="code"/>
              <w:rPr>
                <w:highlight w:val="yellow"/>
              </w:rPr>
            </w:pPr>
            <w:r w:rsidRPr="0014105A">
              <w:rPr>
                <w:noProof/>
              </w:rPr>
              <w:t>Razdalja</w:t>
            </w:r>
          </w:p>
        </w:tc>
        <w:tc>
          <w:tcPr>
            <w:tcW w:w="6269" w:type="dxa"/>
          </w:tcPr>
          <w:p w14:paraId="36CE5EE5" w14:textId="524848E9" w:rsidR="004B54A4" w:rsidRPr="0014105A" w:rsidRDefault="004B54A4" w:rsidP="00600550">
            <w:pPr>
              <w:rPr>
                <w:highlight w:val="yellow"/>
                <w:lang w:val="sl-SI"/>
              </w:rPr>
            </w:pPr>
            <w:r w:rsidRPr="0014105A">
              <w:rPr>
                <w:lang w:val="sl-SI"/>
              </w:rPr>
              <w:t>Razdalja med bivališčem in lokacijo izvajalca vzgojno-izobraževalnega/študijskega programa v km</w:t>
            </w:r>
            <w:r w:rsidR="00600550" w:rsidRPr="0014105A">
              <w:rPr>
                <w:lang w:val="sl-SI"/>
              </w:rPr>
              <w:t xml:space="preserve">. Podatki o razdalji se sporočajo le v primeru, ko se vloga podaja prvič ali se sporočajo spremembe na veljavno </w:t>
            </w:r>
            <w:r w:rsidR="001A7BF4">
              <w:rPr>
                <w:lang w:val="sl-SI"/>
              </w:rPr>
              <w:t xml:space="preserve">vlogo za </w:t>
            </w:r>
            <w:r w:rsidR="00600550" w:rsidRPr="0014105A">
              <w:rPr>
                <w:lang w:val="sl-SI"/>
              </w:rPr>
              <w:t>subvenci</w:t>
            </w:r>
            <w:r w:rsidR="001A7BF4">
              <w:rPr>
                <w:lang w:val="sl-SI"/>
              </w:rPr>
              <w:t>oniran prevoz</w:t>
            </w:r>
            <w:r w:rsidR="00600550" w:rsidRPr="0014105A">
              <w:rPr>
                <w:lang w:val="sl-SI"/>
              </w:rPr>
              <w:t xml:space="preserve">, pri podaljšanju </w:t>
            </w:r>
            <w:r w:rsidR="001A7BF4">
              <w:rPr>
                <w:lang w:val="sl-SI"/>
              </w:rPr>
              <w:t xml:space="preserve">vloge za </w:t>
            </w:r>
            <w:r w:rsidR="00600550" w:rsidRPr="0014105A">
              <w:rPr>
                <w:lang w:val="sl-SI"/>
              </w:rPr>
              <w:t>subvenci</w:t>
            </w:r>
            <w:r w:rsidR="001A7BF4">
              <w:rPr>
                <w:lang w:val="sl-SI"/>
              </w:rPr>
              <w:t>oniran prevoz</w:t>
            </w:r>
            <w:r w:rsidR="00600550" w:rsidRPr="0014105A">
              <w:rPr>
                <w:lang w:val="sl-SI"/>
              </w:rPr>
              <w:t xml:space="preserve"> pa ne.</w:t>
            </w:r>
          </w:p>
        </w:tc>
      </w:tr>
      <w:tr w:rsidR="004B54A4" w:rsidRPr="0014105A" w14:paraId="30ED7293" w14:textId="77777777" w:rsidTr="001371BC">
        <w:tc>
          <w:tcPr>
            <w:tcW w:w="3337" w:type="dxa"/>
          </w:tcPr>
          <w:p w14:paraId="5509B3AC" w14:textId="77777777" w:rsidR="004B54A4" w:rsidRPr="0014105A" w:rsidRDefault="004B54A4" w:rsidP="001371BC">
            <w:pPr>
              <w:pStyle w:val="code"/>
              <w:rPr>
                <w:noProof/>
              </w:rPr>
            </w:pPr>
            <w:r w:rsidRPr="0014105A">
              <w:rPr>
                <w:noProof/>
              </w:rPr>
              <w:t>VrstaVozovnice</w:t>
            </w:r>
          </w:p>
        </w:tc>
        <w:tc>
          <w:tcPr>
            <w:tcW w:w="6269" w:type="dxa"/>
          </w:tcPr>
          <w:p w14:paraId="703EB688" w14:textId="1EAEE482" w:rsidR="004B54A4" w:rsidRPr="0014105A" w:rsidRDefault="004B54A4" w:rsidP="001371BC">
            <w:pPr>
              <w:rPr>
                <w:lang w:val="sl-SI"/>
              </w:rPr>
            </w:pPr>
            <w:r w:rsidRPr="0014105A">
              <w:rPr>
                <w:lang w:val="sl-SI"/>
              </w:rPr>
              <w:t>Vrsta subvencionirane vozovnice. Element za vrsto vozovnice je tipa VrstaVozovniceType</w:t>
            </w:r>
            <w:r w:rsidR="00600550" w:rsidRPr="0014105A">
              <w:rPr>
                <w:lang w:val="sl-SI"/>
              </w:rPr>
              <w:t xml:space="preserve"> in je obvezen</w:t>
            </w:r>
            <w:r w:rsidRPr="0014105A">
              <w:rPr>
                <w:lang w:val="sl-SI"/>
              </w:rPr>
              <w:t xml:space="preserve"> - opis vsebovanih elementov je podan v xml shemi </w:t>
            </w:r>
            <w:r w:rsidRPr="0014105A">
              <w:rPr>
                <w:rStyle w:val="codeChar"/>
                <w:lang w:val="sl-SI"/>
              </w:rPr>
              <w:t>SubvencijaVozovnice.xsd</w:t>
            </w:r>
          </w:p>
        </w:tc>
      </w:tr>
      <w:tr w:rsidR="004B54A4" w:rsidRPr="0014105A" w14:paraId="1AEF2036" w14:textId="77777777" w:rsidTr="001371BC">
        <w:tc>
          <w:tcPr>
            <w:tcW w:w="3337" w:type="dxa"/>
          </w:tcPr>
          <w:p w14:paraId="1F1EC297" w14:textId="4D491AF7" w:rsidR="004B54A4" w:rsidRPr="0014105A" w:rsidRDefault="004B54A4" w:rsidP="001371BC">
            <w:pPr>
              <w:pStyle w:val="code"/>
              <w:rPr>
                <w:highlight w:val="yellow"/>
              </w:rPr>
            </w:pPr>
            <w:r w:rsidRPr="0014105A">
              <w:rPr>
                <w:noProof/>
              </w:rPr>
              <w:t>Relacija</w:t>
            </w:r>
          </w:p>
        </w:tc>
        <w:tc>
          <w:tcPr>
            <w:tcW w:w="6269" w:type="dxa"/>
          </w:tcPr>
          <w:p w14:paraId="7A1BE362" w14:textId="266AF8FC" w:rsidR="004B54A4" w:rsidRPr="0014105A" w:rsidRDefault="004B54A4" w:rsidP="00C61E8B">
            <w:pPr>
              <w:rPr>
                <w:highlight w:val="yellow"/>
                <w:lang w:val="sl-SI"/>
              </w:rPr>
            </w:pPr>
            <w:r w:rsidRPr="0014105A">
              <w:rPr>
                <w:lang w:val="sl-SI"/>
              </w:rPr>
              <w:t xml:space="preserve">Podatki o posamezni relaciji v elementu </w:t>
            </w:r>
            <w:r w:rsidRPr="0014105A">
              <w:rPr>
                <w:rFonts w:ascii="Courier New" w:hAnsi="Courier New" w:cs="Courier New"/>
                <w:lang w:val="sl-SI"/>
              </w:rPr>
              <w:t>Relacija</w:t>
            </w:r>
            <w:r w:rsidRPr="0014105A">
              <w:rPr>
                <w:lang w:val="sl-SI"/>
              </w:rPr>
              <w:t xml:space="preserve"> s</w:t>
            </w:r>
            <w:r w:rsidR="00C61E8B" w:rsidRPr="0014105A">
              <w:rPr>
                <w:lang w:val="sl-SI"/>
              </w:rPr>
              <w:t>e</w:t>
            </w:r>
            <w:r w:rsidRPr="0014105A">
              <w:rPr>
                <w:lang w:val="sl-SI"/>
              </w:rPr>
              <w:t xml:space="preserve"> v XML-ju </w:t>
            </w:r>
            <w:r w:rsidR="001A7BF4" w:rsidRPr="0014105A">
              <w:rPr>
                <w:rStyle w:val="codeChar"/>
                <w:lang w:val="sl-SI"/>
              </w:rPr>
              <w:t>SubvencijaVozovnice</w:t>
            </w:r>
            <w:r w:rsidR="00C61E8B" w:rsidRPr="0014105A">
              <w:rPr>
                <w:lang w:val="sl-SI"/>
              </w:rPr>
              <w:t xml:space="preserve"> sporočajo le v primeru, ko se vloga podaja prvič ali se sporočajo spremembe na veljavno </w:t>
            </w:r>
            <w:r w:rsidR="00E243D2">
              <w:rPr>
                <w:lang w:val="sl-SI"/>
              </w:rPr>
              <w:t xml:space="preserve">vlogo za </w:t>
            </w:r>
            <w:r w:rsidR="00E243D2" w:rsidRPr="0014105A">
              <w:rPr>
                <w:lang w:val="sl-SI"/>
              </w:rPr>
              <w:t>subvenci</w:t>
            </w:r>
            <w:r w:rsidR="00E243D2">
              <w:rPr>
                <w:lang w:val="sl-SI"/>
              </w:rPr>
              <w:t>oniran prevoz</w:t>
            </w:r>
            <w:r w:rsidR="00C61E8B" w:rsidRPr="0014105A">
              <w:rPr>
                <w:lang w:val="sl-SI"/>
              </w:rPr>
              <w:t xml:space="preserve">, pri podaljšanju </w:t>
            </w:r>
            <w:r w:rsidR="0011484C">
              <w:rPr>
                <w:lang w:val="sl-SI"/>
              </w:rPr>
              <w:t xml:space="preserve">vloge za </w:t>
            </w:r>
            <w:r w:rsidR="00C61E8B" w:rsidRPr="0014105A">
              <w:rPr>
                <w:lang w:val="sl-SI"/>
              </w:rPr>
              <w:t>subvenci</w:t>
            </w:r>
            <w:r w:rsidR="0011484C">
              <w:rPr>
                <w:lang w:val="sl-SI"/>
              </w:rPr>
              <w:t>oniran prevoz</w:t>
            </w:r>
            <w:r w:rsidR="00C61E8B" w:rsidRPr="0014105A">
              <w:rPr>
                <w:lang w:val="sl-SI"/>
              </w:rPr>
              <w:t xml:space="preserve"> iz prejšnjega leta pa ne.</w:t>
            </w:r>
            <w:r w:rsidRPr="0014105A">
              <w:rPr>
                <w:lang w:val="sl-SI"/>
              </w:rPr>
              <w:t xml:space="preserve"> Podatki o relaciji so tipa </w:t>
            </w:r>
            <w:r w:rsidRPr="0014105A">
              <w:rPr>
                <w:rFonts w:ascii="Courier New" w:hAnsi="Courier New" w:cs="Courier New"/>
                <w:lang w:val="sl-SI"/>
              </w:rPr>
              <w:t>RelacijaType</w:t>
            </w:r>
            <w:r w:rsidR="00EC64D3" w:rsidRPr="0014105A">
              <w:rPr>
                <w:lang w:val="sl-SI"/>
              </w:rPr>
              <w:t xml:space="preserve"> in so opisani v nadaljevanju</w:t>
            </w:r>
          </w:p>
        </w:tc>
      </w:tr>
    </w:tbl>
    <w:p w14:paraId="2ED5C1DC" w14:textId="355B7E60" w:rsidR="00626C08" w:rsidRPr="00907F22" w:rsidRDefault="00626C08" w:rsidP="00204272">
      <w:pPr>
        <w:pStyle w:val="Caption"/>
        <w:keepNext/>
        <w:rPr>
          <w:sz w:val="12"/>
          <w:szCs w:val="12"/>
          <w:lang w:val="sl-SI"/>
        </w:rPr>
      </w:pPr>
    </w:p>
    <w:p w14:paraId="2E86A78B" w14:textId="79B68AFF" w:rsidR="00626C08" w:rsidRPr="0014105A" w:rsidRDefault="00626C08" w:rsidP="00626C08">
      <w:pPr>
        <w:rPr>
          <w:lang w:val="sl-SI"/>
        </w:rPr>
      </w:pPr>
      <w:r w:rsidRPr="0014105A">
        <w:rPr>
          <w:lang w:val="sl-SI"/>
        </w:rPr>
        <w:t xml:space="preserve">Podatki o </w:t>
      </w:r>
      <w:r w:rsidR="00EC64D3" w:rsidRPr="0014105A">
        <w:rPr>
          <w:lang w:val="sl-SI"/>
        </w:rPr>
        <w:t xml:space="preserve">posamezni </w:t>
      </w:r>
      <w:r w:rsidRPr="0014105A">
        <w:rPr>
          <w:lang w:val="sl-SI"/>
        </w:rPr>
        <w:t>relacij</w:t>
      </w:r>
      <w:r w:rsidR="00EC64D3" w:rsidRPr="0014105A">
        <w:rPr>
          <w:lang w:val="sl-SI"/>
        </w:rPr>
        <w:t>i</w:t>
      </w:r>
      <w:r w:rsidRPr="0014105A">
        <w:rPr>
          <w:lang w:val="sl-SI"/>
        </w:rPr>
        <w:t xml:space="preserve"> v elementu </w:t>
      </w:r>
      <w:r w:rsidRPr="0014105A">
        <w:rPr>
          <w:rFonts w:ascii="Courier New" w:hAnsi="Courier New" w:cs="Courier New"/>
          <w:lang w:val="sl-SI"/>
        </w:rPr>
        <w:t>Relacija</w:t>
      </w:r>
      <w:r w:rsidRPr="0014105A">
        <w:rPr>
          <w:lang w:val="sl-SI"/>
        </w:rPr>
        <w:t xml:space="preserve">  </w:t>
      </w:r>
      <w:r w:rsidR="00C61E8B" w:rsidRPr="0014105A">
        <w:rPr>
          <w:lang w:val="sl-SI"/>
        </w:rPr>
        <w:t xml:space="preserve">se v XML-ju </w:t>
      </w:r>
      <w:r w:rsidR="0011484C" w:rsidRPr="0014105A">
        <w:rPr>
          <w:rStyle w:val="codeChar"/>
          <w:lang w:val="sl-SI"/>
        </w:rPr>
        <w:t>SubvencijaVozovnice</w:t>
      </w:r>
      <w:r w:rsidR="00C61E8B" w:rsidRPr="0014105A">
        <w:rPr>
          <w:lang w:val="sl-SI"/>
        </w:rPr>
        <w:t xml:space="preserve"> lahko nahaja </w:t>
      </w:r>
      <w:r w:rsidR="00500BC5">
        <w:rPr>
          <w:lang w:val="sl-SI"/>
        </w:rPr>
        <w:t>večkrat glede na vnos uporabnika</w:t>
      </w:r>
      <w:r w:rsidR="00C61E8B" w:rsidRPr="0014105A">
        <w:rPr>
          <w:lang w:val="sl-SI"/>
        </w:rPr>
        <w:t xml:space="preserve"> ali pa tega elementa sploh ni, ko se podaja vloga za podaljšanje </w:t>
      </w:r>
      <w:r w:rsidR="0011484C">
        <w:rPr>
          <w:lang w:val="sl-SI"/>
        </w:rPr>
        <w:t xml:space="preserve">vloge za </w:t>
      </w:r>
      <w:r w:rsidR="00C61E8B" w:rsidRPr="0014105A">
        <w:rPr>
          <w:lang w:val="sl-SI"/>
        </w:rPr>
        <w:t>subvenci</w:t>
      </w:r>
      <w:r w:rsidR="0011484C">
        <w:rPr>
          <w:lang w:val="sl-SI"/>
        </w:rPr>
        <w:t>oniran prevoz</w:t>
      </w:r>
      <w:r w:rsidR="00C61E8B" w:rsidRPr="0014105A">
        <w:rPr>
          <w:lang w:val="sl-SI"/>
        </w:rPr>
        <w:t xml:space="preserve"> iz prejšnjega leta</w:t>
      </w:r>
      <w:r w:rsidRPr="0014105A">
        <w:rPr>
          <w:lang w:val="sl-SI"/>
        </w:rPr>
        <w:t xml:space="preserve">. Podatki o </w:t>
      </w:r>
      <w:r w:rsidR="00EC64D3" w:rsidRPr="0014105A">
        <w:rPr>
          <w:lang w:val="sl-SI"/>
        </w:rPr>
        <w:t xml:space="preserve">seznamu </w:t>
      </w:r>
      <w:r w:rsidRPr="0014105A">
        <w:rPr>
          <w:lang w:val="sl-SI"/>
        </w:rPr>
        <w:t xml:space="preserve">relaciji prevoza so tipa </w:t>
      </w:r>
      <w:r w:rsidR="00EC64D3" w:rsidRPr="0014105A">
        <w:rPr>
          <w:rFonts w:ascii="Courier New" w:hAnsi="Courier New" w:cs="Courier New"/>
          <w:lang w:val="sl-SI"/>
        </w:rPr>
        <w:t>Relacija</w:t>
      </w:r>
      <w:r w:rsidRPr="0014105A">
        <w:rPr>
          <w:rFonts w:ascii="Courier New" w:hAnsi="Courier New" w:cs="Courier New"/>
          <w:lang w:val="sl-SI"/>
        </w:rPr>
        <w:t>Type</w:t>
      </w:r>
      <w:r w:rsidRPr="0014105A">
        <w:rPr>
          <w:lang w:val="sl-SI"/>
        </w:rPr>
        <w:t>. Pomen podrejenih elementov je v spodnji tabeli:</w:t>
      </w:r>
    </w:p>
    <w:p w14:paraId="120BFAC7" w14:textId="77777777" w:rsidR="00626C08" w:rsidRPr="00907F22" w:rsidRDefault="00626C08" w:rsidP="00C82434">
      <w:pPr>
        <w:rPr>
          <w:sz w:val="12"/>
          <w:szCs w:val="12"/>
          <w:lang w:val="sl-SI"/>
        </w:rPr>
      </w:pPr>
    </w:p>
    <w:p w14:paraId="6E8FF764" w14:textId="0941C933" w:rsidR="00204272" w:rsidRPr="0014105A" w:rsidRDefault="00204272" w:rsidP="00204272">
      <w:pPr>
        <w:pStyle w:val="Caption"/>
        <w:keepNext/>
        <w:rPr>
          <w:lang w:val="sl-SI"/>
        </w:rPr>
      </w:pPr>
      <w:bookmarkStart w:id="228" w:name="_Toc521500812"/>
      <w:bookmarkStart w:id="229" w:name="_Toc482020218"/>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EF3FC1">
        <w:rPr>
          <w:noProof/>
          <w:lang w:val="sl-SI"/>
        </w:rPr>
        <w:t>22</w:t>
      </w:r>
      <w:r w:rsidRPr="0014105A">
        <w:rPr>
          <w:lang w:val="sl-SI"/>
        </w:rPr>
        <w:fldChar w:fldCharType="end"/>
      </w:r>
      <w:r w:rsidRPr="0014105A">
        <w:rPr>
          <w:lang w:val="sl-SI"/>
        </w:rPr>
        <w:t>: RelacijaType elementi</w:t>
      </w:r>
      <w:bookmarkEnd w:id="228"/>
      <w:bookmarkEnd w:id="229"/>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6269"/>
      </w:tblGrid>
      <w:tr w:rsidR="00204272" w:rsidRPr="0014105A" w14:paraId="401821C5" w14:textId="77777777" w:rsidTr="00F13B4F">
        <w:tc>
          <w:tcPr>
            <w:tcW w:w="3337" w:type="dxa"/>
            <w:shd w:val="clear" w:color="auto" w:fill="000000"/>
          </w:tcPr>
          <w:p w14:paraId="2412AA58" w14:textId="77777777" w:rsidR="00204272" w:rsidRPr="0014105A" w:rsidRDefault="00204272" w:rsidP="00F13B4F">
            <w:pPr>
              <w:jc w:val="center"/>
              <w:rPr>
                <w:b/>
                <w:bCs/>
                <w:lang w:val="sl-SI"/>
              </w:rPr>
            </w:pPr>
            <w:r w:rsidRPr="0014105A">
              <w:rPr>
                <w:b/>
                <w:bCs/>
                <w:lang w:val="sl-SI"/>
              </w:rPr>
              <w:t>Element</w:t>
            </w:r>
          </w:p>
        </w:tc>
        <w:tc>
          <w:tcPr>
            <w:tcW w:w="6269" w:type="dxa"/>
            <w:shd w:val="clear" w:color="auto" w:fill="000000"/>
          </w:tcPr>
          <w:p w14:paraId="7B1DC4E9" w14:textId="77777777" w:rsidR="00204272" w:rsidRPr="0014105A" w:rsidRDefault="00204272" w:rsidP="00F13B4F">
            <w:pPr>
              <w:tabs>
                <w:tab w:val="left" w:pos="530"/>
                <w:tab w:val="center" w:pos="3447"/>
              </w:tabs>
              <w:rPr>
                <w:b/>
                <w:bCs/>
                <w:lang w:val="sl-SI"/>
              </w:rPr>
            </w:pPr>
            <w:r w:rsidRPr="0014105A">
              <w:rPr>
                <w:b/>
                <w:bCs/>
                <w:lang w:val="sl-SI"/>
              </w:rPr>
              <w:tab/>
            </w:r>
            <w:r w:rsidRPr="0014105A">
              <w:rPr>
                <w:b/>
                <w:bCs/>
                <w:lang w:val="sl-SI"/>
              </w:rPr>
              <w:tab/>
              <w:t>Opis</w:t>
            </w:r>
          </w:p>
        </w:tc>
      </w:tr>
      <w:tr w:rsidR="00EC64D3" w:rsidRPr="0014105A" w14:paraId="64C769AD" w14:textId="77777777" w:rsidTr="00F13B4F">
        <w:tc>
          <w:tcPr>
            <w:tcW w:w="3337" w:type="dxa"/>
          </w:tcPr>
          <w:p w14:paraId="78D4579B" w14:textId="389C8E04" w:rsidR="00EC64D3" w:rsidRPr="0014105A" w:rsidRDefault="00EC64D3" w:rsidP="00EC64D3">
            <w:pPr>
              <w:pStyle w:val="code"/>
              <w:rPr>
                <w:highlight w:val="yellow"/>
              </w:rPr>
            </w:pPr>
            <w:r w:rsidRPr="0014105A">
              <w:t>VrstaPrevoza</w:t>
            </w:r>
          </w:p>
        </w:tc>
        <w:tc>
          <w:tcPr>
            <w:tcW w:w="6269" w:type="dxa"/>
          </w:tcPr>
          <w:p w14:paraId="0531DBBC" w14:textId="6900F583" w:rsidR="00EC64D3" w:rsidRPr="0014105A" w:rsidRDefault="00EC64D3" w:rsidP="00EC64D3">
            <w:pPr>
              <w:rPr>
                <w:highlight w:val="yellow"/>
                <w:lang w:val="sl-SI"/>
              </w:rPr>
            </w:pPr>
            <w:r w:rsidRPr="0014105A">
              <w:rPr>
                <w:lang w:val="sl-SI"/>
              </w:rPr>
              <w:t xml:space="preserve">Vrsta prevoza posamezne relacije. Element za vrsto prevoza je tipa VrstaPrevozaType - opis nabora vrednosti je podan v xml shemi </w:t>
            </w:r>
            <w:r w:rsidRPr="0014105A">
              <w:rPr>
                <w:rStyle w:val="codeChar"/>
                <w:lang w:val="sl-SI"/>
              </w:rPr>
              <w:t>SubvencijaVozovnice.xsd</w:t>
            </w:r>
          </w:p>
        </w:tc>
      </w:tr>
      <w:tr w:rsidR="00EC64D3" w:rsidRPr="0014105A" w14:paraId="5189C7AE" w14:textId="77777777" w:rsidTr="00F13B4F">
        <w:tc>
          <w:tcPr>
            <w:tcW w:w="3337" w:type="dxa"/>
          </w:tcPr>
          <w:p w14:paraId="512DFC65" w14:textId="64D78186" w:rsidR="00EC64D3" w:rsidRPr="0014105A" w:rsidRDefault="00EC64D3" w:rsidP="00EC64D3">
            <w:pPr>
              <w:pStyle w:val="code"/>
              <w:rPr>
                <w:noProof/>
                <w:highlight w:val="yellow"/>
              </w:rPr>
            </w:pPr>
            <w:r w:rsidRPr="0014105A">
              <w:rPr>
                <w:noProof/>
              </w:rPr>
              <w:t>PostajalisceOd</w:t>
            </w:r>
          </w:p>
        </w:tc>
        <w:tc>
          <w:tcPr>
            <w:tcW w:w="6269" w:type="dxa"/>
          </w:tcPr>
          <w:p w14:paraId="6C3893C4" w14:textId="4A678996" w:rsidR="00EC64D3" w:rsidRPr="0014105A" w:rsidRDefault="00112426" w:rsidP="00112426">
            <w:pPr>
              <w:rPr>
                <w:highlight w:val="yellow"/>
                <w:lang w:val="sl-SI"/>
              </w:rPr>
            </w:pPr>
            <w:r w:rsidRPr="0014105A">
              <w:rPr>
                <w:lang w:val="sl-SI"/>
              </w:rPr>
              <w:t xml:space="preserve">Naziv vstopnega postajališča v primeru, ko je vrsta prevoza </w:t>
            </w:r>
            <w:r w:rsidR="00E243D2">
              <w:rPr>
                <w:lang w:val="sl-SI"/>
              </w:rPr>
              <w:t xml:space="preserve">relacijski </w:t>
            </w:r>
            <w:r w:rsidR="004339F1">
              <w:rPr>
                <w:lang w:val="sl-SI"/>
              </w:rPr>
              <w:t>prevoz</w:t>
            </w:r>
          </w:p>
        </w:tc>
      </w:tr>
      <w:tr w:rsidR="00EC64D3" w:rsidRPr="0014105A" w14:paraId="30A8AF14" w14:textId="77777777" w:rsidTr="00F13B4F">
        <w:tc>
          <w:tcPr>
            <w:tcW w:w="3337" w:type="dxa"/>
          </w:tcPr>
          <w:p w14:paraId="2DBE3342" w14:textId="60A895CE" w:rsidR="00EC64D3" w:rsidRPr="0014105A" w:rsidRDefault="00EC64D3" w:rsidP="00EC64D3">
            <w:pPr>
              <w:pStyle w:val="code"/>
              <w:rPr>
                <w:highlight w:val="yellow"/>
              </w:rPr>
            </w:pPr>
            <w:r w:rsidRPr="0014105A">
              <w:rPr>
                <w:noProof/>
              </w:rPr>
              <w:t>PostajalisceOdId</w:t>
            </w:r>
          </w:p>
        </w:tc>
        <w:tc>
          <w:tcPr>
            <w:tcW w:w="6269" w:type="dxa"/>
          </w:tcPr>
          <w:p w14:paraId="74C124AB" w14:textId="1F150209" w:rsidR="00EC64D3" w:rsidRPr="0014105A" w:rsidRDefault="00500BC5" w:rsidP="00EC64D3">
            <w:pPr>
              <w:rPr>
                <w:highlight w:val="yellow"/>
                <w:lang w:val="sl-SI"/>
              </w:rPr>
            </w:pPr>
            <w:r>
              <w:rPr>
                <w:lang w:val="sl-SI"/>
              </w:rPr>
              <w:t>Id</w:t>
            </w:r>
            <w:r w:rsidR="00112426" w:rsidRPr="0014105A">
              <w:rPr>
                <w:lang w:val="sl-SI"/>
              </w:rPr>
              <w:t xml:space="preserve"> vstopnega postajališča v primeru, ko je vrsta prevoza </w:t>
            </w:r>
            <w:r w:rsidR="004339F1">
              <w:rPr>
                <w:lang w:val="sl-SI"/>
              </w:rPr>
              <w:t>relacijski prevoz</w:t>
            </w:r>
          </w:p>
        </w:tc>
      </w:tr>
      <w:tr w:rsidR="00EC64D3" w:rsidRPr="0014105A" w14:paraId="222B14EC" w14:textId="77777777" w:rsidTr="00F13B4F">
        <w:tc>
          <w:tcPr>
            <w:tcW w:w="3337" w:type="dxa"/>
          </w:tcPr>
          <w:p w14:paraId="52516EF3" w14:textId="7ECA5B97" w:rsidR="00EC64D3" w:rsidRPr="0014105A" w:rsidRDefault="00EC64D3" w:rsidP="00EC64D3">
            <w:pPr>
              <w:pStyle w:val="code"/>
              <w:rPr>
                <w:noProof/>
              </w:rPr>
            </w:pPr>
            <w:r w:rsidRPr="0014105A">
              <w:rPr>
                <w:noProof/>
              </w:rPr>
              <w:t>PostajalisceDo</w:t>
            </w:r>
          </w:p>
        </w:tc>
        <w:tc>
          <w:tcPr>
            <w:tcW w:w="6269" w:type="dxa"/>
          </w:tcPr>
          <w:p w14:paraId="191A5492" w14:textId="65FA56B5" w:rsidR="00EC64D3" w:rsidRPr="0014105A" w:rsidRDefault="00112426" w:rsidP="00112426">
            <w:pPr>
              <w:rPr>
                <w:lang w:val="sl-SI"/>
              </w:rPr>
            </w:pPr>
            <w:r w:rsidRPr="0014105A">
              <w:rPr>
                <w:lang w:val="sl-SI"/>
              </w:rPr>
              <w:t xml:space="preserve">Naziv izstopnega postajališča v primeru, ko je vrsta prevoza </w:t>
            </w:r>
            <w:r w:rsidR="0011484C">
              <w:rPr>
                <w:lang w:val="sl-SI"/>
              </w:rPr>
              <w:t xml:space="preserve">relacijski </w:t>
            </w:r>
            <w:r w:rsidR="004339F1">
              <w:rPr>
                <w:lang w:val="sl-SI"/>
              </w:rPr>
              <w:t>prevoz</w:t>
            </w:r>
          </w:p>
        </w:tc>
      </w:tr>
      <w:tr w:rsidR="00EC64D3" w:rsidRPr="0014105A" w14:paraId="3E57111C" w14:textId="77777777" w:rsidTr="00F13B4F">
        <w:tc>
          <w:tcPr>
            <w:tcW w:w="3337" w:type="dxa"/>
          </w:tcPr>
          <w:p w14:paraId="1404B3A4" w14:textId="2D3838A3" w:rsidR="00EC64D3" w:rsidRPr="0014105A" w:rsidRDefault="00EC64D3" w:rsidP="00EC64D3">
            <w:pPr>
              <w:pStyle w:val="code"/>
              <w:rPr>
                <w:noProof/>
              </w:rPr>
            </w:pPr>
            <w:r w:rsidRPr="0014105A">
              <w:rPr>
                <w:noProof/>
              </w:rPr>
              <w:t>PostajališčeDoId</w:t>
            </w:r>
          </w:p>
        </w:tc>
        <w:tc>
          <w:tcPr>
            <w:tcW w:w="6269" w:type="dxa"/>
          </w:tcPr>
          <w:p w14:paraId="136C5720" w14:textId="168B0A17" w:rsidR="00EC64D3" w:rsidRPr="0014105A" w:rsidRDefault="00500BC5" w:rsidP="00112426">
            <w:pPr>
              <w:rPr>
                <w:lang w:val="sl-SI"/>
              </w:rPr>
            </w:pPr>
            <w:r>
              <w:rPr>
                <w:lang w:val="sl-SI"/>
              </w:rPr>
              <w:t>Id</w:t>
            </w:r>
            <w:r w:rsidR="00112426" w:rsidRPr="0014105A">
              <w:rPr>
                <w:lang w:val="sl-SI"/>
              </w:rPr>
              <w:t xml:space="preserve"> izstopnega postajališča v primeru, ko je vrsta prevoza </w:t>
            </w:r>
            <w:r w:rsidR="0011484C">
              <w:rPr>
                <w:lang w:val="sl-SI"/>
              </w:rPr>
              <w:t xml:space="preserve">relacijski </w:t>
            </w:r>
            <w:r w:rsidR="004339F1">
              <w:rPr>
                <w:lang w:val="sl-SI"/>
              </w:rPr>
              <w:t>prevoz</w:t>
            </w:r>
          </w:p>
        </w:tc>
      </w:tr>
      <w:tr w:rsidR="00EC64D3" w:rsidRPr="0014105A" w14:paraId="1D51A241" w14:textId="77777777" w:rsidTr="00F13B4F">
        <w:tc>
          <w:tcPr>
            <w:tcW w:w="3337" w:type="dxa"/>
          </w:tcPr>
          <w:p w14:paraId="35CC1FA5" w14:textId="51FBE41B" w:rsidR="00EC64D3" w:rsidRPr="0014105A" w:rsidRDefault="00C61E8B" w:rsidP="00EC64D3">
            <w:pPr>
              <w:pStyle w:val="code"/>
              <w:rPr>
                <w:noProof/>
              </w:rPr>
            </w:pPr>
            <w:r w:rsidRPr="0014105A">
              <w:rPr>
                <w:noProof/>
              </w:rPr>
              <w:t>Postajalisce</w:t>
            </w:r>
            <w:r w:rsidR="00EC64D3" w:rsidRPr="0014105A">
              <w:rPr>
                <w:noProof/>
              </w:rPr>
              <w:t>MP</w:t>
            </w:r>
          </w:p>
        </w:tc>
        <w:tc>
          <w:tcPr>
            <w:tcW w:w="6269" w:type="dxa"/>
          </w:tcPr>
          <w:p w14:paraId="72E6DA4D" w14:textId="317297F0" w:rsidR="00EC64D3" w:rsidRPr="0014105A" w:rsidRDefault="00112426" w:rsidP="00C61E8B">
            <w:pPr>
              <w:rPr>
                <w:lang w:val="sl-SI"/>
              </w:rPr>
            </w:pPr>
            <w:r w:rsidRPr="0014105A">
              <w:rPr>
                <w:lang w:val="sl-SI"/>
              </w:rPr>
              <w:t xml:space="preserve">Naziv </w:t>
            </w:r>
            <w:r w:rsidR="00C61E8B" w:rsidRPr="0014105A">
              <w:rPr>
                <w:lang w:val="sl-SI"/>
              </w:rPr>
              <w:t xml:space="preserve">postajališča </w:t>
            </w:r>
            <w:r w:rsidRPr="0014105A">
              <w:rPr>
                <w:lang w:val="sl-SI"/>
              </w:rPr>
              <w:t>mestnega prometa v primeru, ko je vrsta prevoza</w:t>
            </w:r>
            <w:r w:rsidR="00EA52E5" w:rsidRPr="0014105A">
              <w:rPr>
                <w:lang w:val="sl-SI"/>
              </w:rPr>
              <w:t xml:space="preserve"> mestni </w:t>
            </w:r>
            <w:r w:rsidR="004339F1">
              <w:rPr>
                <w:lang w:val="sl-SI"/>
              </w:rPr>
              <w:t>promet</w:t>
            </w:r>
          </w:p>
        </w:tc>
      </w:tr>
      <w:tr w:rsidR="00EC64D3" w:rsidRPr="0014105A" w14:paraId="6DB7CFDD" w14:textId="77777777" w:rsidTr="00F13B4F">
        <w:tc>
          <w:tcPr>
            <w:tcW w:w="3337" w:type="dxa"/>
          </w:tcPr>
          <w:p w14:paraId="54CE450A" w14:textId="34BC4538" w:rsidR="00EC64D3" w:rsidRPr="0014105A" w:rsidRDefault="00AE7F17" w:rsidP="00AE7F17">
            <w:pPr>
              <w:pStyle w:val="code"/>
              <w:rPr>
                <w:noProof/>
              </w:rPr>
            </w:pPr>
            <w:r w:rsidRPr="0014105A">
              <w:rPr>
                <w:noProof/>
              </w:rPr>
              <w:t>PostajalisceMPSifra</w:t>
            </w:r>
          </w:p>
        </w:tc>
        <w:tc>
          <w:tcPr>
            <w:tcW w:w="6269" w:type="dxa"/>
          </w:tcPr>
          <w:p w14:paraId="083B805B" w14:textId="640DDE4B" w:rsidR="00EC64D3" w:rsidRPr="0014105A" w:rsidRDefault="00EA52E5" w:rsidP="00C61E8B">
            <w:pPr>
              <w:rPr>
                <w:lang w:val="sl-SI"/>
              </w:rPr>
            </w:pPr>
            <w:r w:rsidRPr="0014105A">
              <w:rPr>
                <w:lang w:val="sl-SI"/>
              </w:rPr>
              <w:t xml:space="preserve">Šifra </w:t>
            </w:r>
            <w:r w:rsidR="00C61E8B" w:rsidRPr="0014105A">
              <w:rPr>
                <w:lang w:val="sl-SI"/>
              </w:rPr>
              <w:t xml:space="preserve">postajališča </w:t>
            </w:r>
            <w:r w:rsidRPr="0014105A">
              <w:rPr>
                <w:lang w:val="sl-SI"/>
              </w:rPr>
              <w:t xml:space="preserve">mestnega prometa v primeru, ko je vrsta prevoza mestni </w:t>
            </w:r>
            <w:r w:rsidR="004339F1">
              <w:rPr>
                <w:lang w:val="sl-SI"/>
              </w:rPr>
              <w:t>promet</w:t>
            </w:r>
            <w:r w:rsidR="00DC47B2" w:rsidRPr="0014105A">
              <w:rPr>
                <w:lang w:val="sl-SI"/>
              </w:rPr>
              <w:t xml:space="preserve">. Element je tipa ObmocjeMPType – opis nabora vrednosti je podan v xml shemi </w:t>
            </w:r>
            <w:r w:rsidR="00DC47B2" w:rsidRPr="0014105A">
              <w:rPr>
                <w:rStyle w:val="codeChar"/>
                <w:lang w:val="sl-SI"/>
              </w:rPr>
              <w:t>SubvencijaVozovnice.xsd</w:t>
            </w:r>
          </w:p>
        </w:tc>
      </w:tr>
    </w:tbl>
    <w:p w14:paraId="594F91A0" w14:textId="77777777" w:rsidR="00204272" w:rsidRPr="0014105A" w:rsidRDefault="00204272">
      <w:pPr>
        <w:rPr>
          <w:lang w:val="sl-SI"/>
        </w:rPr>
      </w:pPr>
    </w:p>
    <w:p w14:paraId="5F173183" w14:textId="269578FA" w:rsidR="00BC3D06" w:rsidRPr="0014105A" w:rsidRDefault="00BC3D06" w:rsidP="00BC3D06">
      <w:pPr>
        <w:pStyle w:val="Heading4"/>
        <w:tabs>
          <w:tab w:val="num" w:pos="0"/>
        </w:tabs>
        <w:ind w:left="720" w:hanging="720"/>
      </w:pPr>
      <w:bookmarkStart w:id="230" w:name="_Metoda_status()"/>
      <w:bookmarkEnd w:id="230"/>
      <w:r w:rsidRPr="0014105A">
        <w:t xml:space="preserve">XML dokument tipa </w:t>
      </w:r>
      <w:r>
        <w:t>PREPRECEVANJE_KORUPCIJE</w:t>
      </w:r>
      <w:r w:rsidRPr="0014105A">
        <w:t>_XML</w:t>
      </w:r>
    </w:p>
    <w:p w14:paraId="17D3588B" w14:textId="5623CE29" w:rsidR="00BC3D06" w:rsidRPr="0014105A" w:rsidRDefault="00BC3D06" w:rsidP="00BC3D06">
      <w:pPr>
        <w:rPr>
          <w:lang w:val="sl-SI"/>
        </w:rPr>
      </w:pPr>
      <w:r w:rsidRPr="0014105A">
        <w:rPr>
          <w:lang w:val="sl-SI"/>
        </w:rPr>
        <w:t xml:space="preserve">XML, ki predstavlja vlogo za </w:t>
      </w:r>
      <w:r>
        <w:rPr>
          <w:lang w:val="sl-SI"/>
        </w:rPr>
        <w:t>poročanje KPK (prijavo premoženjskega stanja Komisiji za preprečevanje korupcije)</w:t>
      </w:r>
      <w:r w:rsidRPr="0014105A">
        <w:rPr>
          <w:lang w:val="sl-SI"/>
        </w:rPr>
        <w:t xml:space="preserve"> za </w:t>
      </w:r>
      <w:r>
        <w:rPr>
          <w:lang w:val="sl-SI"/>
        </w:rPr>
        <w:t xml:space="preserve">zavezance/ke, </w:t>
      </w:r>
      <w:r w:rsidRPr="0014105A">
        <w:rPr>
          <w:lang w:val="sl-SI"/>
        </w:rPr>
        <w:t xml:space="preserve">ustreza </w:t>
      </w:r>
      <w:r w:rsidRPr="0014105A">
        <w:rPr>
          <w:rStyle w:val="codeChar"/>
          <w:lang w:val="sl-SI"/>
        </w:rPr>
        <w:t>xml</w:t>
      </w:r>
      <w:r w:rsidRPr="0014105A">
        <w:rPr>
          <w:lang w:val="sl-SI"/>
        </w:rPr>
        <w:t xml:space="preserve"> shemi z imenom </w:t>
      </w:r>
      <w:r w:rsidRPr="00BC3D06">
        <w:rPr>
          <w:rStyle w:val="codeChar"/>
          <w:lang w:val="sl-SI"/>
        </w:rPr>
        <w:t>PreprecevanjeKorupcije</w:t>
      </w:r>
      <w:r w:rsidRPr="0014105A">
        <w:rPr>
          <w:rStyle w:val="codeChar"/>
          <w:lang w:val="sl-SI"/>
        </w:rPr>
        <w:t>.xsd</w:t>
      </w:r>
      <w:r w:rsidRPr="0014105A">
        <w:rPr>
          <w:lang w:val="sl-SI"/>
        </w:rPr>
        <w:t xml:space="preserve"> in je pripeta v tem dokumentu. V nadaljevanju si bomo </w:t>
      </w:r>
      <w:r w:rsidRPr="0014105A">
        <w:rPr>
          <w:lang w:val="sl-SI"/>
        </w:rPr>
        <w:lastRenderedPageBreak/>
        <w:t>ogledali elemente takšnega XML dokumenta in podali njihov pomen.</w:t>
      </w:r>
    </w:p>
    <w:p w14:paraId="7DA4F157" w14:textId="1651CE8B" w:rsidR="00BC3D06" w:rsidRDefault="00BC3D06" w:rsidP="00BC3D06">
      <w:pPr>
        <w:rPr>
          <w:lang w:val="sl-SI"/>
        </w:rPr>
      </w:pPr>
    </w:p>
    <w:p w14:paraId="29745BFA" w14:textId="568F60E0" w:rsidR="003218A1" w:rsidRDefault="00AA0513" w:rsidP="00BC3D06">
      <w:pPr>
        <w:rPr>
          <w:lang w:val="sl-SI"/>
        </w:rPr>
      </w:pPr>
      <w:r>
        <w:rPr>
          <w:lang w:val="sl-SI"/>
        </w:rPr>
        <w:object w:dxaOrig="2716" w:dyaOrig="811" w14:anchorId="19EEEE90">
          <v:shape id="_x0000_i1031" type="#_x0000_t75" style="width:136pt;height:40.5pt" o:ole="">
            <v:imagedata r:id="rId33" o:title=""/>
          </v:shape>
          <o:OLEObject Type="Embed" ProgID="Package" ShapeID="_x0000_i1031" DrawAspect="Content" ObjectID="_1595915304" r:id="rId34"/>
        </w:object>
      </w:r>
    </w:p>
    <w:p w14:paraId="55844BF6" w14:textId="77777777" w:rsidR="00AA0513" w:rsidRDefault="00AA0513" w:rsidP="00BC3D06">
      <w:pPr>
        <w:rPr>
          <w:lang w:val="sl-SI"/>
        </w:rPr>
      </w:pPr>
    </w:p>
    <w:p w14:paraId="3BCB92D6" w14:textId="21F6DF62" w:rsidR="00BC3D06" w:rsidRPr="0014105A" w:rsidRDefault="00BC3D06" w:rsidP="00BC3D06">
      <w:pPr>
        <w:rPr>
          <w:lang w:val="sl-SI"/>
        </w:rPr>
      </w:pPr>
      <w:r w:rsidRPr="0014105A">
        <w:rPr>
          <w:lang w:val="sl-SI"/>
        </w:rPr>
        <w:t xml:space="preserve">Element </w:t>
      </w:r>
      <w:r w:rsidRPr="00BC3D06">
        <w:rPr>
          <w:rStyle w:val="codeChar"/>
          <w:lang w:val="sl-SI"/>
        </w:rPr>
        <w:t>PreprecevanjeKorupcije</w:t>
      </w:r>
      <w:r w:rsidRPr="0014105A">
        <w:rPr>
          <w:lang w:val="sl-SI"/>
        </w:rPr>
        <w:t xml:space="preserve"> je glavni element v XML-ju s podatki vloge za </w:t>
      </w:r>
      <w:r>
        <w:rPr>
          <w:lang w:val="sl-SI"/>
        </w:rPr>
        <w:t>poročanje KPK</w:t>
      </w:r>
      <w:r w:rsidRPr="0014105A">
        <w:rPr>
          <w:lang w:val="sl-SI"/>
        </w:rPr>
        <w:t>. Vsebovani elementi so podani v spodnji tabeli.</w:t>
      </w:r>
    </w:p>
    <w:p w14:paraId="0BCCFBE1" w14:textId="77777777" w:rsidR="00BC3D06" w:rsidRPr="0014105A" w:rsidRDefault="00BC3D06" w:rsidP="00BC3D06">
      <w:pPr>
        <w:rPr>
          <w:highlight w:val="yellow"/>
          <w:lang w:val="sl-SI"/>
        </w:rPr>
      </w:pPr>
    </w:p>
    <w:p w14:paraId="51E79BF0" w14:textId="56524AD9" w:rsidR="00BC3D06" w:rsidRPr="0014105A" w:rsidRDefault="00BC3D06" w:rsidP="00BC3D06">
      <w:pPr>
        <w:pStyle w:val="Caption"/>
        <w:keepNext/>
        <w:rPr>
          <w:lang w:val="sl-SI"/>
        </w:rPr>
      </w:pPr>
      <w:bookmarkStart w:id="231" w:name="_Toc521500813"/>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EF3FC1">
        <w:rPr>
          <w:noProof/>
          <w:lang w:val="sl-SI"/>
        </w:rPr>
        <w:t>23</w:t>
      </w:r>
      <w:r w:rsidRPr="0014105A">
        <w:rPr>
          <w:lang w:val="sl-SI"/>
        </w:rPr>
        <w:fldChar w:fldCharType="end"/>
      </w:r>
      <w:r w:rsidRPr="0014105A">
        <w:rPr>
          <w:lang w:val="sl-SI"/>
        </w:rPr>
        <w:t xml:space="preserve">: </w:t>
      </w:r>
      <w:r w:rsidR="00C72051" w:rsidRPr="00C72051">
        <w:rPr>
          <w:lang w:val="sl-SI"/>
        </w:rPr>
        <w:t xml:space="preserve">PreprecevanjeKorupcije </w:t>
      </w:r>
      <w:r w:rsidRPr="0014105A">
        <w:rPr>
          <w:lang w:val="sl-SI"/>
        </w:rPr>
        <w:t>elementi</w:t>
      </w:r>
      <w:bookmarkEnd w:id="231"/>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7"/>
        <w:gridCol w:w="6029"/>
      </w:tblGrid>
      <w:tr w:rsidR="00BC3D06" w:rsidRPr="0014105A" w14:paraId="5B5E6B56" w14:textId="77777777" w:rsidTr="00BC3D06">
        <w:tc>
          <w:tcPr>
            <w:tcW w:w="3577" w:type="dxa"/>
            <w:shd w:val="clear" w:color="auto" w:fill="000000"/>
          </w:tcPr>
          <w:p w14:paraId="3D561EAE" w14:textId="77777777" w:rsidR="00BC3D06" w:rsidRPr="0014105A" w:rsidRDefault="00BC3D06" w:rsidP="00BC3D06">
            <w:pPr>
              <w:jc w:val="center"/>
              <w:rPr>
                <w:b/>
                <w:bCs/>
                <w:highlight w:val="yellow"/>
                <w:lang w:val="sl-SI"/>
              </w:rPr>
            </w:pPr>
            <w:r w:rsidRPr="0014105A">
              <w:rPr>
                <w:b/>
                <w:bCs/>
                <w:lang w:val="sl-SI"/>
              </w:rPr>
              <w:t>Element</w:t>
            </w:r>
          </w:p>
        </w:tc>
        <w:tc>
          <w:tcPr>
            <w:tcW w:w="6029" w:type="dxa"/>
            <w:shd w:val="clear" w:color="auto" w:fill="000000"/>
          </w:tcPr>
          <w:p w14:paraId="2BE3C08B" w14:textId="77777777" w:rsidR="00BC3D06" w:rsidRPr="0014105A" w:rsidRDefault="00BC3D06" w:rsidP="00BC3D06">
            <w:pPr>
              <w:tabs>
                <w:tab w:val="left" w:pos="530"/>
                <w:tab w:val="center" w:pos="3447"/>
              </w:tabs>
              <w:rPr>
                <w:b/>
                <w:bCs/>
                <w:highlight w:val="yellow"/>
                <w:lang w:val="sl-SI"/>
              </w:rPr>
            </w:pPr>
            <w:r w:rsidRPr="0014105A">
              <w:rPr>
                <w:b/>
                <w:bCs/>
                <w:lang w:val="sl-SI"/>
              </w:rPr>
              <w:tab/>
            </w:r>
            <w:r w:rsidRPr="0014105A">
              <w:rPr>
                <w:b/>
                <w:bCs/>
                <w:lang w:val="sl-SI"/>
              </w:rPr>
              <w:tab/>
              <w:t>Opis</w:t>
            </w:r>
          </w:p>
        </w:tc>
      </w:tr>
      <w:tr w:rsidR="00BC3D06" w:rsidRPr="0014105A" w14:paraId="5A2E0B2B" w14:textId="77777777" w:rsidTr="00BC3D06">
        <w:tc>
          <w:tcPr>
            <w:tcW w:w="3577" w:type="dxa"/>
          </w:tcPr>
          <w:p w14:paraId="5048B016" w14:textId="77777777" w:rsidR="00BC3D06" w:rsidRPr="0014105A" w:rsidRDefault="00BC3D06" w:rsidP="00BC3D06">
            <w:pPr>
              <w:pStyle w:val="code"/>
            </w:pPr>
            <w:r w:rsidRPr="0014105A">
              <w:t>VrstaPostopka</w:t>
            </w:r>
          </w:p>
        </w:tc>
        <w:tc>
          <w:tcPr>
            <w:tcW w:w="6029" w:type="dxa"/>
          </w:tcPr>
          <w:p w14:paraId="0F9820C6" w14:textId="78522E91" w:rsidR="00BC3D06" w:rsidRPr="0014105A" w:rsidRDefault="00BC3D06" w:rsidP="00C72051">
            <w:pPr>
              <w:rPr>
                <w:lang w:val="sl-SI"/>
              </w:rPr>
            </w:pPr>
            <w:r w:rsidRPr="0014105A">
              <w:rPr>
                <w:lang w:val="sl-SI"/>
              </w:rPr>
              <w:t xml:space="preserve">Podatki o vrsti postopka za vlogo </w:t>
            </w:r>
            <w:r>
              <w:rPr>
                <w:lang w:val="sl-SI"/>
              </w:rPr>
              <w:t xml:space="preserve">za </w:t>
            </w:r>
            <w:r w:rsidR="00C72051">
              <w:rPr>
                <w:lang w:val="sl-SI"/>
              </w:rPr>
              <w:t>poročanje KPK</w:t>
            </w:r>
            <w:r w:rsidR="004D7CD8">
              <w:rPr>
                <w:lang w:val="sl-SI"/>
              </w:rPr>
              <w:t xml:space="preserve"> (prijava/odjava/sprememba)</w:t>
            </w:r>
            <w:r w:rsidRPr="0014105A">
              <w:rPr>
                <w:lang w:val="sl-SI"/>
              </w:rPr>
              <w:t xml:space="preserve">. Element je tipa VrstaPostopkaType – opis možnih vrednosti je podan v xml shemi </w:t>
            </w:r>
            <w:r w:rsidR="00C72051" w:rsidRPr="00C72051">
              <w:rPr>
                <w:rFonts w:ascii="Courier New" w:hAnsi="Courier New" w:cs="Courier New"/>
                <w:lang w:val="sl-SI"/>
              </w:rPr>
              <w:t>PreprecevanjeKorupcije</w:t>
            </w:r>
            <w:r w:rsidRPr="0014105A">
              <w:rPr>
                <w:rFonts w:ascii="Courier New" w:hAnsi="Courier New" w:cs="Courier New"/>
                <w:lang w:val="sl-SI"/>
              </w:rPr>
              <w:t>.xsd</w:t>
            </w:r>
          </w:p>
        </w:tc>
      </w:tr>
      <w:tr w:rsidR="00BC3D06" w:rsidRPr="0014105A" w14:paraId="669751A6" w14:textId="77777777" w:rsidTr="00BC3D06">
        <w:tc>
          <w:tcPr>
            <w:tcW w:w="3577" w:type="dxa"/>
          </w:tcPr>
          <w:p w14:paraId="3348BF8A" w14:textId="62F0D35B" w:rsidR="00BC3D06" w:rsidRPr="0014105A" w:rsidRDefault="007C2650" w:rsidP="00BC3D06">
            <w:pPr>
              <w:pStyle w:val="code"/>
              <w:rPr>
                <w:noProof/>
              </w:rPr>
            </w:pPr>
            <w:r>
              <w:rPr>
                <w:noProof/>
              </w:rPr>
              <w:t>Zavezanec</w:t>
            </w:r>
          </w:p>
        </w:tc>
        <w:tc>
          <w:tcPr>
            <w:tcW w:w="6029" w:type="dxa"/>
          </w:tcPr>
          <w:p w14:paraId="08E8D09A" w14:textId="6DABF7A3" w:rsidR="00BC3D06" w:rsidRPr="0014105A" w:rsidRDefault="00BC3D06" w:rsidP="007C2650">
            <w:pPr>
              <w:rPr>
                <w:lang w:val="sl-SI"/>
              </w:rPr>
            </w:pPr>
            <w:r w:rsidRPr="0014105A">
              <w:rPr>
                <w:lang w:val="sl-SI"/>
              </w:rPr>
              <w:t xml:space="preserve">Podatki o </w:t>
            </w:r>
            <w:r w:rsidR="007C2650">
              <w:rPr>
                <w:lang w:val="sl-SI"/>
              </w:rPr>
              <w:t>zavezancu/ki</w:t>
            </w:r>
            <w:r w:rsidRPr="0014105A">
              <w:rPr>
                <w:lang w:val="sl-SI"/>
              </w:rPr>
              <w:t xml:space="preserve"> </w:t>
            </w:r>
            <w:r w:rsidR="007C2650">
              <w:rPr>
                <w:lang w:val="sl-SI"/>
              </w:rPr>
              <w:t xml:space="preserve">- </w:t>
            </w:r>
            <w:r w:rsidRPr="0014105A">
              <w:rPr>
                <w:lang w:val="sl-SI"/>
              </w:rPr>
              <w:t>opis vsebovanih elementov je podan v nadaljevanju</w:t>
            </w:r>
          </w:p>
        </w:tc>
      </w:tr>
      <w:tr w:rsidR="00BC3D06" w:rsidRPr="0014105A" w14:paraId="337E3119" w14:textId="77777777" w:rsidTr="00BC3D06">
        <w:tc>
          <w:tcPr>
            <w:tcW w:w="3577" w:type="dxa"/>
          </w:tcPr>
          <w:p w14:paraId="562445DD" w14:textId="0FD64B3B" w:rsidR="00BC3D06" w:rsidRPr="0014105A" w:rsidRDefault="007C2650" w:rsidP="00BC3D06">
            <w:pPr>
              <w:pStyle w:val="code"/>
            </w:pPr>
            <w:r>
              <w:rPr>
                <w:noProof/>
              </w:rPr>
              <w:t>TrenutneFunkcije</w:t>
            </w:r>
          </w:p>
        </w:tc>
        <w:tc>
          <w:tcPr>
            <w:tcW w:w="6029" w:type="dxa"/>
          </w:tcPr>
          <w:p w14:paraId="48991317" w14:textId="162776AC" w:rsidR="00BC3D06" w:rsidRPr="0014105A" w:rsidRDefault="00BC3D06" w:rsidP="007C2650">
            <w:pPr>
              <w:rPr>
                <w:lang w:val="sl-SI"/>
              </w:rPr>
            </w:pPr>
            <w:r w:rsidRPr="0014105A">
              <w:rPr>
                <w:lang w:val="sl-SI"/>
              </w:rPr>
              <w:t xml:space="preserve">Podatki o </w:t>
            </w:r>
            <w:r w:rsidR="007C2650">
              <w:rPr>
                <w:lang w:val="sl-SI"/>
              </w:rPr>
              <w:t xml:space="preserve">trenutnih funkcijah oz. delu zavezanca/ke </w:t>
            </w:r>
            <w:r w:rsidRPr="0014105A">
              <w:rPr>
                <w:lang w:val="sl-SI"/>
              </w:rPr>
              <w:t>– opis vsebovanih elementov je podan v nadaljevanju</w:t>
            </w:r>
          </w:p>
        </w:tc>
      </w:tr>
      <w:tr w:rsidR="007C2650" w:rsidRPr="0014105A" w14:paraId="188D1C65" w14:textId="77777777" w:rsidTr="00BC3D06">
        <w:tc>
          <w:tcPr>
            <w:tcW w:w="3577" w:type="dxa"/>
          </w:tcPr>
          <w:p w14:paraId="28F073A9" w14:textId="6C3F79C8" w:rsidR="007C2650" w:rsidRDefault="007C2650" w:rsidP="007C2650">
            <w:pPr>
              <w:pStyle w:val="code"/>
              <w:rPr>
                <w:noProof/>
              </w:rPr>
            </w:pPr>
            <w:r>
              <w:rPr>
                <w:noProof/>
              </w:rPr>
              <w:t>PredhodneFunkcije</w:t>
            </w:r>
          </w:p>
        </w:tc>
        <w:tc>
          <w:tcPr>
            <w:tcW w:w="6029" w:type="dxa"/>
          </w:tcPr>
          <w:p w14:paraId="2B91EF11" w14:textId="40903F87" w:rsidR="007C2650" w:rsidRDefault="007C2650" w:rsidP="007C2650">
            <w:pPr>
              <w:rPr>
                <w:lang w:val="sl-SI"/>
              </w:rPr>
            </w:pPr>
            <w:r w:rsidRPr="007C2650">
              <w:rPr>
                <w:lang w:val="sl-SI"/>
              </w:rPr>
              <w:t xml:space="preserve">Podatki o funkcijah oziroma delu, ki jih je zavezanec/ka opravljal/a neposredno </w:t>
            </w:r>
            <w:r>
              <w:rPr>
                <w:lang w:val="sl-SI"/>
              </w:rPr>
              <w:t xml:space="preserve">pred nastopom trenutne funkcije </w:t>
            </w:r>
            <w:r w:rsidRPr="0014105A">
              <w:rPr>
                <w:lang w:val="sl-SI"/>
              </w:rPr>
              <w:t>– opis vsebovanih elementov je podan v nadaljevanju</w:t>
            </w:r>
          </w:p>
        </w:tc>
      </w:tr>
      <w:tr w:rsidR="007C2650" w:rsidRPr="0014105A" w14:paraId="1D8085E7" w14:textId="77777777" w:rsidTr="00BC3D06">
        <w:tc>
          <w:tcPr>
            <w:tcW w:w="3577" w:type="dxa"/>
          </w:tcPr>
          <w:p w14:paraId="0B2E5A76" w14:textId="763CB5C4" w:rsidR="007C2650" w:rsidRPr="0014105A" w:rsidRDefault="007C2650" w:rsidP="007C2650">
            <w:pPr>
              <w:pStyle w:val="code"/>
              <w:rPr>
                <w:noProof/>
              </w:rPr>
            </w:pPr>
            <w:r w:rsidRPr="007C2650">
              <w:rPr>
                <w:noProof/>
              </w:rPr>
              <w:t>DrugeFunkcije</w:t>
            </w:r>
          </w:p>
        </w:tc>
        <w:tc>
          <w:tcPr>
            <w:tcW w:w="6029" w:type="dxa"/>
          </w:tcPr>
          <w:p w14:paraId="0C511432" w14:textId="58EC90F2" w:rsidR="007C2650" w:rsidRPr="0014105A" w:rsidRDefault="007C2650" w:rsidP="007C2650">
            <w:pPr>
              <w:rPr>
                <w:lang w:val="sl-SI"/>
              </w:rPr>
            </w:pPr>
            <w:r w:rsidRPr="007C2650">
              <w:rPr>
                <w:lang w:val="sl-SI"/>
              </w:rPr>
              <w:t>Podatki o drugih funkcijah oziroma dejavnostih, ki jih zavezanec/ka opravlja poleg tega</w:t>
            </w:r>
            <w:r w:rsidRPr="0014105A">
              <w:rPr>
                <w:lang w:val="sl-SI"/>
              </w:rPr>
              <w:t xml:space="preserve"> – opis vsebovanih elementov je podan v nadaljevanju</w:t>
            </w:r>
          </w:p>
        </w:tc>
      </w:tr>
      <w:tr w:rsidR="007C2650" w:rsidRPr="0014105A" w14:paraId="3773A3CE" w14:textId="77777777" w:rsidTr="00BC3D06">
        <w:tc>
          <w:tcPr>
            <w:tcW w:w="3577" w:type="dxa"/>
          </w:tcPr>
          <w:p w14:paraId="669DAA2F" w14:textId="21D71ED8" w:rsidR="007C2650" w:rsidRPr="0014105A" w:rsidRDefault="007C2650" w:rsidP="007C2650">
            <w:pPr>
              <w:pStyle w:val="code"/>
              <w:rPr>
                <w:noProof/>
              </w:rPr>
            </w:pPr>
            <w:r w:rsidRPr="007C2650">
              <w:rPr>
                <w:noProof/>
              </w:rPr>
              <w:t>Nepremicnine</w:t>
            </w:r>
          </w:p>
        </w:tc>
        <w:tc>
          <w:tcPr>
            <w:tcW w:w="6029" w:type="dxa"/>
          </w:tcPr>
          <w:p w14:paraId="4996C0EA" w14:textId="1578D3CE" w:rsidR="007C2650" w:rsidRPr="0014105A" w:rsidRDefault="007C2650" w:rsidP="007C2650">
            <w:pPr>
              <w:rPr>
                <w:lang w:val="sl-SI"/>
              </w:rPr>
            </w:pPr>
            <w:r w:rsidRPr="007C2650">
              <w:rPr>
                <w:lang w:val="sl-SI"/>
              </w:rPr>
              <w:t>Podatki o nepremičninah</w:t>
            </w:r>
            <w:r w:rsidRPr="0014105A">
              <w:rPr>
                <w:lang w:val="sl-SI"/>
              </w:rPr>
              <w:t xml:space="preserve"> – opis vsebovanih elementov je podan v nadaljevanju.</w:t>
            </w:r>
          </w:p>
        </w:tc>
      </w:tr>
      <w:tr w:rsidR="007C2650" w:rsidRPr="0014105A" w14:paraId="31DC20E1" w14:textId="77777777" w:rsidTr="00BC3D06">
        <w:tc>
          <w:tcPr>
            <w:tcW w:w="3577" w:type="dxa"/>
          </w:tcPr>
          <w:p w14:paraId="4B4A7B2C" w14:textId="03BFD2B8" w:rsidR="007C2650" w:rsidRPr="007C2650" w:rsidRDefault="007C2650" w:rsidP="007C2650">
            <w:pPr>
              <w:pStyle w:val="code"/>
              <w:rPr>
                <w:noProof/>
              </w:rPr>
            </w:pPr>
            <w:r w:rsidRPr="007C2650">
              <w:rPr>
                <w:noProof/>
              </w:rPr>
              <w:t>Premicnine</w:t>
            </w:r>
          </w:p>
        </w:tc>
        <w:tc>
          <w:tcPr>
            <w:tcW w:w="6029" w:type="dxa"/>
          </w:tcPr>
          <w:p w14:paraId="0364173D" w14:textId="65C85208" w:rsidR="007C2650" w:rsidRPr="007C2650" w:rsidRDefault="007C2650" w:rsidP="007C2650">
            <w:pPr>
              <w:rPr>
                <w:lang w:val="sl-SI"/>
              </w:rPr>
            </w:pPr>
            <w:r w:rsidRPr="007C2650">
              <w:rPr>
                <w:lang w:val="sl-SI"/>
              </w:rPr>
              <w:t>Podatki o premičninah, katerih vrednost presega 10.000 EUR</w:t>
            </w:r>
            <w:r w:rsidRPr="0014105A">
              <w:rPr>
                <w:lang w:val="sl-SI"/>
              </w:rPr>
              <w:t xml:space="preserve"> – opis vsebovanih elementov je podan v nadaljevanju.</w:t>
            </w:r>
          </w:p>
        </w:tc>
      </w:tr>
      <w:tr w:rsidR="007C2650" w:rsidRPr="0014105A" w14:paraId="19696994" w14:textId="77777777" w:rsidTr="00BC3D06">
        <w:tc>
          <w:tcPr>
            <w:tcW w:w="3577" w:type="dxa"/>
          </w:tcPr>
          <w:p w14:paraId="2F295619" w14:textId="5536156A" w:rsidR="007C2650" w:rsidRPr="007C2650" w:rsidRDefault="007C2650" w:rsidP="007C2650">
            <w:pPr>
              <w:pStyle w:val="code"/>
              <w:rPr>
                <w:noProof/>
              </w:rPr>
            </w:pPr>
            <w:r w:rsidRPr="007C2650">
              <w:rPr>
                <w:noProof/>
              </w:rPr>
              <w:t>DenarnaSredstva</w:t>
            </w:r>
          </w:p>
        </w:tc>
        <w:tc>
          <w:tcPr>
            <w:tcW w:w="6029" w:type="dxa"/>
          </w:tcPr>
          <w:p w14:paraId="5FD8C0CD" w14:textId="252DFD0A" w:rsidR="007C2650" w:rsidRPr="007C2650" w:rsidRDefault="007C2650" w:rsidP="007C2650">
            <w:pPr>
              <w:rPr>
                <w:lang w:val="sl-SI"/>
              </w:rPr>
            </w:pPr>
            <w:r w:rsidRPr="007C2650">
              <w:rPr>
                <w:lang w:val="sl-SI"/>
              </w:rPr>
              <w:t>Denarna sredstva pri bankah, hranilnicah in hranilno-kreditnih službah, katerih skupna vrednost presega 10.000 EUR</w:t>
            </w:r>
            <w:r w:rsidRPr="0014105A">
              <w:rPr>
                <w:lang w:val="sl-SI"/>
              </w:rPr>
              <w:t xml:space="preserve"> – opis vsebovanih elementov je podan v nadaljevanju.</w:t>
            </w:r>
          </w:p>
        </w:tc>
      </w:tr>
      <w:tr w:rsidR="007C2650" w:rsidRPr="0014105A" w14:paraId="20D39E37" w14:textId="77777777" w:rsidTr="00BC3D06">
        <w:tc>
          <w:tcPr>
            <w:tcW w:w="3577" w:type="dxa"/>
          </w:tcPr>
          <w:p w14:paraId="1F0C07AA" w14:textId="0D4821DD" w:rsidR="007C2650" w:rsidRPr="007C2650" w:rsidRDefault="007C2650" w:rsidP="007C2650">
            <w:pPr>
              <w:pStyle w:val="code"/>
              <w:rPr>
                <w:noProof/>
              </w:rPr>
            </w:pPr>
            <w:r w:rsidRPr="007C2650">
              <w:rPr>
                <w:noProof/>
              </w:rPr>
              <w:t>Gotovina</w:t>
            </w:r>
          </w:p>
        </w:tc>
        <w:tc>
          <w:tcPr>
            <w:tcW w:w="6029" w:type="dxa"/>
          </w:tcPr>
          <w:p w14:paraId="2B8ED023" w14:textId="3590B05B" w:rsidR="007C2650" w:rsidRPr="007C2650" w:rsidRDefault="007C2650" w:rsidP="007C2650">
            <w:pPr>
              <w:rPr>
                <w:lang w:val="sl-SI"/>
              </w:rPr>
            </w:pPr>
            <w:r w:rsidRPr="007C2650">
              <w:rPr>
                <w:lang w:val="sl-SI"/>
              </w:rPr>
              <w:t>Podatki o skupni vrednosti gotovine, če njena skupna vrednost presega 10.000 EUR</w:t>
            </w:r>
            <w:r w:rsidRPr="0014105A">
              <w:rPr>
                <w:lang w:val="sl-SI"/>
              </w:rPr>
              <w:t xml:space="preserve"> – opis vsebovanih elementov je podan v nadaljevanju.</w:t>
            </w:r>
          </w:p>
        </w:tc>
      </w:tr>
      <w:tr w:rsidR="007C2650" w:rsidRPr="0014105A" w14:paraId="7A5F2A91" w14:textId="77777777" w:rsidTr="00BC3D06">
        <w:tc>
          <w:tcPr>
            <w:tcW w:w="3577" w:type="dxa"/>
          </w:tcPr>
          <w:p w14:paraId="0A069965" w14:textId="17EAA9FB" w:rsidR="007C2650" w:rsidRPr="007C2650" w:rsidRDefault="007C2650" w:rsidP="007C2650">
            <w:pPr>
              <w:pStyle w:val="code"/>
              <w:rPr>
                <w:noProof/>
              </w:rPr>
            </w:pPr>
            <w:r w:rsidRPr="007C2650">
              <w:rPr>
                <w:noProof/>
              </w:rPr>
              <w:t>Dolgovi</w:t>
            </w:r>
          </w:p>
        </w:tc>
        <w:tc>
          <w:tcPr>
            <w:tcW w:w="6029" w:type="dxa"/>
          </w:tcPr>
          <w:p w14:paraId="3A37665F" w14:textId="52832F03" w:rsidR="007C2650" w:rsidRPr="007C2650" w:rsidRDefault="007C2650" w:rsidP="007C2650">
            <w:pPr>
              <w:rPr>
                <w:lang w:val="sl-SI"/>
              </w:rPr>
            </w:pPr>
            <w:r w:rsidRPr="007C2650">
              <w:rPr>
                <w:lang w:val="sl-SI"/>
              </w:rPr>
              <w:t>Podatki o dolgovih, obveznostih oziroma prevzetih jamstvih, katerih vrednost presega 10.000 EUR</w:t>
            </w:r>
            <w:r w:rsidRPr="0014105A">
              <w:rPr>
                <w:lang w:val="sl-SI"/>
              </w:rPr>
              <w:t xml:space="preserve"> – opis vsebovanih elementov je podan v nadaljevanju.</w:t>
            </w:r>
          </w:p>
        </w:tc>
      </w:tr>
      <w:tr w:rsidR="007C2650" w:rsidRPr="0014105A" w14:paraId="654A0882" w14:textId="77777777" w:rsidTr="00BC3D06">
        <w:tc>
          <w:tcPr>
            <w:tcW w:w="3577" w:type="dxa"/>
          </w:tcPr>
          <w:p w14:paraId="499B0E7F" w14:textId="164F5496" w:rsidR="007C2650" w:rsidRPr="007C2650" w:rsidRDefault="007C2650" w:rsidP="007C2650">
            <w:pPr>
              <w:pStyle w:val="code"/>
              <w:rPr>
                <w:noProof/>
              </w:rPr>
            </w:pPr>
            <w:r w:rsidRPr="007C2650">
              <w:rPr>
                <w:noProof/>
              </w:rPr>
              <w:t>Posojila</w:t>
            </w:r>
          </w:p>
        </w:tc>
        <w:tc>
          <w:tcPr>
            <w:tcW w:w="6029" w:type="dxa"/>
          </w:tcPr>
          <w:p w14:paraId="5C87EADD" w14:textId="28ED77CB" w:rsidR="007C2650" w:rsidRPr="007C2650" w:rsidRDefault="007C2650" w:rsidP="007C2650">
            <w:pPr>
              <w:rPr>
                <w:lang w:val="sl-SI"/>
              </w:rPr>
            </w:pPr>
            <w:r w:rsidRPr="007C2650">
              <w:rPr>
                <w:lang w:val="sl-SI"/>
              </w:rPr>
              <w:t>Podatki o danih posojilih, katerih skupna vrednost presega 10.000 EUR</w:t>
            </w:r>
            <w:r w:rsidRPr="0014105A">
              <w:rPr>
                <w:lang w:val="sl-SI"/>
              </w:rPr>
              <w:t xml:space="preserve"> – opis vsebovanih elementov je podan v nadaljevanju.</w:t>
            </w:r>
          </w:p>
        </w:tc>
      </w:tr>
      <w:tr w:rsidR="007C2650" w:rsidRPr="0014105A" w14:paraId="3F1938CA" w14:textId="77777777" w:rsidTr="00BC3D06">
        <w:tc>
          <w:tcPr>
            <w:tcW w:w="3577" w:type="dxa"/>
          </w:tcPr>
          <w:p w14:paraId="03EDEC5E" w14:textId="224BAE0A" w:rsidR="007C2650" w:rsidRPr="007C2650" w:rsidRDefault="007C2650" w:rsidP="007C2650">
            <w:pPr>
              <w:pStyle w:val="code"/>
              <w:rPr>
                <w:noProof/>
              </w:rPr>
            </w:pPr>
            <w:r w:rsidRPr="007C2650">
              <w:rPr>
                <w:noProof/>
              </w:rPr>
              <w:t>Lastnistv</w:t>
            </w:r>
            <w:r w:rsidR="00B95AF6">
              <w:rPr>
                <w:noProof/>
              </w:rPr>
              <w:t>a</w:t>
            </w:r>
          </w:p>
        </w:tc>
        <w:tc>
          <w:tcPr>
            <w:tcW w:w="6029" w:type="dxa"/>
          </w:tcPr>
          <w:p w14:paraId="599187F2" w14:textId="34903D87" w:rsidR="007C2650" w:rsidRPr="007C2650" w:rsidRDefault="007C2650" w:rsidP="007C2650">
            <w:pPr>
              <w:rPr>
                <w:lang w:val="sl-SI"/>
              </w:rPr>
            </w:pPr>
            <w:r w:rsidRPr="007C2650">
              <w:rPr>
                <w:lang w:val="sl-SI"/>
              </w:rPr>
              <w:t>Podatki o lastništvu oziroma deležih, delnicah in upravljavskih pravicah v gospodarski družbi, zasebnem zavodu ali drugi zasebni dejavnosti</w:t>
            </w:r>
            <w:r w:rsidRPr="0014105A">
              <w:rPr>
                <w:lang w:val="sl-SI"/>
              </w:rPr>
              <w:t xml:space="preserve"> – opis vsebovanih elementov je podan v nadaljevanju.</w:t>
            </w:r>
          </w:p>
        </w:tc>
      </w:tr>
      <w:tr w:rsidR="007C2650" w:rsidRPr="0014105A" w14:paraId="6B3A4F0A" w14:textId="77777777" w:rsidTr="00BC3D06">
        <w:tc>
          <w:tcPr>
            <w:tcW w:w="3577" w:type="dxa"/>
          </w:tcPr>
          <w:p w14:paraId="66BD8C17" w14:textId="26B8CFDD" w:rsidR="007C2650" w:rsidRPr="007C2650" w:rsidRDefault="00B95AF6" w:rsidP="007C2650">
            <w:pPr>
              <w:pStyle w:val="code"/>
              <w:rPr>
                <w:noProof/>
              </w:rPr>
            </w:pPr>
            <w:r>
              <w:rPr>
                <w:noProof/>
              </w:rPr>
              <w:t>Posredna</w:t>
            </w:r>
            <w:r w:rsidR="007C2650" w:rsidRPr="007C2650">
              <w:rPr>
                <w:noProof/>
              </w:rPr>
              <w:t>Lastnistv</w:t>
            </w:r>
            <w:r>
              <w:rPr>
                <w:noProof/>
              </w:rPr>
              <w:t>a</w:t>
            </w:r>
          </w:p>
        </w:tc>
        <w:tc>
          <w:tcPr>
            <w:tcW w:w="6029" w:type="dxa"/>
          </w:tcPr>
          <w:p w14:paraId="10B42D4B" w14:textId="4BD295D1" w:rsidR="007C2650" w:rsidRPr="007C2650" w:rsidRDefault="007C2650" w:rsidP="007C2650">
            <w:pPr>
              <w:rPr>
                <w:lang w:val="sl-SI"/>
              </w:rPr>
            </w:pPr>
            <w:r w:rsidRPr="007C2650">
              <w:rPr>
                <w:lang w:val="sl-SI"/>
              </w:rPr>
              <w:t>Podatki o pravnem subjektu, katerega lastnik je subjekt iz prejšnje točke (posredno lastništvo)</w:t>
            </w:r>
            <w:r w:rsidRPr="0014105A">
              <w:rPr>
                <w:lang w:val="sl-SI"/>
              </w:rPr>
              <w:t xml:space="preserve"> – opis vsebovanih elementov je podan v nadaljevanju.</w:t>
            </w:r>
          </w:p>
        </w:tc>
      </w:tr>
      <w:tr w:rsidR="007C2650" w:rsidRPr="0014105A" w14:paraId="397A85A5" w14:textId="77777777" w:rsidTr="00BC3D06">
        <w:tc>
          <w:tcPr>
            <w:tcW w:w="3577" w:type="dxa"/>
          </w:tcPr>
          <w:p w14:paraId="4CF419E3" w14:textId="2FC36938" w:rsidR="007C2650" w:rsidRPr="007C2650" w:rsidRDefault="007C2650" w:rsidP="007C2650">
            <w:pPr>
              <w:pStyle w:val="code"/>
              <w:rPr>
                <w:noProof/>
              </w:rPr>
            </w:pPr>
            <w:r w:rsidRPr="007C2650">
              <w:rPr>
                <w:noProof/>
              </w:rPr>
              <w:t>VrednostniPapirji</w:t>
            </w:r>
          </w:p>
        </w:tc>
        <w:tc>
          <w:tcPr>
            <w:tcW w:w="6029" w:type="dxa"/>
          </w:tcPr>
          <w:p w14:paraId="4B91F540" w14:textId="21DE963E" w:rsidR="007C2650" w:rsidRPr="007C2650" w:rsidRDefault="007C2650" w:rsidP="007C2650">
            <w:pPr>
              <w:rPr>
                <w:lang w:val="sl-SI"/>
              </w:rPr>
            </w:pPr>
            <w:r w:rsidRPr="007C2650">
              <w:rPr>
                <w:lang w:val="sl-SI"/>
              </w:rPr>
              <w:t>Podatki o vrstah in vrednosti vrednostnih papirjev, če njihova skupna vrednost v času prijave premoženjskega stanja presega vrednost 10.000 €)</w:t>
            </w:r>
            <w:r w:rsidRPr="0014105A">
              <w:rPr>
                <w:lang w:val="sl-SI"/>
              </w:rPr>
              <w:t xml:space="preserve"> – opis vsebovanih elementov je podan v nadaljevanju.</w:t>
            </w:r>
          </w:p>
        </w:tc>
      </w:tr>
      <w:tr w:rsidR="007C2650" w:rsidRPr="0014105A" w14:paraId="7A1853A2" w14:textId="77777777" w:rsidTr="00BC3D06">
        <w:tc>
          <w:tcPr>
            <w:tcW w:w="3577" w:type="dxa"/>
          </w:tcPr>
          <w:p w14:paraId="10759F65" w14:textId="18F126EF" w:rsidR="007C2650" w:rsidRPr="007C2650" w:rsidRDefault="007C2650" w:rsidP="007C2650">
            <w:pPr>
              <w:pStyle w:val="code"/>
              <w:rPr>
                <w:noProof/>
              </w:rPr>
            </w:pPr>
            <w:r w:rsidRPr="007C2650">
              <w:t>DrugeInformacije</w:t>
            </w:r>
          </w:p>
        </w:tc>
        <w:tc>
          <w:tcPr>
            <w:tcW w:w="6029" w:type="dxa"/>
          </w:tcPr>
          <w:p w14:paraId="0B709BDE" w14:textId="1B83130D" w:rsidR="007C2650" w:rsidRPr="007C2650" w:rsidRDefault="000C53FC" w:rsidP="000C53FC">
            <w:pPr>
              <w:rPr>
                <w:lang w:val="sl-SI"/>
              </w:rPr>
            </w:pPr>
            <w:r w:rsidRPr="000C53FC">
              <w:rPr>
                <w:lang w:val="sl-SI"/>
              </w:rPr>
              <w:t xml:space="preserve">Druge informacije, ki jih </w:t>
            </w:r>
            <w:r>
              <w:rPr>
                <w:lang w:val="sl-SI"/>
              </w:rPr>
              <w:t xml:space="preserve">zavezanec/ka </w:t>
            </w:r>
            <w:r w:rsidRPr="000C53FC">
              <w:rPr>
                <w:lang w:val="sl-SI"/>
              </w:rPr>
              <w:t xml:space="preserve">v zvezi z </w:t>
            </w:r>
            <w:r>
              <w:rPr>
                <w:lang w:val="sl-SI"/>
              </w:rPr>
              <w:t>premo</w:t>
            </w:r>
            <w:r w:rsidRPr="000C53FC">
              <w:rPr>
                <w:lang w:val="sl-SI"/>
              </w:rPr>
              <w:t>ženjskim stanjem posred</w:t>
            </w:r>
            <w:r>
              <w:rPr>
                <w:lang w:val="sl-SI"/>
              </w:rPr>
              <w:t xml:space="preserve">uje </w:t>
            </w:r>
            <w:r w:rsidRPr="000C53FC">
              <w:rPr>
                <w:lang w:val="sl-SI"/>
              </w:rPr>
              <w:t>Komisiji za preprečevanje korupcije</w:t>
            </w:r>
            <w:r w:rsidR="007C2650" w:rsidRPr="0014105A">
              <w:rPr>
                <w:lang w:val="sl-SI"/>
              </w:rPr>
              <w:t>.</w:t>
            </w:r>
          </w:p>
        </w:tc>
      </w:tr>
      <w:tr w:rsidR="007C2650" w:rsidRPr="0014105A" w14:paraId="4C3DEDC5" w14:textId="77777777" w:rsidTr="00BC3D06">
        <w:tc>
          <w:tcPr>
            <w:tcW w:w="3577" w:type="dxa"/>
          </w:tcPr>
          <w:p w14:paraId="18A9F847" w14:textId="2A6DB381" w:rsidR="007C2650" w:rsidRPr="007C2650" w:rsidRDefault="007C2650" w:rsidP="007C2650">
            <w:pPr>
              <w:pStyle w:val="code"/>
            </w:pPr>
            <w:r w:rsidRPr="007C2650">
              <w:t>KrajIzpolnjevanja</w:t>
            </w:r>
          </w:p>
        </w:tc>
        <w:tc>
          <w:tcPr>
            <w:tcW w:w="6029" w:type="dxa"/>
          </w:tcPr>
          <w:p w14:paraId="4BA6775C" w14:textId="281E8B32" w:rsidR="007C2650" w:rsidRPr="0014105A" w:rsidRDefault="000C53FC" w:rsidP="007C2650">
            <w:pPr>
              <w:rPr>
                <w:lang w:val="sl-SI"/>
              </w:rPr>
            </w:pPr>
            <w:r>
              <w:rPr>
                <w:lang w:val="sl-SI"/>
              </w:rPr>
              <w:t>Kraj izpolnjevanja obrazca zavezanca/ke.</w:t>
            </w:r>
          </w:p>
        </w:tc>
      </w:tr>
      <w:tr w:rsidR="007C2650" w:rsidRPr="0014105A" w14:paraId="6F16AC52" w14:textId="77777777" w:rsidTr="00BC3D06">
        <w:tc>
          <w:tcPr>
            <w:tcW w:w="3577" w:type="dxa"/>
          </w:tcPr>
          <w:p w14:paraId="5817454E" w14:textId="1BA626C4" w:rsidR="007C2650" w:rsidRPr="007C2650" w:rsidRDefault="007C2650" w:rsidP="007C2650">
            <w:pPr>
              <w:pStyle w:val="code"/>
            </w:pPr>
            <w:r w:rsidRPr="007C2650">
              <w:t>DatumStanjaPremozenja</w:t>
            </w:r>
          </w:p>
        </w:tc>
        <w:tc>
          <w:tcPr>
            <w:tcW w:w="6029" w:type="dxa"/>
          </w:tcPr>
          <w:p w14:paraId="0FCAB88D" w14:textId="6003BE82" w:rsidR="007C2650" w:rsidRPr="0014105A" w:rsidRDefault="000C53FC" w:rsidP="007C2650">
            <w:pPr>
              <w:rPr>
                <w:lang w:val="sl-SI"/>
              </w:rPr>
            </w:pPr>
            <w:r>
              <w:rPr>
                <w:lang w:val="sl-SI"/>
              </w:rPr>
              <w:t>Datum, na katerega se nanaša stanje premoženja, ki ga zavezanec/ka prijavlja v obrazcu.</w:t>
            </w:r>
          </w:p>
        </w:tc>
      </w:tr>
    </w:tbl>
    <w:p w14:paraId="6A5FE4A9" w14:textId="77777777" w:rsidR="00BC3D06" w:rsidRPr="0014105A" w:rsidRDefault="00BC3D06" w:rsidP="00BC3D06">
      <w:pPr>
        <w:rPr>
          <w:highlight w:val="yellow"/>
          <w:lang w:val="sl-SI"/>
        </w:rPr>
      </w:pPr>
    </w:p>
    <w:p w14:paraId="7BD40487" w14:textId="1A99DD8F" w:rsidR="00BC3D06" w:rsidRPr="0014105A" w:rsidRDefault="00BC3D06" w:rsidP="00BC3D06">
      <w:pPr>
        <w:rPr>
          <w:lang w:val="sl-SI"/>
        </w:rPr>
      </w:pPr>
      <w:r w:rsidRPr="0014105A">
        <w:rPr>
          <w:lang w:val="sl-SI"/>
        </w:rPr>
        <w:lastRenderedPageBreak/>
        <w:t xml:space="preserve">Podatki o upravičencu v elementu </w:t>
      </w:r>
      <w:r w:rsidR="00C72051">
        <w:rPr>
          <w:rFonts w:ascii="Courier New" w:hAnsi="Courier New" w:cs="Courier New"/>
          <w:lang w:val="sl-SI"/>
        </w:rPr>
        <w:t>Zavezanec</w:t>
      </w:r>
      <w:r w:rsidRPr="0014105A">
        <w:rPr>
          <w:lang w:val="sl-SI"/>
        </w:rPr>
        <w:t xml:space="preserve"> so v XML-ju</w:t>
      </w:r>
      <w:r>
        <w:rPr>
          <w:lang w:val="sl-SI"/>
        </w:rPr>
        <w:t xml:space="preserve"> </w:t>
      </w:r>
      <w:r w:rsidR="00C72051" w:rsidRPr="00BC3D06">
        <w:rPr>
          <w:rStyle w:val="codeChar"/>
          <w:lang w:val="sl-SI"/>
        </w:rPr>
        <w:t>PreprecevanjeKorupcije</w:t>
      </w:r>
      <w:r w:rsidR="00C72051" w:rsidRPr="0014105A">
        <w:rPr>
          <w:lang w:val="sl-SI"/>
        </w:rPr>
        <w:t xml:space="preserve"> </w:t>
      </w:r>
      <w:r w:rsidRPr="0014105A">
        <w:rPr>
          <w:lang w:val="sl-SI"/>
        </w:rPr>
        <w:t xml:space="preserve">obvezni in se pojavijo največ enkrat. Podatki o upravičencu so tipa </w:t>
      </w:r>
      <w:r w:rsidR="00C72051" w:rsidRPr="00C72051">
        <w:rPr>
          <w:rFonts w:ascii="Courier New" w:hAnsi="Courier New" w:cs="Courier New"/>
          <w:lang w:val="sl-SI"/>
        </w:rPr>
        <w:t>ZavezanecType</w:t>
      </w:r>
      <w:r w:rsidRPr="0014105A">
        <w:rPr>
          <w:lang w:val="sl-SI"/>
        </w:rPr>
        <w:t>. Pomen podrejenih elementov je podan v sp</w:t>
      </w:r>
      <w:r w:rsidR="002905C9">
        <w:rPr>
          <w:lang w:val="sl-SI"/>
        </w:rPr>
        <w:t>odnji tabeli.</w:t>
      </w:r>
    </w:p>
    <w:p w14:paraId="0FBEA6C8" w14:textId="77777777" w:rsidR="00BC3D06" w:rsidRPr="0014105A" w:rsidRDefault="00BC3D06" w:rsidP="00BC3D06">
      <w:pPr>
        <w:rPr>
          <w:highlight w:val="yellow"/>
          <w:lang w:val="sl-SI" w:eastAsia="ja-JP"/>
        </w:rPr>
      </w:pPr>
    </w:p>
    <w:p w14:paraId="20110453" w14:textId="519DF767" w:rsidR="00BC3D06" w:rsidRPr="0014105A" w:rsidRDefault="00BC3D06" w:rsidP="00BC3D06">
      <w:pPr>
        <w:pStyle w:val="Caption"/>
        <w:keepNext/>
        <w:rPr>
          <w:lang w:val="sl-SI"/>
        </w:rPr>
      </w:pPr>
      <w:bookmarkStart w:id="232" w:name="_Toc521500814"/>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EF3FC1">
        <w:rPr>
          <w:noProof/>
          <w:lang w:val="sl-SI"/>
        </w:rPr>
        <w:t>24</w:t>
      </w:r>
      <w:r w:rsidRPr="0014105A">
        <w:rPr>
          <w:lang w:val="sl-SI"/>
        </w:rPr>
        <w:fldChar w:fldCharType="end"/>
      </w:r>
      <w:r w:rsidRPr="0014105A">
        <w:rPr>
          <w:lang w:val="sl-SI"/>
        </w:rPr>
        <w:t xml:space="preserve">: </w:t>
      </w:r>
      <w:r w:rsidR="00C72051" w:rsidRPr="00C72051">
        <w:rPr>
          <w:lang w:val="sl-SI"/>
        </w:rPr>
        <w:t xml:space="preserve">ZavezanecType </w:t>
      </w:r>
      <w:r w:rsidRPr="0014105A">
        <w:rPr>
          <w:lang w:val="sl-SI"/>
        </w:rPr>
        <w:t>elementi</w:t>
      </w:r>
      <w:bookmarkEnd w:id="232"/>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7"/>
        <w:gridCol w:w="5669"/>
      </w:tblGrid>
      <w:tr w:rsidR="00BC3D06" w:rsidRPr="0014105A" w14:paraId="3C7D49D7" w14:textId="77777777" w:rsidTr="00BC3D06">
        <w:tc>
          <w:tcPr>
            <w:tcW w:w="3937" w:type="dxa"/>
            <w:shd w:val="clear" w:color="auto" w:fill="000000"/>
          </w:tcPr>
          <w:p w14:paraId="47DFAA6F" w14:textId="77777777" w:rsidR="00BC3D06" w:rsidRPr="0014105A" w:rsidRDefault="00BC3D06" w:rsidP="00BC3D06">
            <w:pPr>
              <w:jc w:val="center"/>
              <w:rPr>
                <w:b/>
                <w:bCs/>
                <w:lang w:val="sl-SI"/>
              </w:rPr>
            </w:pPr>
            <w:r w:rsidRPr="0014105A">
              <w:rPr>
                <w:b/>
                <w:bCs/>
                <w:lang w:val="sl-SI"/>
              </w:rPr>
              <w:t>Element</w:t>
            </w:r>
          </w:p>
        </w:tc>
        <w:tc>
          <w:tcPr>
            <w:tcW w:w="5669" w:type="dxa"/>
            <w:shd w:val="clear" w:color="auto" w:fill="000000"/>
          </w:tcPr>
          <w:p w14:paraId="6A9A4CB2" w14:textId="77777777" w:rsidR="00BC3D06" w:rsidRPr="0014105A" w:rsidRDefault="00BC3D06" w:rsidP="00BC3D06">
            <w:pPr>
              <w:tabs>
                <w:tab w:val="left" w:pos="530"/>
                <w:tab w:val="center" w:pos="3447"/>
              </w:tabs>
              <w:rPr>
                <w:b/>
                <w:bCs/>
                <w:lang w:val="sl-SI"/>
              </w:rPr>
            </w:pPr>
            <w:r w:rsidRPr="0014105A">
              <w:rPr>
                <w:b/>
                <w:bCs/>
                <w:lang w:val="sl-SI"/>
              </w:rPr>
              <w:tab/>
            </w:r>
            <w:r w:rsidRPr="0014105A">
              <w:rPr>
                <w:b/>
                <w:bCs/>
                <w:lang w:val="sl-SI"/>
              </w:rPr>
              <w:tab/>
              <w:t>Opis</w:t>
            </w:r>
          </w:p>
        </w:tc>
      </w:tr>
      <w:tr w:rsidR="00BC3D06" w:rsidRPr="0014105A" w14:paraId="07672A93" w14:textId="77777777" w:rsidTr="00BC3D06">
        <w:tc>
          <w:tcPr>
            <w:tcW w:w="3937" w:type="dxa"/>
          </w:tcPr>
          <w:p w14:paraId="2D869CA4" w14:textId="77777777" w:rsidR="00BC3D06" w:rsidRPr="0014105A" w:rsidRDefault="00BC3D06" w:rsidP="00BC3D06">
            <w:pPr>
              <w:pStyle w:val="code"/>
            </w:pPr>
            <w:r w:rsidRPr="0014105A">
              <w:rPr>
                <w:noProof/>
              </w:rPr>
              <w:t>Ime</w:t>
            </w:r>
          </w:p>
        </w:tc>
        <w:tc>
          <w:tcPr>
            <w:tcW w:w="5669" w:type="dxa"/>
          </w:tcPr>
          <w:p w14:paraId="203409C2" w14:textId="44C88D56" w:rsidR="00BC3D06" w:rsidRPr="0014105A" w:rsidRDefault="00BC3D06" w:rsidP="00C72051">
            <w:pPr>
              <w:rPr>
                <w:lang w:val="sl-SI"/>
              </w:rPr>
            </w:pPr>
            <w:r w:rsidRPr="0014105A">
              <w:rPr>
                <w:lang w:val="sl-SI"/>
              </w:rPr>
              <w:t xml:space="preserve">Ime </w:t>
            </w:r>
            <w:r w:rsidR="00C72051">
              <w:rPr>
                <w:lang w:val="sl-SI"/>
              </w:rPr>
              <w:t>zavezanca/ke</w:t>
            </w:r>
          </w:p>
        </w:tc>
      </w:tr>
      <w:tr w:rsidR="00BC3D06" w:rsidRPr="0014105A" w14:paraId="62A747EE" w14:textId="77777777" w:rsidTr="00BC3D06">
        <w:tc>
          <w:tcPr>
            <w:tcW w:w="3937" w:type="dxa"/>
          </w:tcPr>
          <w:p w14:paraId="1BD90DBD" w14:textId="77777777" w:rsidR="00BC3D06" w:rsidRPr="0014105A" w:rsidRDefault="00BC3D06" w:rsidP="00BC3D06">
            <w:pPr>
              <w:pStyle w:val="code"/>
            </w:pPr>
            <w:r w:rsidRPr="0014105A">
              <w:rPr>
                <w:noProof/>
              </w:rPr>
              <w:t>Priimek</w:t>
            </w:r>
          </w:p>
        </w:tc>
        <w:tc>
          <w:tcPr>
            <w:tcW w:w="5669" w:type="dxa"/>
          </w:tcPr>
          <w:p w14:paraId="70F0D84F" w14:textId="4F93F827" w:rsidR="00BC3D06" w:rsidRPr="0014105A" w:rsidRDefault="00C72051" w:rsidP="00C72051">
            <w:pPr>
              <w:rPr>
                <w:lang w:val="sl-SI"/>
              </w:rPr>
            </w:pPr>
            <w:r>
              <w:rPr>
                <w:lang w:val="sl-SI"/>
              </w:rPr>
              <w:t>Priimek zavezanca/ke</w:t>
            </w:r>
          </w:p>
        </w:tc>
      </w:tr>
      <w:tr w:rsidR="00C72051" w:rsidRPr="0014105A" w14:paraId="06B07DCD" w14:textId="77777777" w:rsidTr="00BC3D06">
        <w:tc>
          <w:tcPr>
            <w:tcW w:w="3937" w:type="dxa"/>
          </w:tcPr>
          <w:p w14:paraId="5377BE85" w14:textId="349CFBAE" w:rsidR="00C72051" w:rsidRPr="0014105A" w:rsidRDefault="00C72051" w:rsidP="00BC3D06">
            <w:pPr>
              <w:pStyle w:val="code"/>
              <w:rPr>
                <w:noProof/>
              </w:rPr>
            </w:pPr>
            <w:r>
              <w:rPr>
                <w:noProof/>
              </w:rPr>
              <w:t>Davcna</w:t>
            </w:r>
          </w:p>
        </w:tc>
        <w:tc>
          <w:tcPr>
            <w:tcW w:w="5669" w:type="dxa"/>
          </w:tcPr>
          <w:p w14:paraId="33D4D307" w14:textId="4BE06F9A" w:rsidR="00C72051" w:rsidRDefault="00C72051" w:rsidP="00C72051">
            <w:pPr>
              <w:rPr>
                <w:lang w:val="sl-SI"/>
              </w:rPr>
            </w:pPr>
            <w:r>
              <w:rPr>
                <w:lang w:val="sl-SI"/>
              </w:rPr>
              <w:t>Davčna številka zavezanca/ke</w:t>
            </w:r>
          </w:p>
        </w:tc>
      </w:tr>
      <w:tr w:rsidR="00BC3D06" w:rsidRPr="0014105A" w14:paraId="7F4EEF08" w14:textId="77777777" w:rsidTr="00BC3D06">
        <w:tc>
          <w:tcPr>
            <w:tcW w:w="3937" w:type="dxa"/>
          </w:tcPr>
          <w:p w14:paraId="467F71C4" w14:textId="77777777" w:rsidR="00BC3D06" w:rsidRPr="0014105A" w:rsidRDefault="00BC3D06" w:rsidP="00BC3D06">
            <w:pPr>
              <w:pStyle w:val="code"/>
              <w:rPr>
                <w:noProof/>
              </w:rPr>
            </w:pPr>
            <w:r w:rsidRPr="0014105A">
              <w:rPr>
                <w:noProof/>
              </w:rPr>
              <w:t>EMSO</w:t>
            </w:r>
          </w:p>
        </w:tc>
        <w:tc>
          <w:tcPr>
            <w:tcW w:w="5669" w:type="dxa"/>
          </w:tcPr>
          <w:p w14:paraId="223C5328" w14:textId="03FAF135" w:rsidR="00BC3D06" w:rsidRPr="0014105A" w:rsidRDefault="00BC3D06" w:rsidP="00C72051">
            <w:pPr>
              <w:rPr>
                <w:lang w:val="sl-SI"/>
              </w:rPr>
            </w:pPr>
            <w:r w:rsidRPr="0014105A">
              <w:rPr>
                <w:lang w:val="sl-SI"/>
              </w:rPr>
              <w:t xml:space="preserve">EMSO </w:t>
            </w:r>
            <w:r w:rsidR="00C72051">
              <w:rPr>
                <w:lang w:val="sl-SI"/>
              </w:rPr>
              <w:t>zavezanca/ke</w:t>
            </w:r>
          </w:p>
        </w:tc>
      </w:tr>
      <w:tr w:rsidR="00BC3D06" w:rsidRPr="0014105A" w14:paraId="2A8B2441" w14:textId="77777777" w:rsidTr="00BC3D06">
        <w:tc>
          <w:tcPr>
            <w:tcW w:w="3937" w:type="dxa"/>
          </w:tcPr>
          <w:p w14:paraId="12350D61" w14:textId="77777777" w:rsidR="00BC3D06" w:rsidRPr="0014105A" w:rsidRDefault="00BC3D06" w:rsidP="00BC3D06">
            <w:pPr>
              <w:pStyle w:val="code"/>
              <w:rPr>
                <w:noProof/>
              </w:rPr>
            </w:pPr>
            <w:r w:rsidRPr="0014105A">
              <w:rPr>
                <w:noProof/>
              </w:rPr>
              <w:t>StalnoPrebivalisce</w:t>
            </w:r>
          </w:p>
        </w:tc>
        <w:tc>
          <w:tcPr>
            <w:tcW w:w="5669" w:type="dxa"/>
          </w:tcPr>
          <w:p w14:paraId="184F054D" w14:textId="64FB2D0C" w:rsidR="00BC3D06" w:rsidRPr="0014105A" w:rsidRDefault="00BC3D06" w:rsidP="00C72051">
            <w:pPr>
              <w:rPr>
                <w:lang w:val="sl-SI"/>
              </w:rPr>
            </w:pPr>
            <w:r w:rsidRPr="0014105A">
              <w:rPr>
                <w:lang w:val="sl-SI"/>
              </w:rPr>
              <w:t xml:space="preserve">Podatki o stalnem prebivališču </w:t>
            </w:r>
            <w:r w:rsidR="00C72051">
              <w:rPr>
                <w:lang w:val="sl-SI"/>
              </w:rPr>
              <w:t>zavezanca/ke</w:t>
            </w:r>
            <w:r w:rsidRPr="0014105A">
              <w:rPr>
                <w:lang w:val="sl-SI"/>
              </w:rPr>
              <w:t xml:space="preserve">, ki so tipa NaslovType – opis vsebovanih elementov je podan v xml shemi </w:t>
            </w:r>
            <w:r w:rsidR="002905C9" w:rsidRPr="00BC3D06">
              <w:rPr>
                <w:rStyle w:val="codeChar"/>
                <w:lang w:val="sl-SI"/>
              </w:rPr>
              <w:t>PreprecevanjeKorupcije</w:t>
            </w:r>
            <w:r w:rsidRPr="0014105A">
              <w:rPr>
                <w:rStyle w:val="codeChar"/>
                <w:lang w:val="sl-SI"/>
              </w:rPr>
              <w:t>.xsd</w:t>
            </w:r>
          </w:p>
        </w:tc>
      </w:tr>
      <w:tr w:rsidR="007C24F3" w:rsidRPr="0014105A" w14:paraId="44D5DC01" w14:textId="77777777" w:rsidTr="00BC3D06">
        <w:tc>
          <w:tcPr>
            <w:tcW w:w="3937" w:type="dxa"/>
          </w:tcPr>
          <w:p w14:paraId="43B23FA4" w14:textId="4527F262" w:rsidR="007C24F3" w:rsidRPr="0014105A" w:rsidRDefault="007C24F3" w:rsidP="00BC3D06">
            <w:pPr>
              <w:pStyle w:val="code"/>
              <w:rPr>
                <w:noProof/>
              </w:rPr>
            </w:pPr>
            <w:r w:rsidRPr="007C24F3">
              <w:rPr>
                <w:noProof/>
              </w:rPr>
              <w:t>TelefonskaStevilka</w:t>
            </w:r>
          </w:p>
        </w:tc>
        <w:tc>
          <w:tcPr>
            <w:tcW w:w="5669" w:type="dxa"/>
          </w:tcPr>
          <w:p w14:paraId="2840464E" w14:textId="336BB10C" w:rsidR="007C24F3" w:rsidRPr="0014105A" w:rsidRDefault="007C24F3" w:rsidP="00C72051">
            <w:pPr>
              <w:rPr>
                <w:lang w:val="sl-SI"/>
              </w:rPr>
            </w:pPr>
            <w:r>
              <w:rPr>
                <w:lang w:val="sl-SI"/>
              </w:rPr>
              <w:t>Telefonska številka zavezanca/ke</w:t>
            </w:r>
          </w:p>
        </w:tc>
      </w:tr>
      <w:tr w:rsidR="007C24F3" w:rsidRPr="0014105A" w14:paraId="43B1B48D" w14:textId="77777777" w:rsidTr="00BC3D06">
        <w:tc>
          <w:tcPr>
            <w:tcW w:w="3937" w:type="dxa"/>
          </w:tcPr>
          <w:p w14:paraId="2C2D35ED" w14:textId="1C46DCAD" w:rsidR="007C24F3" w:rsidRPr="007C24F3" w:rsidRDefault="007C24F3" w:rsidP="00BC3D06">
            <w:pPr>
              <w:pStyle w:val="code"/>
              <w:rPr>
                <w:noProof/>
              </w:rPr>
            </w:pPr>
            <w:r w:rsidRPr="007C24F3">
              <w:rPr>
                <w:noProof/>
              </w:rPr>
              <w:t>ElektronskiNaslov</w:t>
            </w:r>
          </w:p>
        </w:tc>
        <w:tc>
          <w:tcPr>
            <w:tcW w:w="5669" w:type="dxa"/>
          </w:tcPr>
          <w:p w14:paraId="5D7A9BA3" w14:textId="4F416B5A" w:rsidR="007C24F3" w:rsidRPr="0014105A" w:rsidRDefault="007C24F3" w:rsidP="00C72051">
            <w:pPr>
              <w:rPr>
                <w:lang w:val="sl-SI"/>
              </w:rPr>
            </w:pPr>
            <w:r>
              <w:rPr>
                <w:lang w:val="sl-SI"/>
              </w:rPr>
              <w:t>Elektronski naslov zavezanca/ke</w:t>
            </w:r>
          </w:p>
        </w:tc>
      </w:tr>
    </w:tbl>
    <w:p w14:paraId="381F6A77" w14:textId="77777777" w:rsidR="00BC3D06" w:rsidRPr="0014105A" w:rsidRDefault="00BC3D06" w:rsidP="00BC3D06">
      <w:pPr>
        <w:rPr>
          <w:highlight w:val="yellow"/>
          <w:lang w:val="sl-SI"/>
        </w:rPr>
      </w:pPr>
    </w:p>
    <w:p w14:paraId="284419EB" w14:textId="3A743835" w:rsidR="00BC3D06" w:rsidRDefault="00BC3D06" w:rsidP="00BC3D06">
      <w:pPr>
        <w:rPr>
          <w:lang w:val="sl-SI"/>
        </w:rPr>
      </w:pPr>
      <w:r w:rsidRPr="0014105A">
        <w:rPr>
          <w:lang w:val="sl-SI"/>
        </w:rPr>
        <w:t xml:space="preserve">Podatki o </w:t>
      </w:r>
      <w:r w:rsidR="00C72051">
        <w:rPr>
          <w:lang w:val="sl-SI"/>
        </w:rPr>
        <w:t xml:space="preserve">trenutnih funkcijah </w:t>
      </w:r>
      <w:r w:rsidRPr="0014105A">
        <w:rPr>
          <w:lang w:val="sl-SI"/>
        </w:rPr>
        <w:t xml:space="preserve">v elementu </w:t>
      </w:r>
      <w:r w:rsidR="00C72051">
        <w:rPr>
          <w:rFonts w:ascii="Courier New" w:hAnsi="Courier New" w:cs="Courier New"/>
          <w:lang w:val="sl-SI"/>
        </w:rPr>
        <w:t>Trenutne</w:t>
      </w:r>
      <w:r w:rsidR="002905C9">
        <w:rPr>
          <w:rFonts w:ascii="Courier New" w:hAnsi="Courier New" w:cs="Courier New"/>
          <w:lang w:val="sl-SI"/>
        </w:rPr>
        <w:t>F</w:t>
      </w:r>
      <w:r w:rsidR="00C72051">
        <w:rPr>
          <w:rFonts w:ascii="Courier New" w:hAnsi="Courier New" w:cs="Courier New"/>
          <w:lang w:val="sl-SI"/>
        </w:rPr>
        <w:t>unkcije</w:t>
      </w:r>
      <w:r w:rsidRPr="0014105A">
        <w:rPr>
          <w:lang w:val="sl-SI"/>
        </w:rPr>
        <w:t xml:space="preserve"> s</w:t>
      </w:r>
      <w:r w:rsidR="00C72051">
        <w:rPr>
          <w:lang w:val="sl-SI"/>
        </w:rPr>
        <w:t>o</w:t>
      </w:r>
      <w:r w:rsidRPr="0014105A">
        <w:rPr>
          <w:lang w:val="sl-SI"/>
        </w:rPr>
        <w:t xml:space="preserve"> v XML-ju </w:t>
      </w:r>
      <w:r w:rsidR="00C72051" w:rsidRPr="00BC3D06">
        <w:rPr>
          <w:rStyle w:val="codeChar"/>
          <w:lang w:val="sl-SI"/>
        </w:rPr>
        <w:t>PreprecevanjeKorupcije</w:t>
      </w:r>
      <w:r w:rsidR="00C72051" w:rsidRPr="0014105A">
        <w:rPr>
          <w:lang w:val="sl-SI"/>
        </w:rPr>
        <w:t xml:space="preserve"> </w:t>
      </w:r>
      <w:r w:rsidR="00C72051">
        <w:rPr>
          <w:lang w:val="sl-SI"/>
        </w:rPr>
        <w:t>obvezni in se pojavijo največ enkrat.</w:t>
      </w:r>
      <w:r w:rsidR="004D7CD8">
        <w:rPr>
          <w:lang w:val="sl-SI"/>
        </w:rPr>
        <w:t xml:space="preserve"> </w:t>
      </w:r>
      <w:r w:rsidRPr="0014105A">
        <w:rPr>
          <w:lang w:val="sl-SI"/>
        </w:rPr>
        <w:t xml:space="preserve">Podatki o </w:t>
      </w:r>
      <w:r w:rsidR="00C72051">
        <w:rPr>
          <w:lang w:val="sl-SI"/>
        </w:rPr>
        <w:t xml:space="preserve">trenutnih funkcijah </w:t>
      </w:r>
      <w:r w:rsidRPr="0014105A">
        <w:rPr>
          <w:lang w:val="sl-SI"/>
        </w:rPr>
        <w:t xml:space="preserve">so tipa </w:t>
      </w:r>
      <w:r w:rsidR="00C72051" w:rsidRPr="00C72051">
        <w:rPr>
          <w:rFonts w:ascii="Courier New" w:hAnsi="Courier New" w:cs="Courier New"/>
          <w:lang w:val="sl-SI"/>
        </w:rPr>
        <w:t>Funkcije</w:t>
      </w:r>
      <w:r w:rsidR="00EF3FC1">
        <w:rPr>
          <w:rFonts w:ascii="Courier New" w:hAnsi="Courier New" w:cs="Courier New"/>
          <w:lang w:val="sl-SI"/>
        </w:rPr>
        <w:t>List</w:t>
      </w:r>
      <w:r w:rsidR="00C72051" w:rsidRPr="00C72051">
        <w:rPr>
          <w:rFonts w:ascii="Courier New" w:hAnsi="Courier New" w:cs="Courier New"/>
          <w:lang w:val="sl-SI"/>
        </w:rPr>
        <w:t>Type</w:t>
      </w:r>
      <w:r w:rsidRPr="0014105A">
        <w:rPr>
          <w:lang w:val="sl-SI"/>
        </w:rPr>
        <w:t>. Pomen podrejenih elem</w:t>
      </w:r>
      <w:r w:rsidR="00EF3FC1">
        <w:rPr>
          <w:lang w:val="sl-SI"/>
        </w:rPr>
        <w:t>entov in atributov je podan v spodnji tabelah</w:t>
      </w:r>
      <w:r w:rsidR="002905C9">
        <w:rPr>
          <w:lang w:val="sl-SI"/>
        </w:rPr>
        <w:t>.</w:t>
      </w:r>
    </w:p>
    <w:p w14:paraId="6CEE176A" w14:textId="72B72F81" w:rsidR="00EF3FC1" w:rsidRPr="0014105A" w:rsidRDefault="00EF3FC1" w:rsidP="00EF3FC1">
      <w:pPr>
        <w:pStyle w:val="Caption"/>
        <w:keepNext/>
        <w:rPr>
          <w:lang w:val="sl-SI"/>
        </w:rPr>
      </w:pPr>
      <w:bookmarkStart w:id="233" w:name="_Ref519759660"/>
      <w:bookmarkStart w:id="234" w:name="_Ref519761793"/>
      <w:bookmarkStart w:id="235" w:name="_Toc521500815"/>
      <w:bookmarkStart w:id="236" w:name="_Ref519759659"/>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Pr>
          <w:noProof/>
          <w:lang w:val="sl-SI"/>
        </w:rPr>
        <w:t>25</w:t>
      </w:r>
      <w:r w:rsidRPr="0014105A">
        <w:rPr>
          <w:lang w:val="sl-SI"/>
        </w:rPr>
        <w:fldChar w:fldCharType="end"/>
      </w:r>
      <w:bookmarkEnd w:id="233"/>
      <w:bookmarkEnd w:id="234"/>
      <w:r w:rsidRPr="0014105A">
        <w:rPr>
          <w:lang w:val="sl-SI"/>
        </w:rPr>
        <w:t xml:space="preserve">: </w:t>
      </w:r>
      <w:r w:rsidRPr="00AF3FE6">
        <w:rPr>
          <w:lang w:val="sl-SI"/>
        </w:rPr>
        <w:t>FunkcijeListType</w:t>
      </w:r>
      <w:r w:rsidRPr="0014105A">
        <w:rPr>
          <w:lang w:val="sl-SI"/>
        </w:rPr>
        <w:t xml:space="preserve"> </w:t>
      </w:r>
      <w:r>
        <w:rPr>
          <w:lang w:val="sl-SI"/>
        </w:rPr>
        <w:t>atributi</w:t>
      </w:r>
      <w:bookmarkEnd w:id="235"/>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6209"/>
      </w:tblGrid>
      <w:tr w:rsidR="00EF3FC1" w:rsidRPr="0014105A" w14:paraId="2ED8E3EB" w14:textId="77777777" w:rsidTr="00A0625C">
        <w:tc>
          <w:tcPr>
            <w:tcW w:w="3397" w:type="dxa"/>
            <w:shd w:val="clear" w:color="auto" w:fill="000000"/>
          </w:tcPr>
          <w:p w14:paraId="050531E0" w14:textId="77777777" w:rsidR="00EF3FC1" w:rsidRPr="0014105A" w:rsidRDefault="00EF3FC1" w:rsidP="00A0625C">
            <w:pPr>
              <w:jc w:val="center"/>
              <w:rPr>
                <w:b/>
                <w:bCs/>
                <w:lang w:val="sl-SI"/>
              </w:rPr>
            </w:pPr>
            <w:r w:rsidRPr="0014105A">
              <w:rPr>
                <w:b/>
                <w:bCs/>
                <w:lang w:val="sl-SI"/>
              </w:rPr>
              <w:t>Atribut</w:t>
            </w:r>
          </w:p>
        </w:tc>
        <w:tc>
          <w:tcPr>
            <w:tcW w:w="6209" w:type="dxa"/>
            <w:shd w:val="clear" w:color="auto" w:fill="000000"/>
          </w:tcPr>
          <w:p w14:paraId="3357154C" w14:textId="77777777" w:rsidR="00EF3FC1" w:rsidRPr="0014105A" w:rsidRDefault="00EF3FC1" w:rsidP="00A0625C">
            <w:pPr>
              <w:tabs>
                <w:tab w:val="left" w:pos="530"/>
                <w:tab w:val="center" w:pos="3447"/>
              </w:tabs>
              <w:rPr>
                <w:b/>
                <w:bCs/>
                <w:lang w:val="sl-SI"/>
              </w:rPr>
            </w:pPr>
            <w:r w:rsidRPr="0014105A">
              <w:rPr>
                <w:b/>
                <w:bCs/>
                <w:lang w:val="sl-SI"/>
              </w:rPr>
              <w:tab/>
            </w:r>
            <w:r w:rsidRPr="0014105A">
              <w:rPr>
                <w:b/>
                <w:bCs/>
                <w:lang w:val="sl-SI"/>
              </w:rPr>
              <w:tab/>
              <w:t>Opis</w:t>
            </w:r>
          </w:p>
        </w:tc>
      </w:tr>
      <w:tr w:rsidR="00EF3FC1" w:rsidRPr="0014105A" w14:paraId="5BBF4AA6" w14:textId="77777777" w:rsidTr="00A0625C">
        <w:tc>
          <w:tcPr>
            <w:tcW w:w="3397" w:type="dxa"/>
          </w:tcPr>
          <w:p w14:paraId="51AC8A02" w14:textId="77777777" w:rsidR="00EF3FC1" w:rsidRPr="0014105A" w:rsidRDefault="00EF3FC1" w:rsidP="00A0625C">
            <w:pPr>
              <w:pStyle w:val="code"/>
            </w:pPr>
            <w:r w:rsidRPr="00862FA4">
              <w:t>imaFunkcije</w:t>
            </w:r>
            <w:r>
              <w:t>AliSpremembe</w:t>
            </w:r>
          </w:p>
        </w:tc>
        <w:tc>
          <w:tcPr>
            <w:tcW w:w="6209" w:type="dxa"/>
          </w:tcPr>
          <w:p w14:paraId="63374E2F" w14:textId="6CA6F79A" w:rsidR="00EF3FC1" w:rsidRPr="0014105A" w:rsidRDefault="00EF3FC1" w:rsidP="00A0625C">
            <w:pPr>
              <w:rPr>
                <w:lang w:val="sl-SI"/>
              </w:rPr>
            </w:pPr>
            <w:r>
              <w:rPr>
                <w:lang w:val="sl-SI"/>
              </w:rPr>
              <w:t>Podatek o tem, ali ima zavezanec/ka prijavljeno kakšno (trenutno, predhodno ali drugo) funkcijo ali spremembe glede teh funkcij.</w:t>
            </w:r>
          </w:p>
        </w:tc>
      </w:tr>
    </w:tbl>
    <w:p w14:paraId="549F9985" w14:textId="1F6C97DD" w:rsidR="00EF3FC1" w:rsidRPr="0014105A" w:rsidRDefault="00EF3FC1" w:rsidP="00EF3FC1">
      <w:pPr>
        <w:pStyle w:val="Caption"/>
        <w:keepNext/>
        <w:rPr>
          <w:lang w:val="sl-SI"/>
        </w:rPr>
      </w:pPr>
      <w:bookmarkStart w:id="237" w:name="_Ref519761794"/>
      <w:bookmarkStart w:id="238" w:name="_Toc521500816"/>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Pr>
          <w:noProof/>
          <w:lang w:val="sl-SI"/>
        </w:rPr>
        <w:t>26</w:t>
      </w:r>
      <w:r w:rsidRPr="0014105A">
        <w:rPr>
          <w:lang w:val="sl-SI"/>
        </w:rPr>
        <w:fldChar w:fldCharType="end"/>
      </w:r>
      <w:bookmarkEnd w:id="236"/>
      <w:bookmarkEnd w:id="237"/>
      <w:r w:rsidRPr="0014105A">
        <w:rPr>
          <w:lang w:val="sl-SI"/>
        </w:rPr>
        <w:t xml:space="preserve">: </w:t>
      </w:r>
      <w:r w:rsidRPr="00AF3FE6">
        <w:rPr>
          <w:lang w:val="sl-SI"/>
        </w:rPr>
        <w:t>FunkcijeListType</w:t>
      </w:r>
      <w:r w:rsidRPr="0014105A">
        <w:rPr>
          <w:lang w:val="sl-SI"/>
        </w:rPr>
        <w:t xml:space="preserve"> elementi</w:t>
      </w:r>
      <w:bookmarkEnd w:id="238"/>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6269"/>
      </w:tblGrid>
      <w:tr w:rsidR="00EF3FC1" w:rsidRPr="0014105A" w14:paraId="2A58393A" w14:textId="77777777" w:rsidTr="00A0625C">
        <w:tc>
          <w:tcPr>
            <w:tcW w:w="3337" w:type="dxa"/>
            <w:shd w:val="clear" w:color="auto" w:fill="000000"/>
          </w:tcPr>
          <w:p w14:paraId="09D16DA5" w14:textId="77777777" w:rsidR="00EF3FC1" w:rsidRPr="0014105A" w:rsidRDefault="00EF3FC1" w:rsidP="00A0625C">
            <w:pPr>
              <w:jc w:val="center"/>
              <w:rPr>
                <w:b/>
                <w:bCs/>
                <w:lang w:val="sl-SI"/>
              </w:rPr>
            </w:pPr>
            <w:r w:rsidRPr="0014105A">
              <w:rPr>
                <w:b/>
                <w:bCs/>
                <w:lang w:val="sl-SI"/>
              </w:rPr>
              <w:t>Element</w:t>
            </w:r>
          </w:p>
        </w:tc>
        <w:tc>
          <w:tcPr>
            <w:tcW w:w="6269" w:type="dxa"/>
            <w:shd w:val="clear" w:color="auto" w:fill="000000"/>
          </w:tcPr>
          <w:p w14:paraId="4267FCC0" w14:textId="77777777" w:rsidR="00EF3FC1" w:rsidRPr="0014105A" w:rsidRDefault="00EF3FC1" w:rsidP="00A0625C">
            <w:pPr>
              <w:tabs>
                <w:tab w:val="left" w:pos="530"/>
                <w:tab w:val="center" w:pos="3447"/>
              </w:tabs>
              <w:rPr>
                <w:b/>
                <w:bCs/>
                <w:lang w:val="sl-SI"/>
              </w:rPr>
            </w:pPr>
            <w:r w:rsidRPr="0014105A">
              <w:rPr>
                <w:b/>
                <w:bCs/>
                <w:lang w:val="sl-SI"/>
              </w:rPr>
              <w:tab/>
            </w:r>
            <w:r w:rsidRPr="0014105A">
              <w:rPr>
                <w:b/>
                <w:bCs/>
                <w:lang w:val="sl-SI"/>
              </w:rPr>
              <w:tab/>
              <w:t>Opis</w:t>
            </w:r>
          </w:p>
        </w:tc>
      </w:tr>
      <w:tr w:rsidR="00EF3FC1" w:rsidRPr="0014105A" w14:paraId="65AA1273" w14:textId="77777777" w:rsidTr="00A0625C">
        <w:tc>
          <w:tcPr>
            <w:tcW w:w="3337" w:type="dxa"/>
          </w:tcPr>
          <w:p w14:paraId="159839FE" w14:textId="77777777" w:rsidR="00EF3FC1" w:rsidRPr="0014105A" w:rsidDel="002B35A7" w:rsidRDefault="00EF3FC1" w:rsidP="00A0625C">
            <w:pPr>
              <w:pStyle w:val="code"/>
            </w:pPr>
            <w:r>
              <w:t>Funkcija</w:t>
            </w:r>
          </w:p>
        </w:tc>
        <w:tc>
          <w:tcPr>
            <w:tcW w:w="6269" w:type="dxa"/>
          </w:tcPr>
          <w:p w14:paraId="0BF58989" w14:textId="3861162F" w:rsidR="00EF3FC1" w:rsidRPr="0014105A" w:rsidDel="002B35A7" w:rsidRDefault="00EF3FC1" w:rsidP="00EF3FC1">
            <w:pPr>
              <w:rPr>
                <w:lang w:val="sl-SI"/>
              </w:rPr>
            </w:pPr>
            <w:r w:rsidRPr="0014105A">
              <w:rPr>
                <w:lang w:val="sl-SI"/>
              </w:rPr>
              <w:t xml:space="preserve">Podatki o </w:t>
            </w:r>
            <w:r>
              <w:rPr>
                <w:lang w:val="sl-SI"/>
              </w:rPr>
              <w:t>funkciji zavezanca/ke se lahko v elementih nahaja večkrat ali pa tega elementa sploh ni. Podatki o funkciji so</w:t>
            </w:r>
            <w:r w:rsidRPr="0014105A">
              <w:rPr>
                <w:lang w:val="sl-SI"/>
              </w:rPr>
              <w:t xml:space="preserve"> tipa </w:t>
            </w:r>
            <w:r>
              <w:rPr>
                <w:lang w:val="sl-SI"/>
              </w:rPr>
              <w:t>Funkcije</w:t>
            </w:r>
            <w:r w:rsidRPr="0014105A">
              <w:rPr>
                <w:lang w:val="sl-SI"/>
              </w:rPr>
              <w:t xml:space="preserve">Type – opis vsebovanih elementov je podan v </w:t>
            </w:r>
            <w:r>
              <w:rPr>
                <w:lang w:val="sl-SI"/>
              </w:rPr>
              <w:t>spodnji tabeli.</w:t>
            </w:r>
          </w:p>
        </w:tc>
      </w:tr>
    </w:tbl>
    <w:p w14:paraId="57A3192C" w14:textId="77777777" w:rsidR="00BC3D06" w:rsidRPr="0014105A" w:rsidRDefault="00BC3D06" w:rsidP="00BC3D06">
      <w:pPr>
        <w:rPr>
          <w:lang w:val="sl-SI" w:eastAsia="ja-JP"/>
        </w:rPr>
      </w:pPr>
    </w:p>
    <w:p w14:paraId="27098DCB" w14:textId="5232516B" w:rsidR="00BC3D06" w:rsidRPr="0014105A" w:rsidRDefault="00BC3D06" w:rsidP="00BC3D06">
      <w:pPr>
        <w:pStyle w:val="Caption"/>
        <w:keepNext/>
        <w:rPr>
          <w:lang w:val="sl-SI"/>
        </w:rPr>
      </w:pPr>
      <w:bookmarkStart w:id="239" w:name="_Ref519758866"/>
      <w:bookmarkStart w:id="240" w:name="_Ref521500654"/>
      <w:bookmarkStart w:id="241" w:name="_Toc521500817"/>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EF3FC1">
        <w:rPr>
          <w:noProof/>
          <w:lang w:val="sl-SI"/>
        </w:rPr>
        <w:t>27</w:t>
      </w:r>
      <w:r w:rsidRPr="0014105A">
        <w:rPr>
          <w:lang w:val="sl-SI"/>
        </w:rPr>
        <w:fldChar w:fldCharType="end"/>
      </w:r>
      <w:bookmarkEnd w:id="239"/>
      <w:r w:rsidRPr="0014105A">
        <w:rPr>
          <w:lang w:val="sl-SI"/>
        </w:rPr>
        <w:t xml:space="preserve">: </w:t>
      </w:r>
      <w:r w:rsidR="002905C9" w:rsidRPr="002905C9">
        <w:rPr>
          <w:lang w:val="sl-SI"/>
        </w:rPr>
        <w:t xml:space="preserve">FunkcijeType </w:t>
      </w:r>
      <w:r w:rsidRPr="0014105A">
        <w:rPr>
          <w:lang w:val="sl-SI"/>
        </w:rPr>
        <w:t>elementi</w:t>
      </w:r>
      <w:bookmarkEnd w:id="240"/>
      <w:bookmarkEnd w:id="241"/>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6269"/>
      </w:tblGrid>
      <w:tr w:rsidR="00BC3D06" w:rsidRPr="0014105A" w14:paraId="4153D894" w14:textId="77777777" w:rsidTr="00BC3D06">
        <w:tc>
          <w:tcPr>
            <w:tcW w:w="3337" w:type="dxa"/>
            <w:shd w:val="clear" w:color="auto" w:fill="000000"/>
          </w:tcPr>
          <w:p w14:paraId="3491724C" w14:textId="77777777" w:rsidR="00BC3D06" w:rsidRPr="0014105A" w:rsidRDefault="00BC3D06" w:rsidP="00BC3D06">
            <w:pPr>
              <w:jc w:val="center"/>
              <w:rPr>
                <w:b/>
                <w:bCs/>
                <w:lang w:val="sl-SI"/>
              </w:rPr>
            </w:pPr>
            <w:r w:rsidRPr="0014105A">
              <w:rPr>
                <w:b/>
                <w:bCs/>
                <w:lang w:val="sl-SI"/>
              </w:rPr>
              <w:t>Element</w:t>
            </w:r>
          </w:p>
        </w:tc>
        <w:tc>
          <w:tcPr>
            <w:tcW w:w="6269" w:type="dxa"/>
            <w:shd w:val="clear" w:color="auto" w:fill="000000"/>
          </w:tcPr>
          <w:p w14:paraId="4ADAA760" w14:textId="77777777" w:rsidR="00BC3D06" w:rsidRPr="0014105A" w:rsidRDefault="00BC3D06" w:rsidP="00BC3D06">
            <w:pPr>
              <w:tabs>
                <w:tab w:val="left" w:pos="530"/>
                <w:tab w:val="center" w:pos="3447"/>
              </w:tabs>
              <w:rPr>
                <w:b/>
                <w:bCs/>
                <w:lang w:val="sl-SI"/>
              </w:rPr>
            </w:pPr>
            <w:r w:rsidRPr="0014105A">
              <w:rPr>
                <w:b/>
                <w:bCs/>
                <w:lang w:val="sl-SI"/>
              </w:rPr>
              <w:tab/>
            </w:r>
            <w:r w:rsidRPr="0014105A">
              <w:rPr>
                <w:b/>
                <w:bCs/>
                <w:lang w:val="sl-SI"/>
              </w:rPr>
              <w:tab/>
              <w:t>Opis</w:t>
            </w:r>
          </w:p>
        </w:tc>
      </w:tr>
      <w:tr w:rsidR="00BC3D06" w:rsidRPr="0014105A" w14:paraId="1F757138" w14:textId="77777777" w:rsidTr="00BC3D06">
        <w:tc>
          <w:tcPr>
            <w:tcW w:w="3337" w:type="dxa"/>
          </w:tcPr>
          <w:p w14:paraId="48A88347" w14:textId="7FF0C73D" w:rsidR="00BC3D06" w:rsidRPr="0014105A" w:rsidRDefault="005B6A38" w:rsidP="00A67F93">
            <w:pPr>
              <w:pStyle w:val="code"/>
              <w:rPr>
                <w:highlight w:val="yellow"/>
              </w:rPr>
            </w:pPr>
            <w:r w:rsidRPr="005B6A38">
              <w:t>NastopPrenehanje</w:t>
            </w:r>
          </w:p>
        </w:tc>
        <w:tc>
          <w:tcPr>
            <w:tcW w:w="6269" w:type="dxa"/>
          </w:tcPr>
          <w:p w14:paraId="03C108A6" w14:textId="4B5870A6" w:rsidR="00BC3D06" w:rsidRPr="00A67F93" w:rsidRDefault="005B6A38" w:rsidP="00A67F93">
            <w:pPr>
              <w:rPr>
                <w:rFonts w:ascii="Courier New" w:hAnsi="Courier New" w:cs="Courier New"/>
                <w:lang w:val="sl-SI"/>
              </w:rPr>
            </w:pPr>
            <w:r w:rsidRPr="005B6A38">
              <w:rPr>
                <w:lang w:val="sl-SI"/>
              </w:rPr>
              <w:t xml:space="preserve">Oznaka ali je prijavljen nastop ali prenehanje funkcije, ki se uporablja pri vlogi za </w:t>
            </w:r>
            <w:r w:rsidR="00A67F93">
              <w:rPr>
                <w:lang w:val="sl-SI"/>
              </w:rPr>
              <w:t xml:space="preserve">prijavo </w:t>
            </w:r>
            <w:r w:rsidRPr="005B6A38">
              <w:rPr>
                <w:lang w:val="sl-SI"/>
              </w:rPr>
              <w:t>spremembo</w:t>
            </w:r>
            <w:r w:rsidR="00A67F93">
              <w:rPr>
                <w:lang w:val="sl-SI"/>
              </w:rPr>
              <w:t xml:space="preserve"> </w:t>
            </w:r>
            <w:r w:rsidRPr="005B6A38">
              <w:rPr>
                <w:lang w:val="sl-SI"/>
              </w:rPr>
              <w:t xml:space="preserve">in je tipa NastopPrenehanjeType – opis možnih vrednosti je podan v xml shemi </w:t>
            </w:r>
            <w:r w:rsidRPr="00C72051">
              <w:rPr>
                <w:rFonts w:ascii="Courier New" w:hAnsi="Courier New" w:cs="Courier New"/>
                <w:lang w:val="sl-SI"/>
              </w:rPr>
              <w:t>PreprecevanjeKorupcije</w:t>
            </w:r>
            <w:r w:rsidRPr="0014105A">
              <w:rPr>
                <w:rFonts w:ascii="Courier New" w:hAnsi="Courier New" w:cs="Courier New"/>
                <w:lang w:val="sl-SI"/>
              </w:rPr>
              <w:t>.xsd</w:t>
            </w:r>
          </w:p>
        </w:tc>
      </w:tr>
      <w:tr w:rsidR="005B6A38" w:rsidRPr="0014105A" w14:paraId="7BCB5C34" w14:textId="77777777" w:rsidTr="00BC3D06">
        <w:tc>
          <w:tcPr>
            <w:tcW w:w="3337" w:type="dxa"/>
          </w:tcPr>
          <w:p w14:paraId="3833BA88" w14:textId="40090BA2" w:rsidR="005B6A38" w:rsidRDefault="005B6A38" w:rsidP="005B6A38">
            <w:pPr>
              <w:pStyle w:val="code"/>
              <w:rPr>
                <w:noProof/>
              </w:rPr>
            </w:pPr>
            <w:r>
              <w:rPr>
                <w:noProof/>
              </w:rPr>
              <w:t>PravniSubjekt</w:t>
            </w:r>
          </w:p>
        </w:tc>
        <w:tc>
          <w:tcPr>
            <w:tcW w:w="6269" w:type="dxa"/>
          </w:tcPr>
          <w:p w14:paraId="3387CCDF" w14:textId="34EB4028" w:rsidR="005B6A38" w:rsidRDefault="005B6A38" w:rsidP="005B6A38">
            <w:pPr>
              <w:rPr>
                <w:lang w:val="sl-SI"/>
              </w:rPr>
            </w:pPr>
            <w:r>
              <w:rPr>
                <w:lang w:val="sl-SI"/>
              </w:rPr>
              <w:t xml:space="preserve">Pravni subjekt, kjer zavezanec/ka nastopa funkcijo, ki so tipa PravniSubjektType </w:t>
            </w:r>
            <w:r w:rsidRPr="0014105A">
              <w:rPr>
                <w:lang w:val="sl-SI"/>
              </w:rPr>
              <w:t>– opis vsebovanih elementov je podan v nadaljevanju</w:t>
            </w:r>
          </w:p>
        </w:tc>
      </w:tr>
      <w:tr w:rsidR="005B6A38" w:rsidRPr="0014105A" w14:paraId="0DA86C03" w14:textId="77777777" w:rsidTr="00BC3D06">
        <w:tc>
          <w:tcPr>
            <w:tcW w:w="3337" w:type="dxa"/>
          </w:tcPr>
          <w:p w14:paraId="6EE7F503" w14:textId="4C214A0A" w:rsidR="005B6A38" w:rsidRDefault="005B6A38" w:rsidP="005B6A38">
            <w:pPr>
              <w:pStyle w:val="code"/>
              <w:rPr>
                <w:noProof/>
              </w:rPr>
            </w:pPr>
            <w:r>
              <w:rPr>
                <w:noProof/>
              </w:rPr>
              <w:t>TipFunkcije</w:t>
            </w:r>
          </w:p>
        </w:tc>
        <w:tc>
          <w:tcPr>
            <w:tcW w:w="6269" w:type="dxa"/>
          </w:tcPr>
          <w:p w14:paraId="53AF7856" w14:textId="315257DC" w:rsidR="005B6A38" w:rsidRPr="0014105A" w:rsidRDefault="005B6A38" w:rsidP="005B6A38">
            <w:pPr>
              <w:rPr>
                <w:lang w:val="sl-SI"/>
              </w:rPr>
            </w:pPr>
            <w:r>
              <w:rPr>
                <w:lang w:val="sl-SI"/>
              </w:rPr>
              <w:t>Tip (kategorija) funkcije zavezanca/ke</w:t>
            </w:r>
          </w:p>
        </w:tc>
      </w:tr>
      <w:tr w:rsidR="005B6A38" w:rsidRPr="0014105A" w14:paraId="50FCB9EA" w14:textId="77777777" w:rsidTr="00BC3D06">
        <w:tc>
          <w:tcPr>
            <w:tcW w:w="3337" w:type="dxa"/>
          </w:tcPr>
          <w:p w14:paraId="77852B8F" w14:textId="6F70F293" w:rsidR="005B6A38" w:rsidRPr="0014105A" w:rsidRDefault="005B6A38" w:rsidP="005B6A38">
            <w:pPr>
              <w:pStyle w:val="code"/>
              <w:rPr>
                <w:highlight w:val="yellow"/>
              </w:rPr>
            </w:pPr>
            <w:r>
              <w:rPr>
                <w:noProof/>
              </w:rPr>
              <w:t>PodTipFunkcije</w:t>
            </w:r>
          </w:p>
        </w:tc>
        <w:tc>
          <w:tcPr>
            <w:tcW w:w="6269" w:type="dxa"/>
          </w:tcPr>
          <w:p w14:paraId="4AE51252" w14:textId="35CF1BED" w:rsidR="005B6A38" w:rsidRPr="0014105A" w:rsidRDefault="005B6A38" w:rsidP="005B6A38">
            <w:pPr>
              <w:rPr>
                <w:highlight w:val="yellow"/>
                <w:lang w:val="sl-SI"/>
              </w:rPr>
            </w:pPr>
            <w:r>
              <w:rPr>
                <w:lang w:val="sl-SI"/>
              </w:rPr>
              <w:t>Podtip funkcije zavezanca/ke</w:t>
            </w:r>
          </w:p>
        </w:tc>
      </w:tr>
      <w:tr w:rsidR="005B6A38" w:rsidRPr="0014105A" w14:paraId="1758C900" w14:textId="77777777" w:rsidTr="00BC3D06">
        <w:tc>
          <w:tcPr>
            <w:tcW w:w="3337" w:type="dxa"/>
          </w:tcPr>
          <w:p w14:paraId="0A7535F4" w14:textId="428A86F7" w:rsidR="005B6A38" w:rsidRPr="0014105A" w:rsidRDefault="005B6A38" w:rsidP="005B6A38">
            <w:pPr>
              <w:pStyle w:val="code"/>
              <w:rPr>
                <w:highlight w:val="yellow"/>
              </w:rPr>
            </w:pPr>
            <w:r>
              <w:rPr>
                <w:noProof/>
              </w:rPr>
              <w:t>Vrsta dela</w:t>
            </w:r>
          </w:p>
        </w:tc>
        <w:tc>
          <w:tcPr>
            <w:tcW w:w="6269" w:type="dxa"/>
          </w:tcPr>
          <w:p w14:paraId="4DA3935A" w14:textId="34CF03C4" w:rsidR="005B6A38" w:rsidRPr="0014105A" w:rsidRDefault="005B6A38" w:rsidP="005B6A38">
            <w:pPr>
              <w:rPr>
                <w:highlight w:val="yellow"/>
                <w:lang w:val="sl-SI"/>
              </w:rPr>
            </w:pPr>
            <w:r>
              <w:rPr>
                <w:lang w:val="sl-SI"/>
              </w:rPr>
              <w:t xml:space="preserve">Vrsta dela zavezanca/ke (funkcija/drugo), ki se uporablja pri predhodnih funkcijah in je tipa VrstaDelaType </w:t>
            </w:r>
            <w:r w:rsidRPr="0014105A">
              <w:rPr>
                <w:lang w:val="sl-SI"/>
              </w:rPr>
              <w:t xml:space="preserve">– opis možnih vrednosti je podan v xml shemi </w:t>
            </w:r>
            <w:r w:rsidRPr="00C72051">
              <w:rPr>
                <w:rFonts w:ascii="Courier New" w:hAnsi="Courier New" w:cs="Courier New"/>
                <w:lang w:val="sl-SI"/>
              </w:rPr>
              <w:t>PreprecevanjeKorupcije</w:t>
            </w:r>
            <w:r w:rsidRPr="0014105A">
              <w:rPr>
                <w:rFonts w:ascii="Courier New" w:hAnsi="Courier New" w:cs="Courier New"/>
                <w:lang w:val="sl-SI"/>
              </w:rPr>
              <w:t>.xsd</w:t>
            </w:r>
          </w:p>
        </w:tc>
      </w:tr>
      <w:tr w:rsidR="005B6A38" w:rsidRPr="0014105A" w14:paraId="3B82E64D" w14:textId="77777777" w:rsidTr="00BC3D06">
        <w:tc>
          <w:tcPr>
            <w:tcW w:w="3337" w:type="dxa"/>
          </w:tcPr>
          <w:p w14:paraId="4423CEA8" w14:textId="4737239F" w:rsidR="005B6A38" w:rsidRPr="0014105A" w:rsidRDefault="005B6A38" w:rsidP="005B6A38">
            <w:pPr>
              <w:pStyle w:val="code"/>
              <w:rPr>
                <w:noProof/>
                <w:highlight w:val="yellow"/>
              </w:rPr>
            </w:pPr>
            <w:r w:rsidRPr="004D7CD8">
              <w:rPr>
                <w:noProof/>
              </w:rPr>
              <w:t>OpravljanjeFunkcije</w:t>
            </w:r>
          </w:p>
        </w:tc>
        <w:tc>
          <w:tcPr>
            <w:tcW w:w="6269" w:type="dxa"/>
          </w:tcPr>
          <w:p w14:paraId="2CBBCBB7" w14:textId="0B5A7198" w:rsidR="005B6A38" w:rsidRPr="0014105A" w:rsidRDefault="005B6A38" w:rsidP="005B6A38">
            <w:pPr>
              <w:rPr>
                <w:highlight w:val="yellow"/>
                <w:lang w:val="sl-SI"/>
              </w:rPr>
            </w:pPr>
            <w:r>
              <w:rPr>
                <w:lang w:val="sl-SI"/>
              </w:rPr>
              <w:t xml:space="preserve">Tip opravljanja funkcije zavezanca/ke (poklicno/nepoklicno), ki je tipa VrstaDelaType </w:t>
            </w:r>
            <w:r w:rsidRPr="0014105A">
              <w:rPr>
                <w:lang w:val="sl-SI"/>
              </w:rPr>
              <w:t xml:space="preserve">– opis možnih vrednosti je podan v xml shemi </w:t>
            </w:r>
            <w:r w:rsidRPr="00C72051">
              <w:rPr>
                <w:rFonts w:ascii="Courier New" w:hAnsi="Courier New" w:cs="Courier New"/>
                <w:lang w:val="sl-SI"/>
              </w:rPr>
              <w:t>PreprecevanjeKorupcije</w:t>
            </w:r>
            <w:r w:rsidRPr="0014105A">
              <w:rPr>
                <w:rFonts w:ascii="Courier New" w:hAnsi="Courier New" w:cs="Courier New"/>
                <w:lang w:val="sl-SI"/>
              </w:rPr>
              <w:t>.xsd</w:t>
            </w:r>
          </w:p>
        </w:tc>
      </w:tr>
      <w:tr w:rsidR="005B6A38" w:rsidRPr="0014105A" w14:paraId="0E07CD1D" w14:textId="77777777" w:rsidTr="00BC3D06">
        <w:tc>
          <w:tcPr>
            <w:tcW w:w="3337" w:type="dxa"/>
          </w:tcPr>
          <w:p w14:paraId="5E6AF830" w14:textId="74FC0962" w:rsidR="005B6A38" w:rsidRPr="004D7CD8" w:rsidRDefault="005B6A38" w:rsidP="005B6A38">
            <w:pPr>
              <w:pStyle w:val="code"/>
              <w:rPr>
                <w:noProof/>
              </w:rPr>
            </w:pPr>
            <w:r>
              <w:rPr>
                <w:noProof/>
              </w:rPr>
              <w:t>DatumNastopa</w:t>
            </w:r>
          </w:p>
        </w:tc>
        <w:tc>
          <w:tcPr>
            <w:tcW w:w="6269" w:type="dxa"/>
          </w:tcPr>
          <w:p w14:paraId="48C022E7" w14:textId="52451793" w:rsidR="005B6A38" w:rsidRDefault="005B6A38" w:rsidP="005B6A38">
            <w:pPr>
              <w:rPr>
                <w:lang w:val="sl-SI"/>
              </w:rPr>
            </w:pPr>
            <w:r>
              <w:rPr>
                <w:lang w:val="sl-SI"/>
              </w:rPr>
              <w:t>Datum nastopa funkcije zavezanca/ke</w:t>
            </w:r>
          </w:p>
        </w:tc>
      </w:tr>
      <w:tr w:rsidR="003A78C6" w:rsidRPr="0014105A" w14:paraId="2CB37649" w14:textId="77777777" w:rsidTr="00BC3D06">
        <w:tc>
          <w:tcPr>
            <w:tcW w:w="3337" w:type="dxa"/>
          </w:tcPr>
          <w:p w14:paraId="7A42B701" w14:textId="74CB1798" w:rsidR="003A78C6" w:rsidRDefault="003A78C6" w:rsidP="003A78C6">
            <w:pPr>
              <w:pStyle w:val="code"/>
              <w:rPr>
                <w:noProof/>
              </w:rPr>
            </w:pPr>
            <w:r>
              <w:rPr>
                <w:noProof/>
              </w:rPr>
              <w:t>DatumPrenehanja</w:t>
            </w:r>
          </w:p>
        </w:tc>
        <w:tc>
          <w:tcPr>
            <w:tcW w:w="6269" w:type="dxa"/>
          </w:tcPr>
          <w:p w14:paraId="6C73ACA7" w14:textId="0C804204" w:rsidR="003A78C6" w:rsidRDefault="003A78C6" w:rsidP="003A78C6">
            <w:pPr>
              <w:rPr>
                <w:lang w:val="sl-SI"/>
              </w:rPr>
            </w:pPr>
            <w:r>
              <w:rPr>
                <w:lang w:val="sl-SI"/>
              </w:rPr>
              <w:t>Datum prenehajna funkcije zavezanca/ke</w:t>
            </w:r>
          </w:p>
        </w:tc>
      </w:tr>
      <w:tr w:rsidR="003A78C6" w:rsidRPr="0014105A" w14:paraId="64897FD8" w14:textId="77777777" w:rsidTr="00BC3D06">
        <w:tc>
          <w:tcPr>
            <w:tcW w:w="3337" w:type="dxa"/>
          </w:tcPr>
          <w:p w14:paraId="4215C9E4" w14:textId="5DB6A566" w:rsidR="003A78C6" w:rsidRDefault="003A78C6" w:rsidP="003A78C6">
            <w:pPr>
              <w:pStyle w:val="code"/>
              <w:rPr>
                <w:noProof/>
              </w:rPr>
            </w:pPr>
            <w:r>
              <w:rPr>
                <w:noProof/>
              </w:rPr>
              <w:t>Drugo</w:t>
            </w:r>
          </w:p>
        </w:tc>
        <w:tc>
          <w:tcPr>
            <w:tcW w:w="6269" w:type="dxa"/>
          </w:tcPr>
          <w:p w14:paraId="58EF046C" w14:textId="6ABB8CF5" w:rsidR="003A78C6" w:rsidRDefault="003A78C6" w:rsidP="003A78C6">
            <w:pPr>
              <w:rPr>
                <w:lang w:val="sl-SI"/>
              </w:rPr>
            </w:pPr>
            <w:r>
              <w:rPr>
                <w:lang w:val="sl-SI"/>
              </w:rPr>
              <w:t>Opis druge vrste dela (v primeru, ko je vrsta dela »DRUGO«)</w:t>
            </w:r>
          </w:p>
        </w:tc>
      </w:tr>
      <w:tr w:rsidR="003A78C6" w:rsidRPr="0014105A" w14:paraId="5DC650F3" w14:textId="77777777" w:rsidTr="00BC3D06">
        <w:tc>
          <w:tcPr>
            <w:tcW w:w="3337" w:type="dxa"/>
          </w:tcPr>
          <w:p w14:paraId="2A9008ED" w14:textId="73D9490F" w:rsidR="003A78C6" w:rsidRDefault="003A78C6" w:rsidP="003A78C6">
            <w:pPr>
              <w:pStyle w:val="code"/>
              <w:rPr>
                <w:noProof/>
              </w:rPr>
            </w:pPr>
            <w:r>
              <w:rPr>
                <w:noProof/>
              </w:rPr>
              <w:t>Drzava</w:t>
            </w:r>
          </w:p>
        </w:tc>
        <w:tc>
          <w:tcPr>
            <w:tcW w:w="6269" w:type="dxa"/>
          </w:tcPr>
          <w:p w14:paraId="72B32604" w14:textId="083B744A" w:rsidR="003A78C6" w:rsidRDefault="003A78C6" w:rsidP="003A78C6">
            <w:pPr>
              <w:rPr>
                <w:lang w:val="sl-SI"/>
              </w:rPr>
            </w:pPr>
            <w:r>
              <w:rPr>
                <w:lang w:val="sl-SI"/>
              </w:rPr>
              <w:t xml:space="preserve">Drzava funkcije zavezanca/ke, ki se uporablja pri predhodnih in drugih funkcijah in je tipa SifrantEltType </w:t>
            </w:r>
            <w:r w:rsidRPr="0014105A">
              <w:rPr>
                <w:lang w:val="sl-SI"/>
              </w:rPr>
              <w:t xml:space="preserve">– opis vsebovanih elementov je podan v xml </w:t>
            </w:r>
            <w:r w:rsidRPr="0014105A">
              <w:rPr>
                <w:lang w:val="sl-SI"/>
              </w:rPr>
              <w:lastRenderedPageBreak/>
              <w:t xml:space="preserve">shemi </w:t>
            </w:r>
            <w:r w:rsidRPr="00BC3D06">
              <w:rPr>
                <w:rStyle w:val="codeChar"/>
                <w:lang w:val="sl-SI"/>
              </w:rPr>
              <w:t>PreprecevanjeKorupcije</w:t>
            </w:r>
            <w:r w:rsidRPr="0014105A">
              <w:rPr>
                <w:rStyle w:val="codeChar"/>
                <w:lang w:val="sl-SI"/>
              </w:rPr>
              <w:t>.xsd</w:t>
            </w:r>
          </w:p>
        </w:tc>
      </w:tr>
      <w:tr w:rsidR="003A78C6" w:rsidRPr="0014105A" w14:paraId="1608AF64" w14:textId="77777777" w:rsidTr="00BC3D06">
        <w:tc>
          <w:tcPr>
            <w:tcW w:w="3337" w:type="dxa"/>
          </w:tcPr>
          <w:p w14:paraId="53423FC7" w14:textId="1BEC6607" w:rsidR="003A78C6" w:rsidRDefault="003A78C6" w:rsidP="003A78C6">
            <w:pPr>
              <w:pStyle w:val="code"/>
              <w:rPr>
                <w:noProof/>
              </w:rPr>
            </w:pPr>
            <w:r>
              <w:rPr>
                <w:noProof/>
              </w:rPr>
              <w:lastRenderedPageBreak/>
              <w:t>DelovnoMesto</w:t>
            </w:r>
          </w:p>
        </w:tc>
        <w:tc>
          <w:tcPr>
            <w:tcW w:w="6269" w:type="dxa"/>
          </w:tcPr>
          <w:p w14:paraId="2F95847E" w14:textId="4092EE80" w:rsidR="003A78C6" w:rsidRDefault="003A78C6" w:rsidP="003A78C6">
            <w:pPr>
              <w:rPr>
                <w:lang w:val="sl-SI"/>
              </w:rPr>
            </w:pPr>
            <w:r>
              <w:rPr>
                <w:lang w:val="sl-SI"/>
              </w:rPr>
              <w:t>Delovno mesto funkcije zavezanca/ke, ki se uporablja pri drugih funkcijah.</w:t>
            </w:r>
          </w:p>
        </w:tc>
      </w:tr>
    </w:tbl>
    <w:p w14:paraId="6B039624" w14:textId="1BB63EC4" w:rsidR="00AF167D" w:rsidRPr="0014105A" w:rsidRDefault="00AF167D" w:rsidP="00AF167D">
      <w:pPr>
        <w:pStyle w:val="Caption"/>
        <w:keepNext/>
        <w:rPr>
          <w:lang w:val="sl-SI"/>
        </w:rPr>
      </w:pPr>
      <w:bookmarkStart w:id="242" w:name="_Ref519764264"/>
      <w:bookmarkStart w:id="243" w:name="_Toc521500818"/>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EF3FC1">
        <w:rPr>
          <w:noProof/>
          <w:lang w:val="sl-SI"/>
        </w:rPr>
        <w:t>28</w:t>
      </w:r>
      <w:r w:rsidRPr="0014105A">
        <w:rPr>
          <w:lang w:val="sl-SI"/>
        </w:rPr>
        <w:fldChar w:fldCharType="end"/>
      </w:r>
      <w:bookmarkEnd w:id="242"/>
      <w:r w:rsidRPr="0014105A">
        <w:rPr>
          <w:lang w:val="sl-SI"/>
        </w:rPr>
        <w:t xml:space="preserve">: </w:t>
      </w:r>
      <w:r>
        <w:rPr>
          <w:lang w:val="sl-SI"/>
        </w:rPr>
        <w:t>PravniSubjekt</w:t>
      </w:r>
      <w:r w:rsidRPr="002905C9">
        <w:rPr>
          <w:lang w:val="sl-SI"/>
        </w:rPr>
        <w:t xml:space="preserve">Type </w:t>
      </w:r>
      <w:r w:rsidRPr="0014105A">
        <w:rPr>
          <w:lang w:val="sl-SI"/>
        </w:rPr>
        <w:t>elementi</w:t>
      </w:r>
      <w:bookmarkEnd w:id="243"/>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6269"/>
      </w:tblGrid>
      <w:tr w:rsidR="00AF167D" w:rsidRPr="0014105A" w14:paraId="56F4705E" w14:textId="77777777" w:rsidTr="009404BD">
        <w:tc>
          <w:tcPr>
            <w:tcW w:w="3337" w:type="dxa"/>
            <w:shd w:val="clear" w:color="auto" w:fill="000000"/>
          </w:tcPr>
          <w:p w14:paraId="03A3CBD5" w14:textId="77777777" w:rsidR="00AF167D" w:rsidRPr="0014105A" w:rsidRDefault="00AF167D" w:rsidP="009404BD">
            <w:pPr>
              <w:jc w:val="center"/>
              <w:rPr>
                <w:b/>
                <w:bCs/>
                <w:lang w:val="sl-SI"/>
              </w:rPr>
            </w:pPr>
            <w:r w:rsidRPr="0014105A">
              <w:rPr>
                <w:b/>
                <w:bCs/>
                <w:lang w:val="sl-SI"/>
              </w:rPr>
              <w:t>Element</w:t>
            </w:r>
          </w:p>
        </w:tc>
        <w:tc>
          <w:tcPr>
            <w:tcW w:w="6269" w:type="dxa"/>
            <w:shd w:val="clear" w:color="auto" w:fill="000000"/>
          </w:tcPr>
          <w:p w14:paraId="3DCF5B75" w14:textId="77777777" w:rsidR="00AF167D" w:rsidRPr="0014105A" w:rsidRDefault="00AF167D" w:rsidP="009404BD">
            <w:pPr>
              <w:tabs>
                <w:tab w:val="left" w:pos="530"/>
                <w:tab w:val="center" w:pos="3447"/>
              </w:tabs>
              <w:rPr>
                <w:b/>
                <w:bCs/>
                <w:lang w:val="sl-SI"/>
              </w:rPr>
            </w:pPr>
            <w:r w:rsidRPr="0014105A">
              <w:rPr>
                <w:b/>
                <w:bCs/>
                <w:lang w:val="sl-SI"/>
              </w:rPr>
              <w:tab/>
            </w:r>
            <w:r w:rsidRPr="0014105A">
              <w:rPr>
                <w:b/>
                <w:bCs/>
                <w:lang w:val="sl-SI"/>
              </w:rPr>
              <w:tab/>
              <w:t>Opis</w:t>
            </w:r>
          </w:p>
        </w:tc>
      </w:tr>
      <w:tr w:rsidR="00AF167D" w:rsidRPr="0014105A" w14:paraId="62281FAE" w14:textId="77777777" w:rsidTr="009404BD">
        <w:tc>
          <w:tcPr>
            <w:tcW w:w="3337" w:type="dxa"/>
          </w:tcPr>
          <w:p w14:paraId="7A87B052" w14:textId="223FB3A8" w:rsidR="00AF167D" w:rsidRPr="0014105A" w:rsidRDefault="00AF167D" w:rsidP="00934FF1">
            <w:pPr>
              <w:pStyle w:val="code"/>
              <w:rPr>
                <w:highlight w:val="yellow"/>
              </w:rPr>
            </w:pPr>
            <w:r>
              <w:rPr>
                <w:noProof/>
              </w:rPr>
              <w:t>Popolno</w:t>
            </w:r>
            <w:r w:rsidR="00934FF1">
              <w:rPr>
                <w:noProof/>
              </w:rPr>
              <w:t>I</w:t>
            </w:r>
            <w:r>
              <w:rPr>
                <w:noProof/>
              </w:rPr>
              <w:t>me</w:t>
            </w:r>
          </w:p>
        </w:tc>
        <w:tc>
          <w:tcPr>
            <w:tcW w:w="6269" w:type="dxa"/>
          </w:tcPr>
          <w:p w14:paraId="42842264" w14:textId="542B6AB7" w:rsidR="00AF167D" w:rsidRPr="0014105A" w:rsidRDefault="00AF167D" w:rsidP="009404BD">
            <w:pPr>
              <w:rPr>
                <w:highlight w:val="yellow"/>
                <w:lang w:val="sl-SI"/>
              </w:rPr>
            </w:pPr>
            <w:r>
              <w:rPr>
                <w:lang w:val="sl-SI"/>
              </w:rPr>
              <w:t>Popolno ime pravnega subjekta</w:t>
            </w:r>
          </w:p>
        </w:tc>
      </w:tr>
      <w:tr w:rsidR="00AF167D" w:rsidRPr="0014105A" w14:paraId="0873D7D6" w14:textId="77777777" w:rsidTr="009404BD">
        <w:tc>
          <w:tcPr>
            <w:tcW w:w="3337" w:type="dxa"/>
          </w:tcPr>
          <w:p w14:paraId="38544FBF" w14:textId="5FB297AB" w:rsidR="00AF167D" w:rsidRDefault="00934FF1" w:rsidP="009404BD">
            <w:pPr>
              <w:pStyle w:val="code"/>
              <w:rPr>
                <w:noProof/>
              </w:rPr>
            </w:pPr>
            <w:r>
              <w:rPr>
                <w:noProof/>
              </w:rPr>
              <w:t>KratkoI</w:t>
            </w:r>
            <w:r w:rsidR="00AF167D">
              <w:rPr>
                <w:noProof/>
              </w:rPr>
              <w:t>me</w:t>
            </w:r>
          </w:p>
        </w:tc>
        <w:tc>
          <w:tcPr>
            <w:tcW w:w="6269" w:type="dxa"/>
          </w:tcPr>
          <w:p w14:paraId="15841DB1" w14:textId="6BCB4447" w:rsidR="00AF167D" w:rsidRPr="0014105A" w:rsidRDefault="00AF167D" w:rsidP="009404BD">
            <w:pPr>
              <w:rPr>
                <w:lang w:val="sl-SI"/>
              </w:rPr>
            </w:pPr>
            <w:r>
              <w:rPr>
                <w:lang w:val="sl-SI"/>
              </w:rPr>
              <w:t>Kratko ime pravnega subjekta</w:t>
            </w:r>
          </w:p>
        </w:tc>
      </w:tr>
      <w:tr w:rsidR="00AF167D" w:rsidRPr="0014105A" w14:paraId="6D648A76" w14:textId="77777777" w:rsidTr="009404BD">
        <w:tc>
          <w:tcPr>
            <w:tcW w:w="3337" w:type="dxa"/>
          </w:tcPr>
          <w:p w14:paraId="5F2BD99F" w14:textId="755085AE" w:rsidR="00AF167D" w:rsidRPr="0014105A" w:rsidRDefault="00AF167D" w:rsidP="009404BD">
            <w:pPr>
              <w:pStyle w:val="code"/>
              <w:rPr>
                <w:highlight w:val="yellow"/>
              </w:rPr>
            </w:pPr>
            <w:r>
              <w:rPr>
                <w:noProof/>
              </w:rPr>
              <w:t>Maticna</w:t>
            </w:r>
          </w:p>
        </w:tc>
        <w:tc>
          <w:tcPr>
            <w:tcW w:w="6269" w:type="dxa"/>
          </w:tcPr>
          <w:p w14:paraId="3048A166" w14:textId="54E47BB9" w:rsidR="00AF167D" w:rsidRPr="0014105A" w:rsidRDefault="00AF167D" w:rsidP="009404BD">
            <w:pPr>
              <w:rPr>
                <w:highlight w:val="yellow"/>
                <w:lang w:val="sl-SI"/>
              </w:rPr>
            </w:pPr>
            <w:r>
              <w:rPr>
                <w:lang w:val="sl-SI"/>
              </w:rPr>
              <w:t>Matična številka pravnega subjekta</w:t>
            </w:r>
          </w:p>
        </w:tc>
      </w:tr>
      <w:tr w:rsidR="00AF167D" w:rsidRPr="0014105A" w14:paraId="200F4E9F" w14:textId="77777777" w:rsidTr="009404BD">
        <w:tc>
          <w:tcPr>
            <w:tcW w:w="3337" w:type="dxa"/>
          </w:tcPr>
          <w:p w14:paraId="33D6B144" w14:textId="1B542277" w:rsidR="00AF167D" w:rsidRDefault="00AF167D" w:rsidP="009404BD">
            <w:pPr>
              <w:pStyle w:val="code"/>
              <w:rPr>
                <w:noProof/>
              </w:rPr>
            </w:pPr>
            <w:r>
              <w:rPr>
                <w:noProof/>
              </w:rPr>
              <w:t>Ulica</w:t>
            </w:r>
          </w:p>
        </w:tc>
        <w:tc>
          <w:tcPr>
            <w:tcW w:w="6269" w:type="dxa"/>
          </w:tcPr>
          <w:p w14:paraId="4E5B4FC0" w14:textId="73890862" w:rsidR="00AF167D" w:rsidRDefault="00AF167D" w:rsidP="009404BD">
            <w:pPr>
              <w:rPr>
                <w:lang w:val="sl-SI"/>
              </w:rPr>
            </w:pPr>
            <w:r>
              <w:rPr>
                <w:lang w:val="sl-SI"/>
              </w:rPr>
              <w:t>Ulica sedeža pravnega subjekta</w:t>
            </w:r>
          </w:p>
        </w:tc>
      </w:tr>
      <w:tr w:rsidR="00AF167D" w:rsidRPr="0014105A" w14:paraId="7F8646A8" w14:textId="77777777" w:rsidTr="009404BD">
        <w:tc>
          <w:tcPr>
            <w:tcW w:w="3337" w:type="dxa"/>
          </w:tcPr>
          <w:p w14:paraId="50D9CE08" w14:textId="378AB4B8" w:rsidR="00AF167D" w:rsidRDefault="00AF167D" w:rsidP="009404BD">
            <w:pPr>
              <w:pStyle w:val="code"/>
              <w:rPr>
                <w:noProof/>
              </w:rPr>
            </w:pPr>
            <w:r>
              <w:rPr>
                <w:noProof/>
              </w:rPr>
              <w:t>Posta</w:t>
            </w:r>
          </w:p>
        </w:tc>
        <w:tc>
          <w:tcPr>
            <w:tcW w:w="6269" w:type="dxa"/>
          </w:tcPr>
          <w:p w14:paraId="4EC1E54B" w14:textId="1B12EA41" w:rsidR="00AF167D" w:rsidRDefault="00AF167D" w:rsidP="009404BD">
            <w:pPr>
              <w:rPr>
                <w:lang w:val="sl-SI"/>
              </w:rPr>
            </w:pPr>
            <w:r>
              <w:rPr>
                <w:lang w:val="sl-SI"/>
              </w:rPr>
              <w:t>Pošta sedeža pravnega subjekta</w:t>
            </w:r>
          </w:p>
        </w:tc>
      </w:tr>
    </w:tbl>
    <w:p w14:paraId="4CF66DAC" w14:textId="77777777" w:rsidR="00AF167D" w:rsidRPr="0014105A" w:rsidRDefault="00AF167D" w:rsidP="00BC3D06">
      <w:pPr>
        <w:rPr>
          <w:highlight w:val="yellow"/>
          <w:lang w:val="sl-SI"/>
        </w:rPr>
      </w:pPr>
    </w:p>
    <w:p w14:paraId="4BFB5574" w14:textId="51378207" w:rsidR="00AF3FE6" w:rsidRDefault="00AF3FE6" w:rsidP="00AF3FE6">
      <w:pPr>
        <w:rPr>
          <w:lang w:val="sl-SI"/>
        </w:rPr>
      </w:pPr>
      <w:r w:rsidRPr="0014105A">
        <w:rPr>
          <w:lang w:val="sl-SI"/>
        </w:rPr>
        <w:t xml:space="preserve">Podatki o </w:t>
      </w:r>
      <w:r>
        <w:rPr>
          <w:lang w:val="sl-SI"/>
        </w:rPr>
        <w:t xml:space="preserve">predhodnih funkcijah </w:t>
      </w:r>
      <w:r w:rsidRPr="0014105A">
        <w:rPr>
          <w:lang w:val="sl-SI"/>
        </w:rPr>
        <w:t xml:space="preserve">v elementu </w:t>
      </w:r>
      <w:r>
        <w:rPr>
          <w:rFonts w:ascii="Courier New" w:hAnsi="Courier New" w:cs="Courier New"/>
          <w:lang w:val="sl-SI"/>
        </w:rPr>
        <w:t>PredhodneFunkcije</w:t>
      </w:r>
      <w:r w:rsidRPr="0014105A">
        <w:rPr>
          <w:lang w:val="sl-SI"/>
        </w:rPr>
        <w:t xml:space="preserve"> s</w:t>
      </w:r>
      <w:r w:rsidR="005B6A38">
        <w:rPr>
          <w:lang w:val="sl-SI"/>
        </w:rPr>
        <w:t>e</w:t>
      </w:r>
      <w:r w:rsidRPr="0014105A">
        <w:rPr>
          <w:lang w:val="sl-SI"/>
        </w:rPr>
        <w:t xml:space="preserve"> v XML-ju </w:t>
      </w:r>
      <w:r w:rsidRPr="00BC3D06">
        <w:rPr>
          <w:rStyle w:val="codeChar"/>
          <w:lang w:val="sl-SI"/>
        </w:rPr>
        <w:t>PreprecevanjeKorupcije</w:t>
      </w:r>
      <w:r w:rsidRPr="0014105A">
        <w:rPr>
          <w:lang w:val="sl-SI"/>
        </w:rPr>
        <w:t xml:space="preserve"> </w:t>
      </w:r>
      <w:r w:rsidR="005B6A38">
        <w:rPr>
          <w:lang w:val="sl-SI"/>
        </w:rPr>
        <w:t xml:space="preserve">lahko </w:t>
      </w:r>
      <w:r w:rsidR="005B6A38" w:rsidRPr="00097955">
        <w:rPr>
          <w:lang w:val="sl-SI"/>
        </w:rPr>
        <w:t>pojavijo največ enkrat</w:t>
      </w:r>
      <w:r w:rsidR="005B6A38">
        <w:rPr>
          <w:lang w:val="sl-SI"/>
        </w:rPr>
        <w:t xml:space="preserve"> ali se sploh ne pojavijo (v primeru poročanja o spremembi)</w:t>
      </w:r>
      <w:r>
        <w:rPr>
          <w:lang w:val="sl-SI"/>
        </w:rPr>
        <w:t xml:space="preserve">. </w:t>
      </w:r>
      <w:r w:rsidRPr="0014105A">
        <w:rPr>
          <w:lang w:val="sl-SI"/>
        </w:rPr>
        <w:t xml:space="preserve">Podatki o </w:t>
      </w:r>
      <w:r w:rsidR="008E659D">
        <w:rPr>
          <w:lang w:val="sl-SI"/>
        </w:rPr>
        <w:t>predhodnih</w:t>
      </w:r>
      <w:r>
        <w:rPr>
          <w:lang w:val="sl-SI"/>
        </w:rPr>
        <w:t xml:space="preserve"> funkcijah </w:t>
      </w:r>
      <w:r w:rsidRPr="0014105A">
        <w:rPr>
          <w:lang w:val="sl-SI"/>
        </w:rPr>
        <w:t xml:space="preserve">so tipa </w:t>
      </w:r>
      <w:r w:rsidRPr="00C72051">
        <w:rPr>
          <w:rFonts w:ascii="Courier New" w:hAnsi="Courier New" w:cs="Courier New"/>
          <w:lang w:val="sl-SI"/>
        </w:rPr>
        <w:t>Funkcije</w:t>
      </w:r>
      <w:r>
        <w:rPr>
          <w:rFonts w:ascii="Courier New" w:hAnsi="Courier New" w:cs="Courier New"/>
          <w:lang w:val="sl-SI"/>
        </w:rPr>
        <w:t>List</w:t>
      </w:r>
      <w:r w:rsidRPr="00C72051">
        <w:rPr>
          <w:rFonts w:ascii="Courier New" w:hAnsi="Courier New" w:cs="Courier New"/>
          <w:lang w:val="sl-SI"/>
        </w:rPr>
        <w:t>Type</w:t>
      </w:r>
      <w:r w:rsidRPr="0014105A">
        <w:rPr>
          <w:lang w:val="sl-SI"/>
        </w:rPr>
        <w:t xml:space="preserve">. </w:t>
      </w:r>
      <w:r w:rsidR="00EF3FC1" w:rsidRPr="00097955">
        <w:rPr>
          <w:lang w:val="sl-SI"/>
        </w:rPr>
        <w:t xml:space="preserve">Pomen podrejenih </w:t>
      </w:r>
      <w:r w:rsidR="00EF3FC1">
        <w:rPr>
          <w:lang w:val="sl-SI"/>
        </w:rPr>
        <w:t xml:space="preserve">atributov in </w:t>
      </w:r>
      <w:r w:rsidR="00EF3FC1" w:rsidRPr="00097955">
        <w:rPr>
          <w:lang w:val="sl-SI"/>
        </w:rPr>
        <w:t xml:space="preserve">elementov je podan v </w:t>
      </w:r>
      <w:r w:rsidR="00EF3FC1" w:rsidRPr="00097955">
        <w:rPr>
          <w:b/>
          <w:lang w:val="sl-SI"/>
        </w:rPr>
        <w:fldChar w:fldCharType="begin"/>
      </w:r>
      <w:r w:rsidR="00EF3FC1" w:rsidRPr="00097955">
        <w:rPr>
          <w:lang w:val="sl-SI"/>
        </w:rPr>
        <w:instrText xml:space="preserve"> REF _Ref519761793 \h  \* MERGEFORMAT </w:instrText>
      </w:r>
      <w:r w:rsidR="00EF3FC1" w:rsidRPr="00097955">
        <w:rPr>
          <w:b/>
          <w:lang w:val="sl-SI"/>
        </w:rPr>
      </w:r>
      <w:r w:rsidR="00EF3FC1" w:rsidRPr="00097955">
        <w:rPr>
          <w:b/>
          <w:lang w:val="sl-SI"/>
        </w:rPr>
        <w:fldChar w:fldCharType="separate"/>
      </w:r>
      <w:r w:rsidR="00EF3FC1" w:rsidRPr="0014105A">
        <w:rPr>
          <w:lang w:val="sl-SI"/>
        </w:rPr>
        <w:t xml:space="preserve">Tabela </w:t>
      </w:r>
      <w:r w:rsidR="00EF3FC1">
        <w:rPr>
          <w:noProof/>
          <w:lang w:val="sl-SI"/>
        </w:rPr>
        <w:t>25</w:t>
      </w:r>
      <w:r w:rsidR="00EF3FC1" w:rsidRPr="00097955">
        <w:rPr>
          <w:b/>
          <w:lang w:val="sl-SI"/>
        </w:rPr>
        <w:fldChar w:fldCharType="end"/>
      </w:r>
      <w:r w:rsidR="00EF3FC1">
        <w:rPr>
          <w:lang w:val="sl-SI"/>
        </w:rPr>
        <w:t xml:space="preserve">, </w:t>
      </w:r>
      <w:r w:rsidR="00EF3FC1" w:rsidRPr="00097955">
        <w:rPr>
          <w:lang w:val="sl-SI"/>
        </w:rPr>
        <w:t xml:space="preserve"> </w:t>
      </w:r>
      <w:r w:rsidR="00EF3FC1" w:rsidRPr="00097955">
        <w:rPr>
          <w:b/>
          <w:lang w:val="sl-SI"/>
        </w:rPr>
        <w:fldChar w:fldCharType="begin"/>
      </w:r>
      <w:r w:rsidR="00EF3FC1" w:rsidRPr="00097955">
        <w:rPr>
          <w:lang w:val="sl-SI"/>
        </w:rPr>
        <w:instrText xml:space="preserve"> REF _Ref519761794 \h  \* MERGEFORMAT </w:instrText>
      </w:r>
      <w:r w:rsidR="00EF3FC1" w:rsidRPr="00097955">
        <w:rPr>
          <w:b/>
          <w:lang w:val="sl-SI"/>
        </w:rPr>
      </w:r>
      <w:r w:rsidR="00EF3FC1" w:rsidRPr="00097955">
        <w:rPr>
          <w:b/>
          <w:lang w:val="sl-SI"/>
        </w:rPr>
        <w:fldChar w:fldCharType="separate"/>
      </w:r>
      <w:r w:rsidR="00EF3FC1" w:rsidRPr="0014105A">
        <w:rPr>
          <w:lang w:val="sl-SI"/>
        </w:rPr>
        <w:t xml:space="preserve">Tabela </w:t>
      </w:r>
      <w:r w:rsidR="00EF3FC1">
        <w:rPr>
          <w:noProof/>
          <w:lang w:val="sl-SI"/>
        </w:rPr>
        <w:t>26</w:t>
      </w:r>
      <w:r w:rsidR="00EF3FC1" w:rsidRPr="00097955">
        <w:rPr>
          <w:b/>
          <w:lang w:val="sl-SI"/>
        </w:rPr>
        <w:fldChar w:fldCharType="end"/>
      </w:r>
      <w:r w:rsidR="00EF3FC1">
        <w:rPr>
          <w:b/>
          <w:lang w:val="sl-SI"/>
        </w:rPr>
        <w:t xml:space="preserve"> in </w:t>
      </w:r>
      <w:r w:rsidR="00EF3FC1">
        <w:rPr>
          <w:b/>
          <w:lang w:val="sl-SI"/>
        </w:rPr>
        <w:fldChar w:fldCharType="begin"/>
      </w:r>
      <w:r w:rsidR="00EF3FC1">
        <w:rPr>
          <w:b/>
          <w:lang w:val="sl-SI"/>
        </w:rPr>
        <w:instrText xml:space="preserve"> REF _Ref519758866 \h </w:instrText>
      </w:r>
      <w:r w:rsidR="00EF3FC1">
        <w:rPr>
          <w:b/>
          <w:lang w:val="sl-SI"/>
        </w:rPr>
      </w:r>
      <w:r w:rsidR="00EF3FC1">
        <w:rPr>
          <w:b/>
          <w:lang w:val="sl-SI"/>
        </w:rPr>
        <w:fldChar w:fldCharType="separate"/>
      </w:r>
      <w:r w:rsidR="00EF3FC1" w:rsidRPr="0014105A">
        <w:rPr>
          <w:lang w:val="sl-SI"/>
        </w:rPr>
        <w:t xml:space="preserve">Tabela </w:t>
      </w:r>
      <w:r w:rsidR="00EF3FC1">
        <w:rPr>
          <w:noProof/>
          <w:lang w:val="sl-SI"/>
        </w:rPr>
        <w:t>27</w:t>
      </w:r>
      <w:r w:rsidR="00EF3FC1">
        <w:rPr>
          <w:b/>
          <w:lang w:val="sl-SI"/>
        </w:rPr>
        <w:fldChar w:fldCharType="end"/>
      </w:r>
      <w:r w:rsidR="00EF3FC1">
        <w:rPr>
          <w:lang w:val="sl-SI"/>
        </w:rPr>
        <w:t>.</w:t>
      </w:r>
    </w:p>
    <w:p w14:paraId="051793B2" w14:textId="77777777" w:rsidR="00097955" w:rsidRDefault="00097955" w:rsidP="00AF3FE6">
      <w:pPr>
        <w:rPr>
          <w:lang w:val="sl-SI"/>
        </w:rPr>
      </w:pPr>
    </w:p>
    <w:p w14:paraId="7E66D195" w14:textId="6CBD13FC" w:rsidR="00097955" w:rsidRPr="00097955" w:rsidRDefault="008E659D" w:rsidP="00097955">
      <w:pPr>
        <w:pStyle w:val="Caption"/>
        <w:keepNext/>
        <w:rPr>
          <w:b w:val="0"/>
          <w:lang w:val="sl-SI"/>
        </w:rPr>
      </w:pPr>
      <w:r w:rsidRPr="00097955">
        <w:rPr>
          <w:b w:val="0"/>
          <w:lang w:val="sl-SI"/>
        </w:rPr>
        <w:t xml:space="preserve">Podatki o drugih funkcijah v elementu </w:t>
      </w:r>
      <w:r w:rsidRPr="00097955">
        <w:rPr>
          <w:rFonts w:ascii="Courier New" w:hAnsi="Courier New" w:cs="Courier New"/>
          <w:b w:val="0"/>
          <w:lang w:val="sl-SI"/>
        </w:rPr>
        <w:t>DrugeFunkcije</w:t>
      </w:r>
      <w:r w:rsidRPr="00097955">
        <w:rPr>
          <w:b w:val="0"/>
          <w:lang w:val="sl-SI"/>
        </w:rPr>
        <w:t xml:space="preserve"> s</w:t>
      </w:r>
      <w:r w:rsidR="005B6A38">
        <w:rPr>
          <w:b w:val="0"/>
          <w:lang w:val="sl-SI"/>
        </w:rPr>
        <w:t>o</w:t>
      </w:r>
      <w:r w:rsidRPr="00097955">
        <w:rPr>
          <w:b w:val="0"/>
          <w:lang w:val="sl-SI"/>
        </w:rPr>
        <w:t xml:space="preserve"> v XML-ju </w:t>
      </w:r>
      <w:r w:rsidRPr="00097955">
        <w:rPr>
          <w:rStyle w:val="codeChar"/>
          <w:b w:val="0"/>
          <w:lang w:val="sl-SI"/>
        </w:rPr>
        <w:t>PreprecevanjeKorupcije</w:t>
      </w:r>
      <w:r w:rsidRPr="00097955">
        <w:rPr>
          <w:b w:val="0"/>
          <w:lang w:val="sl-SI"/>
        </w:rPr>
        <w:t xml:space="preserve"> </w:t>
      </w:r>
      <w:r w:rsidR="005B6A38">
        <w:rPr>
          <w:b w:val="0"/>
          <w:lang w:val="sl-SI"/>
        </w:rPr>
        <w:t xml:space="preserve">obvezni in se </w:t>
      </w:r>
      <w:r w:rsidR="00934FF1">
        <w:rPr>
          <w:b w:val="0"/>
          <w:lang w:val="sl-SI"/>
        </w:rPr>
        <w:t xml:space="preserve">lahko </w:t>
      </w:r>
      <w:r w:rsidRPr="00097955">
        <w:rPr>
          <w:b w:val="0"/>
          <w:lang w:val="sl-SI"/>
        </w:rPr>
        <w:t xml:space="preserve">pojavijo največ enkrat. Podatki o </w:t>
      </w:r>
      <w:r w:rsidR="00F8522F">
        <w:rPr>
          <w:b w:val="0"/>
          <w:lang w:val="sl-SI"/>
        </w:rPr>
        <w:t xml:space="preserve">drugih </w:t>
      </w:r>
      <w:r w:rsidRPr="00097955">
        <w:rPr>
          <w:b w:val="0"/>
          <w:lang w:val="sl-SI"/>
        </w:rPr>
        <w:t xml:space="preserve">funkcijah so tipa </w:t>
      </w:r>
      <w:r w:rsidRPr="00097955">
        <w:rPr>
          <w:rFonts w:ascii="Courier New" w:hAnsi="Courier New" w:cs="Courier New"/>
          <w:b w:val="0"/>
          <w:lang w:val="sl-SI"/>
        </w:rPr>
        <w:t>FunkcijeListType</w:t>
      </w:r>
      <w:r w:rsidRPr="00097955">
        <w:rPr>
          <w:b w:val="0"/>
          <w:lang w:val="sl-SI"/>
        </w:rPr>
        <w:t xml:space="preserve">. Pomen podrejenih </w:t>
      </w:r>
      <w:r w:rsidR="00097955">
        <w:rPr>
          <w:b w:val="0"/>
          <w:lang w:val="sl-SI"/>
        </w:rPr>
        <w:t xml:space="preserve">atributov in </w:t>
      </w:r>
      <w:r w:rsidRPr="00097955">
        <w:rPr>
          <w:b w:val="0"/>
          <w:lang w:val="sl-SI"/>
        </w:rPr>
        <w:t xml:space="preserve">elementov je podan </w:t>
      </w:r>
      <w:r w:rsidRPr="00EF3FC1">
        <w:rPr>
          <w:b w:val="0"/>
          <w:lang w:val="sl-SI"/>
        </w:rPr>
        <w:t xml:space="preserve">v </w:t>
      </w:r>
      <w:r w:rsidR="00097955" w:rsidRPr="00EF3FC1">
        <w:rPr>
          <w:b w:val="0"/>
          <w:lang w:val="sl-SI"/>
        </w:rPr>
        <w:fldChar w:fldCharType="begin"/>
      </w:r>
      <w:r w:rsidR="00097955" w:rsidRPr="00EF3FC1">
        <w:rPr>
          <w:b w:val="0"/>
          <w:lang w:val="sl-SI"/>
        </w:rPr>
        <w:instrText xml:space="preserve"> REF _Ref519761793 \h  \* MERGEFORMAT </w:instrText>
      </w:r>
      <w:r w:rsidR="00097955" w:rsidRPr="00EF3FC1">
        <w:rPr>
          <w:b w:val="0"/>
          <w:lang w:val="sl-SI"/>
        </w:rPr>
      </w:r>
      <w:r w:rsidR="00097955" w:rsidRPr="00EF3FC1">
        <w:rPr>
          <w:b w:val="0"/>
          <w:lang w:val="sl-SI"/>
        </w:rPr>
        <w:fldChar w:fldCharType="separate"/>
      </w:r>
      <w:r w:rsidR="00EF3FC1" w:rsidRPr="00EF3FC1">
        <w:rPr>
          <w:b w:val="0"/>
          <w:lang w:val="sl-SI"/>
        </w:rPr>
        <w:t xml:space="preserve">Tabela </w:t>
      </w:r>
      <w:r w:rsidR="00EF3FC1" w:rsidRPr="00EF3FC1">
        <w:rPr>
          <w:b w:val="0"/>
          <w:noProof/>
          <w:lang w:val="sl-SI"/>
        </w:rPr>
        <w:t>25</w:t>
      </w:r>
      <w:r w:rsidR="00097955" w:rsidRPr="00EF3FC1">
        <w:rPr>
          <w:b w:val="0"/>
          <w:lang w:val="sl-SI"/>
        </w:rPr>
        <w:fldChar w:fldCharType="end"/>
      </w:r>
      <w:r w:rsidR="00EF3FC1" w:rsidRPr="00EF3FC1">
        <w:rPr>
          <w:b w:val="0"/>
          <w:lang w:val="sl-SI"/>
        </w:rPr>
        <w:t xml:space="preserve">, </w:t>
      </w:r>
      <w:r w:rsidR="00097955" w:rsidRPr="00EF3FC1">
        <w:rPr>
          <w:b w:val="0"/>
          <w:lang w:val="sl-SI"/>
        </w:rPr>
        <w:fldChar w:fldCharType="begin"/>
      </w:r>
      <w:r w:rsidR="00097955" w:rsidRPr="00EF3FC1">
        <w:rPr>
          <w:b w:val="0"/>
          <w:lang w:val="sl-SI"/>
        </w:rPr>
        <w:instrText xml:space="preserve"> REF _Ref519761794 \h  \* MERGEFORMAT </w:instrText>
      </w:r>
      <w:r w:rsidR="00097955" w:rsidRPr="00EF3FC1">
        <w:rPr>
          <w:b w:val="0"/>
          <w:lang w:val="sl-SI"/>
        </w:rPr>
      </w:r>
      <w:r w:rsidR="00097955" w:rsidRPr="00EF3FC1">
        <w:rPr>
          <w:b w:val="0"/>
          <w:lang w:val="sl-SI"/>
        </w:rPr>
        <w:fldChar w:fldCharType="separate"/>
      </w:r>
      <w:r w:rsidR="00EF3FC1" w:rsidRPr="00EF3FC1">
        <w:rPr>
          <w:b w:val="0"/>
          <w:lang w:val="sl-SI"/>
        </w:rPr>
        <w:t xml:space="preserve">Tabela </w:t>
      </w:r>
      <w:r w:rsidR="00EF3FC1" w:rsidRPr="00EF3FC1">
        <w:rPr>
          <w:b w:val="0"/>
          <w:noProof/>
          <w:lang w:val="sl-SI"/>
        </w:rPr>
        <w:t>26</w:t>
      </w:r>
      <w:r w:rsidR="00097955" w:rsidRPr="00EF3FC1">
        <w:rPr>
          <w:b w:val="0"/>
          <w:lang w:val="sl-SI"/>
        </w:rPr>
        <w:fldChar w:fldCharType="end"/>
      </w:r>
      <w:r w:rsidR="00EF3FC1" w:rsidRPr="00EF3FC1">
        <w:rPr>
          <w:b w:val="0"/>
          <w:lang w:val="sl-SI"/>
        </w:rPr>
        <w:t xml:space="preserve"> in </w:t>
      </w:r>
      <w:r w:rsidR="00EF3FC1" w:rsidRPr="00EF3FC1">
        <w:rPr>
          <w:b w:val="0"/>
          <w:lang w:val="sl-SI"/>
        </w:rPr>
        <w:fldChar w:fldCharType="begin"/>
      </w:r>
      <w:r w:rsidR="00EF3FC1" w:rsidRPr="00EF3FC1">
        <w:rPr>
          <w:b w:val="0"/>
          <w:lang w:val="sl-SI"/>
        </w:rPr>
        <w:instrText xml:space="preserve"> REF _Ref519758866 \h  \* MERGEFORMAT </w:instrText>
      </w:r>
      <w:r w:rsidR="00EF3FC1" w:rsidRPr="00EF3FC1">
        <w:rPr>
          <w:b w:val="0"/>
          <w:lang w:val="sl-SI"/>
        </w:rPr>
      </w:r>
      <w:r w:rsidR="00EF3FC1" w:rsidRPr="00EF3FC1">
        <w:rPr>
          <w:b w:val="0"/>
          <w:lang w:val="sl-SI"/>
        </w:rPr>
        <w:fldChar w:fldCharType="separate"/>
      </w:r>
      <w:r w:rsidR="00EF3FC1" w:rsidRPr="00EF3FC1">
        <w:rPr>
          <w:b w:val="0"/>
          <w:lang w:val="sl-SI"/>
        </w:rPr>
        <w:t xml:space="preserve">Tabela </w:t>
      </w:r>
      <w:r w:rsidR="00EF3FC1" w:rsidRPr="00EF3FC1">
        <w:rPr>
          <w:b w:val="0"/>
          <w:noProof/>
          <w:lang w:val="sl-SI"/>
        </w:rPr>
        <w:t>27</w:t>
      </w:r>
      <w:r w:rsidR="00EF3FC1" w:rsidRPr="00EF3FC1">
        <w:rPr>
          <w:b w:val="0"/>
          <w:lang w:val="sl-SI"/>
        </w:rPr>
        <w:fldChar w:fldCharType="end"/>
      </w:r>
      <w:r w:rsidR="00097955" w:rsidRPr="00EF3FC1">
        <w:rPr>
          <w:b w:val="0"/>
          <w:lang w:val="sl-SI"/>
        </w:rPr>
        <w:t>.</w:t>
      </w:r>
    </w:p>
    <w:p w14:paraId="6213AACA" w14:textId="77777777" w:rsidR="00097955" w:rsidRDefault="00097955" w:rsidP="0060284E">
      <w:pPr>
        <w:rPr>
          <w:lang w:val="sl-SI"/>
        </w:rPr>
      </w:pPr>
    </w:p>
    <w:p w14:paraId="0AE71355" w14:textId="789FDD94" w:rsidR="0060284E" w:rsidRDefault="0060284E" w:rsidP="0060284E">
      <w:pPr>
        <w:rPr>
          <w:lang w:val="sl-SI"/>
        </w:rPr>
      </w:pPr>
      <w:r w:rsidRPr="0014105A">
        <w:rPr>
          <w:lang w:val="sl-SI"/>
        </w:rPr>
        <w:t xml:space="preserve">Podatki o </w:t>
      </w:r>
      <w:r>
        <w:rPr>
          <w:lang w:val="sl-SI"/>
        </w:rPr>
        <w:t xml:space="preserve">nepremičninah </w:t>
      </w:r>
      <w:r w:rsidRPr="0014105A">
        <w:rPr>
          <w:lang w:val="sl-SI"/>
        </w:rPr>
        <w:t xml:space="preserve">v elementu </w:t>
      </w:r>
      <w:r>
        <w:rPr>
          <w:rFonts w:ascii="Courier New" w:hAnsi="Courier New" w:cs="Courier New"/>
          <w:lang w:val="sl-SI"/>
        </w:rPr>
        <w:t>Nepremicnine</w:t>
      </w:r>
      <w:r w:rsidRPr="0014105A">
        <w:rPr>
          <w:lang w:val="sl-SI"/>
        </w:rPr>
        <w:t xml:space="preserve"> s</w:t>
      </w:r>
      <w:r>
        <w:rPr>
          <w:lang w:val="sl-SI"/>
        </w:rPr>
        <w:t>o</w:t>
      </w:r>
      <w:r w:rsidRPr="0014105A">
        <w:rPr>
          <w:lang w:val="sl-SI"/>
        </w:rPr>
        <w:t xml:space="preserve"> v XML-ju </w:t>
      </w:r>
      <w:r w:rsidRPr="00BC3D06">
        <w:rPr>
          <w:rStyle w:val="codeChar"/>
          <w:lang w:val="sl-SI"/>
        </w:rPr>
        <w:t>PreprecevanjeKorupcije</w:t>
      </w:r>
      <w:r w:rsidRPr="0014105A">
        <w:rPr>
          <w:lang w:val="sl-SI"/>
        </w:rPr>
        <w:t xml:space="preserve"> </w:t>
      </w:r>
      <w:r>
        <w:rPr>
          <w:lang w:val="sl-SI"/>
        </w:rPr>
        <w:t xml:space="preserve">obvezni in se pojavijo največ enkrat. </w:t>
      </w:r>
      <w:r w:rsidRPr="0014105A">
        <w:rPr>
          <w:lang w:val="sl-SI"/>
        </w:rPr>
        <w:t xml:space="preserve">Podatki o </w:t>
      </w:r>
      <w:r w:rsidR="00F8522F">
        <w:rPr>
          <w:lang w:val="sl-SI"/>
        </w:rPr>
        <w:t xml:space="preserve">nepremičninah </w:t>
      </w:r>
      <w:r w:rsidRPr="0014105A">
        <w:rPr>
          <w:lang w:val="sl-SI"/>
        </w:rPr>
        <w:t xml:space="preserve">so tipa </w:t>
      </w:r>
      <w:r>
        <w:rPr>
          <w:rFonts w:ascii="Courier New" w:hAnsi="Courier New" w:cs="Courier New"/>
          <w:lang w:val="sl-SI"/>
        </w:rPr>
        <w:t>NepremicnineList</w:t>
      </w:r>
      <w:r w:rsidRPr="00C72051">
        <w:rPr>
          <w:rFonts w:ascii="Courier New" w:hAnsi="Courier New" w:cs="Courier New"/>
          <w:lang w:val="sl-SI"/>
        </w:rPr>
        <w:t>Type</w:t>
      </w:r>
      <w:r w:rsidRPr="0014105A">
        <w:rPr>
          <w:lang w:val="sl-SI"/>
        </w:rPr>
        <w:t xml:space="preserve">. Pomen podrejenih </w:t>
      </w:r>
      <w:r w:rsidR="00097955">
        <w:rPr>
          <w:lang w:val="sl-SI"/>
        </w:rPr>
        <w:t xml:space="preserve">atributov in </w:t>
      </w:r>
      <w:r w:rsidRPr="0014105A">
        <w:rPr>
          <w:lang w:val="sl-SI"/>
        </w:rPr>
        <w:t>elem</w:t>
      </w:r>
      <w:r>
        <w:rPr>
          <w:lang w:val="sl-SI"/>
        </w:rPr>
        <w:t>entov je podan v spodnji tabelah.</w:t>
      </w:r>
    </w:p>
    <w:p w14:paraId="46407739" w14:textId="3950C755" w:rsidR="00097955" w:rsidRPr="0014105A" w:rsidRDefault="00097955" w:rsidP="00097955">
      <w:pPr>
        <w:pStyle w:val="Caption"/>
        <w:keepNext/>
        <w:rPr>
          <w:lang w:val="sl-SI"/>
        </w:rPr>
      </w:pPr>
      <w:bookmarkStart w:id="244" w:name="_Toc521500819"/>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EF3FC1">
        <w:rPr>
          <w:noProof/>
          <w:lang w:val="sl-SI"/>
        </w:rPr>
        <w:t>29</w:t>
      </w:r>
      <w:r w:rsidRPr="0014105A">
        <w:rPr>
          <w:lang w:val="sl-SI"/>
        </w:rPr>
        <w:fldChar w:fldCharType="end"/>
      </w:r>
      <w:r w:rsidRPr="0014105A">
        <w:rPr>
          <w:lang w:val="sl-SI"/>
        </w:rPr>
        <w:t xml:space="preserve">: </w:t>
      </w:r>
      <w:r>
        <w:rPr>
          <w:lang w:val="sl-SI"/>
        </w:rPr>
        <w:t>Nepremicnine</w:t>
      </w:r>
      <w:r w:rsidRPr="00AF3FE6">
        <w:rPr>
          <w:lang w:val="sl-SI"/>
        </w:rPr>
        <w:t>ListType</w:t>
      </w:r>
      <w:r w:rsidRPr="0014105A">
        <w:rPr>
          <w:lang w:val="sl-SI"/>
        </w:rPr>
        <w:t xml:space="preserve"> </w:t>
      </w:r>
      <w:r>
        <w:rPr>
          <w:lang w:val="sl-SI"/>
        </w:rPr>
        <w:t>atributi</w:t>
      </w:r>
      <w:bookmarkEnd w:id="244"/>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7"/>
        <w:gridCol w:w="6149"/>
      </w:tblGrid>
      <w:tr w:rsidR="00097955" w:rsidRPr="0014105A" w14:paraId="7EC14F95" w14:textId="77777777" w:rsidTr="003A23FB">
        <w:tc>
          <w:tcPr>
            <w:tcW w:w="2495" w:type="dxa"/>
            <w:shd w:val="clear" w:color="auto" w:fill="000000"/>
          </w:tcPr>
          <w:p w14:paraId="322A91FC" w14:textId="77777777" w:rsidR="00097955" w:rsidRPr="0014105A" w:rsidRDefault="00097955" w:rsidP="003A23FB">
            <w:pPr>
              <w:jc w:val="center"/>
              <w:rPr>
                <w:b/>
                <w:bCs/>
                <w:lang w:val="sl-SI"/>
              </w:rPr>
            </w:pPr>
            <w:r w:rsidRPr="0014105A">
              <w:rPr>
                <w:b/>
                <w:bCs/>
                <w:lang w:val="sl-SI"/>
              </w:rPr>
              <w:t>Atribut</w:t>
            </w:r>
          </w:p>
        </w:tc>
        <w:tc>
          <w:tcPr>
            <w:tcW w:w="7111" w:type="dxa"/>
            <w:shd w:val="clear" w:color="auto" w:fill="000000"/>
          </w:tcPr>
          <w:p w14:paraId="262F46F1" w14:textId="77777777" w:rsidR="00097955" w:rsidRPr="0014105A" w:rsidRDefault="00097955" w:rsidP="003A23FB">
            <w:pPr>
              <w:tabs>
                <w:tab w:val="left" w:pos="530"/>
                <w:tab w:val="center" w:pos="3447"/>
              </w:tabs>
              <w:rPr>
                <w:b/>
                <w:bCs/>
                <w:lang w:val="sl-SI"/>
              </w:rPr>
            </w:pPr>
            <w:r w:rsidRPr="0014105A">
              <w:rPr>
                <w:b/>
                <w:bCs/>
                <w:lang w:val="sl-SI"/>
              </w:rPr>
              <w:tab/>
            </w:r>
            <w:r w:rsidRPr="0014105A">
              <w:rPr>
                <w:b/>
                <w:bCs/>
                <w:lang w:val="sl-SI"/>
              </w:rPr>
              <w:tab/>
              <w:t>Opis</w:t>
            </w:r>
          </w:p>
        </w:tc>
      </w:tr>
      <w:tr w:rsidR="00097955" w:rsidRPr="0014105A" w14:paraId="68DA0B6B" w14:textId="77777777" w:rsidTr="003A23FB">
        <w:tc>
          <w:tcPr>
            <w:tcW w:w="2495" w:type="dxa"/>
          </w:tcPr>
          <w:p w14:paraId="591704A2" w14:textId="58337D51" w:rsidR="00097955" w:rsidRPr="0014105A" w:rsidRDefault="00097955" w:rsidP="00097955">
            <w:pPr>
              <w:pStyle w:val="code"/>
            </w:pPr>
            <w:r w:rsidRPr="00862FA4">
              <w:t>ima</w:t>
            </w:r>
            <w:r>
              <w:t>Nepremicnine</w:t>
            </w:r>
            <w:r w:rsidR="004227D8">
              <w:t>AliSpremembe</w:t>
            </w:r>
          </w:p>
        </w:tc>
        <w:tc>
          <w:tcPr>
            <w:tcW w:w="7111" w:type="dxa"/>
          </w:tcPr>
          <w:p w14:paraId="63199E48" w14:textId="3F2C71DE" w:rsidR="00097955" w:rsidRPr="0014105A" w:rsidRDefault="00097955" w:rsidP="004227D8">
            <w:pPr>
              <w:rPr>
                <w:lang w:val="sl-SI"/>
              </w:rPr>
            </w:pPr>
            <w:r>
              <w:rPr>
                <w:lang w:val="sl-SI"/>
              </w:rPr>
              <w:t>Podatek o tem, ali ima zavezanec prijavljeno kakšno nepremičnino</w:t>
            </w:r>
            <w:r w:rsidR="004227D8">
              <w:rPr>
                <w:lang w:val="sl-SI"/>
              </w:rPr>
              <w:t xml:space="preserve"> ali prijavlja spremembe glede nepremičnin</w:t>
            </w:r>
          </w:p>
        </w:tc>
      </w:tr>
    </w:tbl>
    <w:p w14:paraId="0FF4EADB" w14:textId="77777777" w:rsidR="00097955" w:rsidRPr="0014105A" w:rsidRDefault="00097955" w:rsidP="00097955">
      <w:pPr>
        <w:rPr>
          <w:lang w:val="sl-SI" w:eastAsia="ja-JP"/>
        </w:rPr>
      </w:pPr>
    </w:p>
    <w:p w14:paraId="0E8D3051" w14:textId="50DE22DE" w:rsidR="0060284E" w:rsidRPr="0014105A" w:rsidRDefault="0060284E" w:rsidP="0060284E">
      <w:pPr>
        <w:pStyle w:val="Caption"/>
        <w:keepNext/>
        <w:rPr>
          <w:lang w:val="sl-SI"/>
        </w:rPr>
      </w:pPr>
      <w:bookmarkStart w:id="245" w:name="_Toc521500820"/>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EF3FC1">
        <w:rPr>
          <w:noProof/>
          <w:lang w:val="sl-SI"/>
        </w:rPr>
        <w:t>30</w:t>
      </w:r>
      <w:r w:rsidRPr="0014105A">
        <w:rPr>
          <w:lang w:val="sl-SI"/>
        </w:rPr>
        <w:fldChar w:fldCharType="end"/>
      </w:r>
      <w:r w:rsidRPr="0014105A">
        <w:rPr>
          <w:lang w:val="sl-SI"/>
        </w:rPr>
        <w:t xml:space="preserve">: </w:t>
      </w:r>
      <w:r>
        <w:rPr>
          <w:lang w:val="sl-SI"/>
        </w:rPr>
        <w:t>Nepremicnine</w:t>
      </w:r>
      <w:r w:rsidRPr="00AF3FE6">
        <w:rPr>
          <w:lang w:val="sl-SI"/>
        </w:rPr>
        <w:t>ListType</w:t>
      </w:r>
      <w:r w:rsidRPr="0014105A">
        <w:rPr>
          <w:lang w:val="sl-SI"/>
        </w:rPr>
        <w:t xml:space="preserve"> elementi</w:t>
      </w:r>
      <w:bookmarkEnd w:id="245"/>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6269"/>
      </w:tblGrid>
      <w:tr w:rsidR="0060284E" w:rsidRPr="0014105A" w14:paraId="022D3B15" w14:textId="77777777" w:rsidTr="0060284E">
        <w:tc>
          <w:tcPr>
            <w:tcW w:w="3337" w:type="dxa"/>
            <w:shd w:val="clear" w:color="auto" w:fill="000000"/>
          </w:tcPr>
          <w:p w14:paraId="59834DDE" w14:textId="77777777" w:rsidR="0060284E" w:rsidRPr="0014105A" w:rsidRDefault="0060284E" w:rsidP="0060284E">
            <w:pPr>
              <w:jc w:val="center"/>
              <w:rPr>
                <w:b/>
                <w:bCs/>
                <w:lang w:val="sl-SI"/>
              </w:rPr>
            </w:pPr>
            <w:r w:rsidRPr="0014105A">
              <w:rPr>
                <w:b/>
                <w:bCs/>
                <w:lang w:val="sl-SI"/>
              </w:rPr>
              <w:t>Element</w:t>
            </w:r>
          </w:p>
        </w:tc>
        <w:tc>
          <w:tcPr>
            <w:tcW w:w="6269" w:type="dxa"/>
            <w:shd w:val="clear" w:color="auto" w:fill="000000"/>
          </w:tcPr>
          <w:p w14:paraId="1D4F3191" w14:textId="77777777" w:rsidR="0060284E" w:rsidRPr="0014105A" w:rsidRDefault="0060284E" w:rsidP="0060284E">
            <w:pPr>
              <w:tabs>
                <w:tab w:val="left" w:pos="530"/>
                <w:tab w:val="center" w:pos="3447"/>
              </w:tabs>
              <w:rPr>
                <w:b/>
                <w:bCs/>
                <w:lang w:val="sl-SI"/>
              </w:rPr>
            </w:pPr>
            <w:r w:rsidRPr="0014105A">
              <w:rPr>
                <w:b/>
                <w:bCs/>
                <w:lang w:val="sl-SI"/>
              </w:rPr>
              <w:tab/>
            </w:r>
            <w:r w:rsidRPr="0014105A">
              <w:rPr>
                <w:b/>
                <w:bCs/>
                <w:lang w:val="sl-SI"/>
              </w:rPr>
              <w:tab/>
              <w:t>Opis</w:t>
            </w:r>
          </w:p>
        </w:tc>
      </w:tr>
      <w:tr w:rsidR="0060284E" w:rsidRPr="0014105A" w14:paraId="491EA229" w14:textId="77777777" w:rsidTr="0060284E">
        <w:tc>
          <w:tcPr>
            <w:tcW w:w="3337" w:type="dxa"/>
          </w:tcPr>
          <w:p w14:paraId="1C4038F9" w14:textId="3BB29231" w:rsidR="0060284E" w:rsidRPr="0014105A" w:rsidDel="002B35A7" w:rsidRDefault="00097955" w:rsidP="0060284E">
            <w:pPr>
              <w:pStyle w:val="code"/>
            </w:pPr>
            <w:r>
              <w:t>Nempremicnina</w:t>
            </w:r>
          </w:p>
        </w:tc>
        <w:tc>
          <w:tcPr>
            <w:tcW w:w="6269" w:type="dxa"/>
          </w:tcPr>
          <w:p w14:paraId="66D65F9B" w14:textId="4D3A0C00" w:rsidR="0060284E" w:rsidRPr="0014105A" w:rsidDel="002B35A7" w:rsidRDefault="0060284E" w:rsidP="00097955">
            <w:pPr>
              <w:rPr>
                <w:lang w:val="sl-SI"/>
              </w:rPr>
            </w:pPr>
            <w:r w:rsidRPr="0014105A">
              <w:rPr>
                <w:lang w:val="sl-SI"/>
              </w:rPr>
              <w:t xml:space="preserve">Podatki o </w:t>
            </w:r>
            <w:r w:rsidR="00097955">
              <w:rPr>
                <w:lang w:val="sl-SI"/>
              </w:rPr>
              <w:t xml:space="preserve">nepremicnini </w:t>
            </w:r>
            <w:r>
              <w:rPr>
                <w:lang w:val="sl-SI"/>
              </w:rPr>
              <w:t>zavezanca/ke se lahko v elementih nahaja večkrat ali pa tega elementa sploh ni. Podatki o funkciji so</w:t>
            </w:r>
            <w:r w:rsidRPr="0014105A">
              <w:rPr>
                <w:lang w:val="sl-SI"/>
              </w:rPr>
              <w:t xml:space="preserve"> tipa </w:t>
            </w:r>
            <w:r w:rsidR="00097955">
              <w:rPr>
                <w:lang w:val="sl-SI"/>
              </w:rPr>
              <w:t>Nepremicnine</w:t>
            </w:r>
            <w:r w:rsidRPr="0014105A">
              <w:rPr>
                <w:lang w:val="sl-SI"/>
              </w:rPr>
              <w:t xml:space="preserve">Type – opis vsebovanih elementov je podan v </w:t>
            </w:r>
            <w:r w:rsidR="00097955">
              <w:rPr>
                <w:lang w:val="sl-SI"/>
              </w:rPr>
              <w:t>sp</w:t>
            </w:r>
            <w:r w:rsidR="003A23FB">
              <w:rPr>
                <w:lang w:val="sl-SI"/>
              </w:rPr>
              <w:t>o</w:t>
            </w:r>
            <w:r w:rsidR="00097955">
              <w:rPr>
                <w:lang w:val="sl-SI"/>
              </w:rPr>
              <w:t>dnji tabeli</w:t>
            </w:r>
            <w:r>
              <w:rPr>
                <w:lang w:val="sl-SI"/>
              </w:rPr>
              <w:t xml:space="preserve">. </w:t>
            </w:r>
          </w:p>
        </w:tc>
      </w:tr>
    </w:tbl>
    <w:p w14:paraId="43125B92" w14:textId="5F200BCA" w:rsidR="0060284E" w:rsidRPr="0014105A" w:rsidRDefault="0060284E" w:rsidP="0060284E">
      <w:pPr>
        <w:pStyle w:val="Caption"/>
        <w:keepNext/>
        <w:rPr>
          <w:lang w:val="sl-SI"/>
        </w:rPr>
      </w:pPr>
      <w:bookmarkStart w:id="246" w:name="_Toc521500821"/>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EF3FC1">
        <w:rPr>
          <w:noProof/>
          <w:lang w:val="sl-SI"/>
        </w:rPr>
        <w:t>31</w:t>
      </w:r>
      <w:r w:rsidRPr="0014105A">
        <w:rPr>
          <w:lang w:val="sl-SI"/>
        </w:rPr>
        <w:fldChar w:fldCharType="end"/>
      </w:r>
      <w:r w:rsidRPr="0014105A">
        <w:rPr>
          <w:lang w:val="sl-SI"/>
        </w:rPr>
        <w:t xml:space="preserve">: </w:t>
      </w:r>
      <w:r w:rsidR="00097955">
        <w:rPr>
          <w:lang w:val="sl-SI"/>
        </w:rPr>
        <w:t>NepremicnineType</w:t>
      </w:r>
      <w:r w:rsidRPr="002905C9">
        <w:rPr>
          <w:lang w:val="sl-SI"/>
        </w:rPr>
        <w:t xml:space="preserve"> </w:t>
      </w:r>
      <w:r w:rsidRPr="0014105A">
        <w:rPr>
          <w:lang w:val="sl-SI"/>
        </w:rPr>
        <w:t>elementi</w:t>
      </w:r>
      <w:bookmarkEnd w:id="246"/>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6269"/>
      </w:tblGrid>
      <w:tr w:rsidR="0060284E" w:rsidRPr="0014105A" w14:paraId="2A7974CF" w14:textId="77777777" w:rsidTr="0060284E">
        <w:tc>
          <w:tcPr>
            <w:tcW w:w="3337" w:type="dxa"/>
            <w:shd w:val="clear" w:color="auto" w:fill="000000"/>
          </w:tcPr>
          <w:p w14:paraId="324FD558" w14:textId="77777777" w:rsidR="0060284E" w:rsidRPr="0014105A" w:rsidRDefault="0060284E" w:rsidP="0060284E">
            <w:pPr>
              <w:jc w:val="center"/>
              <w:rPr>
                <w:b/>
                <w:bCs/>
                <w:lang w:val="sl-SI"/>
              </w:rPr>
            </w:pPr>
            <w:r w:rsidRPr="0014105A">
              <w:rPr>
                <w:b/>
                <w:bCs/>
                <w:lang w:val="sl-SI"/>
              </w:rPr>
              <w:t>Element</w:t>
            </w:r>
          </w:p>
        </w:tc>
        <w:tc>
          <w:tcPr>
            <w:tcW w:w="6269" w:type="dxa"/>
            <w:shd w:val="clear" w:color="auto" w:fill="000000"/>
          </w:tcPr>
          <w:p w14:paraId="3BB85AA0" w14:textId="77777777" w:rsidR="0060284E" w:rsidRPr="0014105A" w:rsidRDefault="0060284E" w:rsidP="0060284E">
            <w:pPr>
              <w:tabs>
                <w:tab w:val="left" w:pos="530"/>
                <w:tab w:val="center" w:pos="3447"/>
              </w:tabs>
              <w:rPr>
                <w:b/>
                <w:bCs/>
                <w:lang w:val="sl-SI"/>
              </w:rPr>
            </w:pPr>
            <w:r w:rsidRPr="0014105A">
              <w:rPr>
                <w:b/>
                <w:bCs/>
                <w:lang w:val="sl-SI"/>
              </w:rPr>
              <w:tab/>
            </w:r>
            <w:r w:rsidRPr="0014105A">
              <w:rPr>
                <w:b/>
                <w:bCs/>
                <w:lang w:val="sl-SI"/>
              </w:rPr>
              <w:tab/>
              <w:t>Opis</w:t>
            </w:r>
          </w:p>
        </w:tc>
      </w:tr>
      <w:tr w:rsidR="005B6A38" w:rsidRPr="0014105A" w14:paraId="268712FE" w14:textId="77777777" w:rsidTr="0060284E">
        <w:tc>
          <w:tcPr>
            <w:tcW w:w="3337" w:type="dxa"/>
          </w:tcPr>
          <w:p w14:paraId="1082E405" w14:textId="0F3C95FE" w:rsidR="005B6A38" w:rsidRPr="0014105A" w:rsidRDefault="00A67F93" w:rsidP="005B6A38">
            <w:pPr>
              <w:pStyle w:val="code"/>
              <w:rPr>
                <w:highlight w:val="yellow"/>
              </w:rPr>
            </w:pPr>
            <w:r w:rsidRPr="00A67F93">
              <w:rPr>
                <w:noProof/>
              </w:rPr>
              <w:t>VrstaSpremembe</w:t>
            </w:r>
          </w:p>
        </w:tc>
        <w:tc>
          <w:tcPr>
            <w:tcW w:w="6269" w:type="dxa"/>
          </w:tcPr>
          <w:p w14:paraId="08725DD9" w14:textId="584EA712" w:rsidR="005B6A38" w:rsidRPr="00A67F93" w:rsidRDefault="00A67F93" w:rsidP="00A67F93">
            <w:pPr>
              <w:rPr>
                <w:lang w:val="sl-SI"/>
              </w:rPr>
            </w:pPr>
            <w:r>
              <w:rPr>
                <w:lang w:val="sl-SI"/>
              </w:rPr>
              <w:t>Vrsta spremembe (pridobitev/odsvojitev/stanje)</w:t>
            </w:r>
            <w:r w:rsidR="005B6A38">
              <w:rPr>
                <w:lang w:val="sl-SI"/>
              </w:rPr>
              <w:t xml:space="preserve">, </w:t>
            </w:r>
            <w:r w:rsidRPr="005B6A38">
              <w:rPr>
                <w:lang w:val="sl-SI"/>
              </w:rPr>
              <w:t xml:space="preserve">ki se </w:t>
            </w:r>
            <w:r>
              <w:rPr>
                <w:lang w:val="sl-SI"/>
              </w:rPr>
              <w:t xml:space="preserve">uporablja pri vlogi za prijavo spremembe </w:t>
            </w:r>
            <w:r w:rsidRPr="005B6A38">
              <w:rPr>
                <w:lang w:val="sl-SI"/>
              </w:rPr>
              <w:t xml:space="preserve">in je tipa </w:t>
            </w:r>
            <w:r>
              <w:rPr>
                <w:lang w:val="sl-SI"/>
              </w:rPr>
              <w:t>VrstaSpremembe</w:t>
            </w:r>
            <w:r w:rsidRPr="005B6A38">
              <w:rPr>
                <w:lang w:val="sl-SI"/>
              </w:rPr>
              <w:t xml:space="preserve">Type – opis možnih vrednosti je podan v xml shemi </w:t>
            </w:r>
            <w:r w:rsidRPr="00C72051">
              <w:rPr>
                <w:rFonts w:ascii="Courier New" w:hAnsi="Courier New" w:cs="Courier New"/>
                <w:lang w:val="sl-SI"/>
              </w:rPr>
              <w:t>PreprecevanjeKorupcije</w:t>
            </w:r>
            <w:r w:rsidRPr="0014105A">
              <w:rPr>
                <w:rFonts w:ascii="Courier New" w:hAnsi="Courier New" w:cs="Courier New"/>
                <w:lang w:val="sl-SI"/>
              </w:rPr>
              <w:t>.xsd</w:t>
            </w:r>
          </w:p>
        </w:tc>
      </w:tr>
      <w:tr w:rsidR="005B6A38" w:rsidRPr="0014105A" w14:paraId="2C9B254F" w14:textId="77777777" w:rsidTr="0060284E">
        <w:tc>
          <w:tcPr>
            <w:tcW w:w="3337" w:type="dxa"/>
          </w:tcPr>
          <w:p w14:paraId="5D7F65F5" w14:textId="3CCEDC62" w:rsidR="005B6A38" w:rsidRDefault="005B6A38" w:rsidP="005B6A38">
            <w:pPr>
              <w:pStyle w:val="code"/>
              <w:rPr>
                <w:noProof/>
              </w:rPr>
            </w:pPr>
            <w:r>
              <w:rPr>
                <w:noProof/>
              </w:rPr>
              <w:t>Drzava</w:t>
            </w:r>
          </w:p>
        </w:tc>
        <w:tc>
          <w:tcPr>
            <w:tcW w:w="6269" w:type="dxa"/>
          </w:tcPr>
          <w:p w14:paraId="7B7758EB" w14:textId="260C315F" w:rsidR="005B6A38" w:rsidRDefault="005B6A38" w:rsidP="005B6A38">
            <w:pPr>
              <w:rPr>
                <w:lang w:val="sl-SI"/>
              </w:rPr>
            </w:pPr>
            <w:r>
              <w:rPr>
                <w:lang w:val="sl-SI"/>
              </w:rPr>
              <w:t xml:space="preserve">Drzava funkcije zavezanca/ke, ki se uporablja pri predhodnih in drugih funkcijah in je tipa SifrantEltType </w:t>
            </w:r>
            <w:r w:rsidRPr="0014105A">
              <w:rPr>
                <w:lang w:val="sl-SI"/>
              </w:rPr>
              <w:t xml:space="preserve">– opis vsebovanih elementov je podan v xml shemi </w:t>
            </w:r>
            <w:r w:rsidRPr="00BC3D06">
              <w:rPr>
                <w:rStyle w:val="codeChar"/>
                <w:lang w:val="sl-SI"/>
              </w:rPr>
              <w:t>PreprecevanjeKorupcije</w:t>
            </w:r>
            <w:r w:rsidRPr="0014105A">
              <w:rPr>
                <w:rStyle w:val="codeChar"/>
                <w:lang w:val="sl-SI"/>
              </w:rPr>
              <w:t>.xsd</w:t>
            </w:r>
          </w:p>
        </w:tc>
      </w:tr>
      <w:tr w:rsidR="005B6A38" w:rsidRPr="0014105A" w14:paraId="624CE9FF" w14:textId="77777777" w:rsidTr="0060284E">
        <w:tc>
          <w:tcPr>
            <w:tcW w:w="3337" w:type="dxa"/>
          </w:tcPr>
          <w:p w14:paraId="26F066DA" w14:textId="2E163C18" w:rsidR="005B6A38" w:rsidRDefault="005B6A38" w:rsidP="005B6A38">
            <w:pPr>
              <w:pStyle w:val="code"/>
              <w:rPr>
                <w:noProof/>
              </w:rPr>
            </w:pPr>
            <w:r>
              <w:rPr>
                <w:noProof/>
              </w:rPr>
              <w:t>Vrsta</w:t>
            </w:r>
          </w:p>
        </w:tc>
        <w:tc>
          <w:tcPr>
            <w:tcW w:w="6269" w:type="dxa"/>
          </w:tcPr>
          <w:p w14:paraId="6FA68518" w14:textId="0BF416AA" w:rsidR="005B6A38" w:rsidRPr="0014105A" w:rsidRDefault="005B6A38" w:rsidP="005B6A38">
            <w:pPr>
              <w:rPr>
                <w:lang w:val="sl-SI"/>
              </w:rPr>
            </w:pPr>
            <w:r>
              <w:rPr>
                <w:lang w:val="sl-SI"/>
              </w:rPr>
              <w:t>Vrsta nepremičnine</w:t>
            </w:r>
          </w:p>
        </w:tc>
      </w:tr>
      <w:tr w:rsidR="005B6A38" w:rsidRPr="0014105A" w14:paraId="393E7D6A" w14:textId="77777777" w:rsidTr="0060284E">
        <w:tc>
          <w:tcPr>
            <w:tcW w:w="3337" w:type="dxa"/>
          </w:tcPr>
          <w:p w14:paraId="3BB9B447" w14:textId="1818D6C6" w:rsidR="005B6A38" w:rsidRPr="0014105A" w:rsidRDefault="005B6A38" w:rsidP="005B6A38">
            <w:pPr>
              <w:pStyle w:val="code"/>
              <w:rPr>
                <w:highlight w:val="yellow"/>
              </w:rPr>
            </w:pPr>
            <w:r>
              <w:rPr>
                <w:noProof/>
              </w:rPr>
              <w:t>Velikost</w:t>
            </w:r>
          </w:p>
        </w:tc>
        <w:tc>
          <w:tcPr>
            <w:tcW w:w="6269" w:type="dxa"/>
          </w:tcPr>
          <w:p w14:paraId="5E45DD0F" w14:textId="75F37693" w:rsidR="005B6A38" w:rsidRPr="0014105A" w:rsidRDefault="005B6A38" w:rsidP="005B6A38">
            <w:pPr>
              <w:rPr>
                <w:highlight w:val="yellow"/>
                <w:lang w:val="sl-SI"/>
              </w:rPr>
            </w:pPr>
            <w:r>
              <w:rPr>
                <w:lang w:val="sl-SI"/>
              </w:rPr>
              <w:t>Velikost nepremičnine</w:t>
            </w:r>
          </w:p>
        </w:tc>
      </w:tr>
      <w:tr w:rsidR="005B6A38" w:rsidRPr="0014105A" w14:paraId="56166072" w14:textId="77777777" w:rsidTr="0060284E">
        <w:tc>
          <w:tcPr>
            <w:tcW w:w="3337" w:type="dxa"/>
          </w:tcPr>
          <w:p w14:paraId="2D5E13BD" w14:textId="638B66CB" w:rsidR="005B6A38" w:rsidRPr="0014105A" w:rsidRDefault="005B6A38" w:rsidP="005B6A38">
            <w:pPr>
              <w:pStyle w:val="code"/>
              <w:rPr>
                <w:highlight w:val="yellow"/>
              </w:rPr>
            </w:pPr>
            <w:r>
              <w:rPr>
                <w:noProof/>
              </w:rPr>
              <w:t>LetoPridobitve</w:t>
            </w:r>
          </w:p>
        </w:tc>
        <w:tc>
          <w:tcPr>
            <w:tcW w:w="6269" w:type="dxa"/>
          </w:tcPr>
          <w:p w14:paraId="0D281766" w14:textId="3D9DA338" w:rsidR="005B6A38" w:rsidRPr="0014105A" w:rsidRDefault="005B6A38" w:rsidP="005B6A38">
            <w:pPr>
              <w:rPr>
                <w:highlight w:val="yellow"/>
                <w:lang w:val="sl-SI"/>
              </w:rPr>
            </w:pPr>
            <w:r>
              <w:rPr>
                <w:lang w:val="sl-SI"/>
              </w:rPr>
              <w:t>Leto pridobitve nepremičnine</w:t>
            </w:r>
          </w:p>
        </w:tc>
      </w:tr>
      <w:tr w:rsidR="005B6A38" w:rsidRPr="0014105A" w14:paraId="06907964" w14:textId="77777777" w:rsidTr="0060284E">
        <w:tc>
          <w:tcPr>
            <w:tcW w:w="3337" w:type="dxa"/>
          </w:tcPr>
          <w:p w14:paraId="337EDEB0" w14:textId="1D11595A" w:rsidR="005B6A38" w:rsidRPr="0014105A" w:rsidRDefault="005B6A38" w:rsidP="005B6A38">
            <w:pPr>
              <w:pStyle w:val="code"/>
              <w:rPr>
                <w:noProof/>
                <w:highlight w:val="yellow"/>
              </w:rPr>
            </w:pPr>
            <w:r>
              <w:rPr>
                <w:noProof/>
              </w:rPr>
              <w:lastRenderedPageBreak/>
              <w:t>Delez</w:t>
            </w:r>
          </w:p>
        </w:tc>
        <w:tc>
          <w:tcPr>
            <w:tcW w:w="6269" w:type="dxa"/>
          </w:tcPr>
          <w:p w14:paraId="2531E7A5" w14:textId="15313D82" w:rsidR="005B6A38" w:rsidRPr="00097955" w:rsidRDefault="005B6A38" w:rsidP="005B6A38">
            <w:pPr>
              <w:rPr>
                <w:lang w:val="sl-SI"/>
              </w:rPr>
            </w:pPr>
            <w:r>
              <w:rPr>
                <w:lang w:val="sl-SI"/>
              </w:rPr>
              <w:t>Delež nepremičnine zavezanca/ke</w:t>
            </w:r>
          </w:p>
        </w:tc>
      </w:tr>
      <w:tr w:rsidR="005B6A38" w:rsidRPr="0014105A" w14:paraId="39BD1806" w14:textId="77777777" w:rsidTr="0060284E">
        <w:tc>
          <w:tcPr>
            <w:tcW w:w="3337" w:type="dxa"/>
          </w:tcPr>
          <w:p w14:paraId="43E29211" w14:textId="03BD6DFD" w:rsidR="005B6A38" w:rsidRDefault="005B6A38" w:rsidP="005B6A38">
            <w:pPr>
              <w:pStyle w:val="code"/>
              <w:rPr>
                <w:noProof/>
              </w:rPr>
            </w:pPr>
            <w:r>
              <w:rPr>
                <w:noProof/>
              </w:rPr>
              <w:t>VrstaIdentifikatorja</w:t>
            </w:r>
          </w:p>
        </w:tc>
        <w:tc>
          <w:tcPr>
            <w:tcW w:w="6269" w:type="dxa"/>
          </w:tcPr>
          <w:p w14:paraId="660A71D0" w14:textId="59D2B6D8" w:rsidR="005B6A38" w:rsidRDefault="005B6A38" w:rsidP="005B6A38">
            <w:pPr>
              <w:rPr>
                <w:lang w:val="sl-SI"/>
              </w:rPr>
            </w:pPr>
            <w:r>
              <w:rPr>
                <w:lang w:val="sl-SI"/>
              </w:rPr>
              <w:t xml:space="preserve">Vrsta identifikatorja nepremičnine (ID nepremičnine / znak), ki je tipa VrstaIdnetifikatorjaNepremicnineType </w:t>
            </w:r>
            <w:r w:rsidRPr="0014105A">
              <w:rPr>
                <w:lang w:val="sl-SI"/>
              </w:rPr>
              <w:t xml:space="preserve">– opis možnih vrednosti je podan v xml shemi </w:t>
            </w:r>
            <w:r w:rsidRPr="00C72051">
              <w:rPr>
                <w:rFonts w:ascii="Courier New" w:hAnsi="Courier New" w:cs="Courier New"/>
                <w:lang w:val="sl-SI"/>
              </w:rPr>
              <w:t>PreprecevanjeKorupcije</w:t>
            </w:r>
            <w:r w:rsidRPr="0014105A">
              <w:rPr>
                <w:rFonts w:ascii="Courier New" w:hAnsi="Courier New" w:cs="Courier New"/>
                <w:lang w:val="sl-SI"/>
              </w:rPr>
              <w:t>.xsd</w:t>
            </w:r>
          </w:p>
        </w:tc>
      </w:tr>
      <w:tr w:rsidR="005B6A38" w:rsidRPr="0014105A" w14:paraId="4B6D66FB" w14:textId="77777777" w:rsidTr="0060284E">
        <w:tc>
          <w:tcPr>
            <w:tcW w:w="3337" w:type="dxa"/>
          </w:tcPr>
          <w:p w14:paraId="6F8D99A3" w14:textId="54A85BB3" w:rsidR="005B6A38" w:rsidRPr="004D7CD8" w:rsidRDefault="005B6A38" w:rsidP="005B6A38">
            <w:pPr>
              <w:pStyle w:val="code"/>
              <w:rPr>
                <w:noProof/>
              </w:rPr>
            </w:pPr>
            <w:r>
              <w:rPr>
                <w:noProof/>
              </w:rPr>
              <w:t>IdNepremicnine</w:t>
            </w:r>
          </w:p>
        </w:tc>
        <w:tc>
          <w:tcPr>
            <w:tcW w:w="6269" w:type="dxa"/>
          </w:tcPr>
          <w:p w14:paraId="264BF7C7" w14:textId="1C2BBAC2" w:rsidR="005B6A38" w:rsidRDefault="005B6A38" w:rsidP="005B6A38">
            <w:pPr>
              <w:rPr>
                <w:lang w:val="sl-SI"/>
              </w:rPr>
            </w:pPr>
            <w:r>
              <w:rPr>
                <w:lang w:val="sl-SI"/>
              </w:rPr>
              <w:t>ID nepremičnine (v primeru, ko je vrsta identifikatorja »ID«)</w:t>
            </w:r>
          </w:p>
        </w:tc>
      </w:tr>
      <w:tr w:rsidR="005B6A38" w:rsidRPr="0014105A" w14:paraId="5A502EDB" w14:textId="77777777" w:rsidTr="0060284E">
        <w:tc>
          <w:tcPr>
            <w:tcW w:w="3337" w:type="dxa"/>
          </w:tcPr>
          <w:p w14:paraId="3F149548" w14:textId="7A43F570" w:rsidR="005B6A38" w:rsidRDefault="005B6A38" w:rsidP="005B6A38">
            <w:pPr>
              <w:pStyle w:val="code"/>
              <w:rPr>
                <w:noProof/>
              </w:rPr>
            </w:pPr>
            <w:r>
              <w:rPr>
                <w:noProof/>
              </w:rPr>
              <w:t>KatastrskaObcina</w:t>
            </w:r>
          </w:p>
        </w:tc>
        <w:tc>
          <w:tcPr>
            <w:tcW w:w="6269" w:type="dxa"/>
          </w:tcPr>
          <w:p w14:paraId="13AFCCCA" w14:textId="1CAED592" w:rsidR="005B6A38" w:rsidRDefault="005B6A38" w:rsidP="005B6A38">
            <w:pPr>
              <w:rPr>
                <w:lang w:val="sl-SI"/>
              </w:rPr>
            </w:pPr>
            <w:r>
              <w:rPr>
                <w:lang w:val="sl-SI"/>
              </w:rPr>
              <w:t>Katastrska občina nepremičnine (v primeru, ko je vrsta identifikatorja »ZNAK«)</w:t>
            </w:r>
          </w:p>
        </w:tc>
      </w:tr>
      <w:tr w:rsidR="005B6A38" w:rsidRPr="0014105A" w14:paraId="23CE3A42" w14:textId="77777777" w:rsidTr="0060284E">
        <w:tc>
          <w:tcPr>
            <w:tcW w:w="3337" w:type="dxa"/>
          </w:tcPr>
          <w:p w14:paraId="512280B8" w14:textId="48811FD4" w:rsidR="005B6A38" w:rsidRDefault="005B6A38" w:rsidP="005B6A38">
            <w:pPr>
              <w:pStyle w:val="code"/>
              <w:rPr>
                <w:noProof/>
              </w:rPr>
            </w:pPr>
            <w:r>
              <w:rPr>
                <w:noProof/>
              </w:rPr>
              <w:t>ParcelnaStevilka</w:t>
            </w:r>
          </w:p>
        </w:tc>
        <w:tc>
          <w:tcPr>
            <w:tcW w:w="6269" w:type="dxa"/>
          </w:tcPr>
          <w:p w14:paraId="33B0E1AB" w14:textId="5D0CA0C9" w:rsidR="005B6A38" w:rsidRDefault="005B6A38" w:rsidP="005B6A38">
            <w:pPr>
              <w:rPr>
                <w:lang w:val="sl-SI"/>
              </w:rPr>
            </w:pPr>
            <w:r>
              <w:rPr>
                <w:lang w:val="sl-SI"/>
              </w:rPr>
              <w:t>Parcelna številka nepremičnine (v primeru, ko je vrsta identifikatorja »ZNAK«)</w:t>
            </w:r>
          </w:p>
        </w:tc>
      </w:tr>
      <w:tr w:rsidR="005B6A38" w:rsidRPr="0014105A" w14:paraId="0A044755" w14:textId="77777777" w:rsidTr="0060284E">
        <w:tc>
          <w:tcPr>
            <w:tcW w:w="3337" w:type="dxa"/>
          </w:tcPr>
          <w:p w14:paraId="399DC759" w14:textId="08526C2D" w:rsidR="005B6A38" w:rsidRDefault="005B6A38" w:rsidP="005B6A38">
            <w:pPr>
              <w:pStyle w:val="code"/>
              <w:rPr>
                <w:noProof/>
              </w:rPr>
            </w:pPr>
            <w:r>
              <w:rPr>
                <w:noProof/>
              </w:rPr>
              <w:t>DodatniAtribut</w:t>
            </w:r>
          </w:p>
        </w:tc>
        <w:tc>
          <w:tcPr>
            <w:tcW w:w="6269" w:type="dxa"/>
          </w:tcPr>
          <w:p w14:paraId="74F58535" w14:textId="60F73FAB" w:rsidR="005B6A38" w:rsidRDefault="005B6A38" w:rsidP="005B6A38">
            <w:pPr>
              <w:rPr>
                <w:lang w:val="sl-SI"/>
              </w:rPr>
            </w:pPr>
            <w:r>
              <w:rPr>
                <w:lang w:val="sl-SI"/>
              </w:rPr>
              <w:t>Dodatni atribut nepremičnine (v primeru, ko je vrsta identifikatorja »ZNAK«)</w:t>
            </w:r>
          </w:p>
        </w:tc>
      </w:tr>
    </w:tbl>
    <w:p w14:paraId="6D7FAFBE" w14:textId="5EA4C174" w:rsidR="0060284E" w:rsidRDefault="0060284E" w:rsidP="00BC3D06">
      <w:pPr>
        <w:rPr>
          <w:lang w:val="sl-SI"/>
        </w:rPr>
      </w:pPr>
    </w:p>
    <w:p w14:paraId="3C691B1B" w14:textId="39EA0501" w:rsidR="003A23FB" w:rsidRDefault="003A23FB" w:rsidP="003A23FB">
      <w:pPr>
        <w:rPr>
          <w:lang w:val="sl-SI"/>
        </w:rPr>
      </w:pPr>
      <w:r w:rsidRPr="0014105A">
        <w:rPr>
          <w:lang w:val="sl-SI"/>
        </w:rPr>
        <w:t xml:space="preserve">Podatki o </w:t>
      </w:r>
      <w:r>
        <w:rPr>
          <w:lang w:val="sl-SI"/>
        </w:rPr>
        <w:t xml:space="preserve">premičninah </w:t>
      </w:r>
      <w:r w:rsidRPr="0014105A">
        <w:rPr>
          <w:lang w:val="sl-SI"/>
        </w:rPr>
        <w:t xml:space="preserve">v elementu </w:t>
      </w:r>
      <w:r>
        <w:rPr>
          <w:rFonts w:ascii="Courier New" w:hAnsi="Courier New" w:cs="Courier New"/>
          <w:lang w:val="sl-SI"/>
        </w:rPr>
        <w:t>Premicnine</w:t>
      </w:r>
      <w:r w:rsidRPr="0014105A">
        <w:rPr>
          <w:lang w:val="sl-SI"/>
        </w:rPr>
        <w:t xml:space="preserve"> s</w:t>
      </w:r>
      <w:r>
        <w:rPr>
          <w:lang w:val="sl-SI"/>
        </w:rPr>
        <w:t>o</w:t>
      </w:r>
      <w:r w:rsidRPr="0014105A">
        <w:rPr>
          <w:lang w:val="sl-SI"/>
        </w:rPr>
        <w:t xml:space="preserve"> v XML-ju </w:t>
      </w:r>
      <w:r w:rsidRPr="00BC3D06">
        <w:rPr>
          <w:rStyle w:val="codeChar"/>
          <w:lang w:val="sl-SI"/>
        </w:rPr>
        <w:t>PreprecevanjeKorupcije</w:t>
      </w:r>
      <w:r w:rsidRPr="0014105A">
        <w:rPr>
          <w:lang w:val="sl-SI"/>
        </w:rPr>
        <w:t xml:space="preserve"> </w:t>
      </w:r>
      <w:r>
        <w:rPr>
          <w:lang w:val="sl-SI"/>
        </w:rPr>
        <w:t xml:space="preserve">obvezni in se pojavijo največ enkrat. </w:t>
      </w:r>
      <w:r w:rsidRPr="0014105A">
        <w:rPr>
          <w:lang w:val="sl-SI"/>
        </w:rPr>
        <w:t xml:space="preserve">Podatki </w:t>
      </w:r>
      <w:r w:rsidR="00F8522F">
        <w:rPr>
          <w:lang w:val="sl-SI"/>
        </w:rPr>
        <w:t>premičninah</w:t>
      </w:r>
      <w:r>
        <w:rPr>
          <w:lang w:val="sl-SI"/>
        </w:rPr>
        <w:t xml:space="preserve"> </w:t>
      </w:r>
      <w:r w:rsidRPr="0014105A">
        <w:rPr>
          <w:lang w:val="sl-SI"/>
        </w:rPr>
        <w:t xml:space="preserve">so tipa </w:t>
      </w:r>
      <w:r>
        <w:rPr>
          <w:rFonts w:ascii="Courier New" w:hAnsi="Courier New" w:cs="Courier New"/>
          <w:lang w:val="sl-SI"/>
        </w:rPr>
        <w:t>PremicnineList</w:t>
      </w:r>
      <w:r w:rsidRPr="00C72051">
        <w:rPr>
          <w:rFonts w:ascii="Courier New" w:hAnsi="Courier New" w:cs="Courier New"/>
          <w:lang w:val="sl-SI"/>
        </w:rPr>
        <w:t>Type</w:t>
      </w:r>
      <w:r w:rsidRPr="0014105A">
        <w:rPr>
          <w:lang w:val="sl-SI"/>
        </w:rPr>
        <w:t xml:space="preserve">. Pomen podrejenih </w:t>
      </w:r>
      <w:r>
        <w:rPr>
          <w:lang w:val="sl-SI"/>
        </w:rPr>
        <w:t xml:space="preserve">atributov in </w:t>
      </w:r>
      <w:r w:rsidRPr="0014105A">
        <w:rPr>
          <w:lang w:val="sl-SI"/>
        </w:rPr>
        <w:t>elem</w:t>
      </w:r>
      <w:r>
        <w:rPr>
          <w:lang w:val="sl-SI"/>
        </w:rPr>
        <w:t>entov je podan v spodnji tabelah.</w:t>
      </w:r>
    </w:p>
    <w:p w14:paraId="2741A5D0" w14:textId="4A81D7A8" w:rsidR="003A23FB" w:rsidRPr="0014105A" w:rsidRDefault="003A23FB" w:rsidP="003A23FB">
      <w:pPr>
        <w:pStyle w:val="Caption"/>
        <w:keepNext/>
        <w:rPr>
          <w:lang w:val="sl-SI"/>
        </w:rPr>
      </w:pPr>
      <w:bookmarkStart w:id="247" w:name="_Toc521500822"/>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EF3FC1">
        <w:rPr>
          <w:noProof/>
          <w:lang w:val="sl-SI"/>
        </w:rPr>
        <w:t>32</w:t>
      </w:r>
      <w:r w:rsidRPr="0014105A">
        <w:rPr>
          <w:lang w:val="sl-SI"/>
        </w:rPr>
        <w:fldChar w:fldCharType="end"/>
      </w:r>
      <w:r w:rsidRPr="0014105A">
        <w:rPr>
          <w:lang w:val="sl-SI"/>
        </w:rPr>
        <w:t xml:space="preserve">: </w:t>
      </w:r>
      <w:r>
        <w:rPr>
          <w:lang w:val="sl-SI"/>
        </w:rPr>
        <w:t>Premicnine</w:t>
      </w:r>
      <w:r w:rsidRPr="00AF3FE6">
        <w:rPr>
          <w:lang w:val="sl-SI"/>
        </w:rPr>
        <w:t>ListType</w:t>
      </w:r>
      <w:r w:rsidRPr="0014105A">
        <w:rPr>
          <w:lang w:val="sl-SI"/>
        </w:rPr>
        <w:t xml:space="preserve"> </w:t>
      </w:r>
      <w:r>
        <w:rPr>
          <w:lang w:val="sl-SI"/>
        </w:rPr>
        <w:t>atributi</w:t>
      </w:r>
      <w:bookmarkEnd w:id="247"/>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6389"/>
      </w:tblGrid>
      <w:tr w:rsidR="003A23FB" w:rsidRPr="0014105A" w14:paraId="0F636AB3" w14:textId="77777777" w:rsidTr="003A23FB">
        <w:tc>
          <w:tcPr>
            <w:tcW w:w="2495" w:type="dxa"/>
            <w:shd w:val="clear" w:color="auto" w:fill="000000"/>
          </w:tcPr>
          <w:p w14:paraId="1C82EF96" w14:textId="77777777" w:rsidR="003A23FB" w:rsidRPr="0014105A" w:rsidRDefault="003A23FB" w:rsidP="003A23FB">
            <w:pPr>
              <w:jc w:val="center"/>
              <w:rPr>
                <w:b/>
                <w:bCs/>
                <w:lang w:val="sl-SI"/>
              </w:rPr>
            </w:pPr>
            <w:r w:rsidRPr="0014105A">
              <w:rPr>
                <w:b/>
                <w:bCs/>
                <w:lang w:val="sl-SI"/>
              </w:rPr>
              <w:t>Atribut</w:t>
            </w:r>
          </w:p>
        </w:tc>
        <w:tc>
          <w:tcPr>
            <w:tcW w:w="7111" w:type="dxa"/>
            <w:shd w:val="clear" w:color="auto" w:fill="000000"/>
          </w:tcPr>
          <w:p w14:paraId="662E0ADB" w14:textId="77777777" w:rsidR="003A23FB" w:rsidRPr="0014105A" w:rsidRDefault="003A23FB" w:rsidP="003A23FB">
            <w:pPr>
              <w:tabs>
                <w:tab w:val="left" w:pos="530"/>
                <w:tab w:val="center" w:pos="3447"/>
              </w:tabs>
              <w:rPr>
                <w:b/>
                <w:bCs/>
                <w:lang w:val="sl-SI"/>
              </w:rPr>
            </w:pPr>
            <w:r w:rsidRPr="0014105A">
              <w:rPr>
                <w:b/>
                <w:bCs/>
                <w:lang w:val="sl-SI"/>
              </w:rPr>
              <w:tab/>
            </w:r>
            <w:r w:rsidRPr="0014105A">
              <w:rPr>
                <w:b/>
                <w:bCs/>
                <w:lang w:val="sl-SI"/>
              </w:rPr>
              <w:tab/>
              <w:t>Opis</w:t>
            </w:r>
          </w:p>
        </w:tc>
      </w:tr>
      <w:tr w:rsidR="003A23FB" w:rsidRPr="0014105A" w14:paraId="5435EDE0" w14:textId="77777777" w:rsidTr="003A23FB">
        <w:tc>
          <w:tcPr>
            <w:tcW w:w="2495" w:type="dxa"/>
          </w:tcPr>
          <w:p w14:paraId="74010128" w14:textId="07993ECF" w:rsidR="003A23FB" w:rsidRPr="0014105A" w:rsidRDefault="003A23FB" w:rsidP="003A23FB">
            <w:pPr>
              <w:pStyle w:val="code"/>
            </w:pPr>
            <w:r w:rsidRPr="00862FA4">
              <w:t>ima</w:t>
            </w:r>
            <w:r>
              <w:t>Premicnine</w:t>
            </w:r>
            <w:r w:rsidR="004227D8">
              <w:t>AliSpremembe</w:t>
            </w:r>
          </w:p>
        </w:tc>
        <w:tc>
          <w:tcPr>
            <w:tcW w:w="7111" w:type="dxa"/>
          </w:tcPr>
          <w:p w14:paraId="65965B35" w14:textId="47808C7E" w:rsidR="003A23FB" w:rsidRPr="0014105A" w:rsidRDefault="003A23FB" w:rsidP="003A23FB">
            <w:pPr>
              <w:rPr>
                <w:lang w:val="sl-SI"/>
              </w:rPr>
            </w:pPr>
            <w:r>
              <w:rPr>
                <w:lang w:val="sl-SI"/>
              </w:rPr>
              <w:t>Podatek o tem, ali ima zavezanec prijavljeno kakšno premičnino</w:t>
            </w:r>
            <w:r w:rsidR="004227D8">
              <w:rPr>
                <w:lang w:val="sl-SI"/>
              </w:rPr>
              <w:t xml:space="preserve"> ali prijavlja spremembe glede premičnin</w:t>
            </w:r>
          </w:p>
        </w:tc>
      </w:tr>
    </w:tbl>
    <w:p w14:paraId="33F37A40" w14:textId="77777777" w:rsidR="003A23FB" w:rsidRPr="0014105A" w:rsidRDefault="003A23FB" w:rsidP="003A23FB">
      <w:pPr>
        <w:rPr>
          <w:lang w:val="sl-SI" w:eastAsia="ja-JP"/>
        </w:rPr>
      </w:pPr>
    </w:p>
    <w:p w14:paraId="1EA5B4DB" w14:textId="20BA551B" w:rsidR="003A23FB" w:rsidRPr="0014105A" w:rsidRDefault="003A23FB" w:rsidP="003A23FB">
      <w:pPr>
        <w:pStyle w:val="Caption"/>
        <w:keepNext/>
        <w:rPr>
          <w:lang w:val="sl-SI"/>
        </w:rPr>
      </w:pPr>
      <w:bookmarkStart w:id="248" w:name="_Toc521500823"/>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EF3FC1">
        <w:rPr>
          <w:noProof/>
          <w:lang w:val="sl-SI"/>
        </w:rPr>
        <w:t>33</w:t>
      </w:r>
      <w:r w:rsidRPr="0014105A">
        <w:rPr>
          <w:lang w:val="sl-SI"/>
        </w:rPr>
        <w:fldChar w:fldCharType="end"/>
      </w:r>
      <w:r w:rsidRPr="0014105A">
        <w:rPr>
          <w:lang w:val="sl-SI"/>
        </w:rPr>
        <w:t xml:space="preserve">: </w:t>
      </w:r>
      <w:r>
        <w:rPr>
          <w:lang w:val="sl-SI"/>
        </w:rPr>
        <w:t>Premicnine</w:t>
      </w:r>
      <w:r w:rsidRPr="00AF3FE6">
        <w:rPr>
          <w:lang w:val="sl-SI"/>
        </w:rPr>
        <w:t>ListType</w:t>
      </w:r>
      <w:r w:rsidRPr="0014105A">
        <w:rPr>
          <w:lang w:val="sl-SI"/>
        </w:rPr>
        <w:t xml:space="preserve"> elementi</w:t>
      </w:r>
      <w:bookmarkEnd w:id="248"/>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6269"/>
      </w:tblGrid>
      <w:tr w:rsidR="003A23FB" w:rsidRPr="0014105A" w14:paraId="5D257C86" w14:textId="77777777" w:rsidTr="003A23FB">
        <w:tc>
          <w:tcPr>
            <w:tcW w:w="3337" w:type="dxa"/>
            <w:shd w:val="clear" w:color="auto" w:fill="000000"/>
          </w:tcPr>
          <w:p w14:paraId="5617F399" w14:textId="77777777" w:rsidR="003A23FB" w:rsidRPr="0014105A" w:rsidRDefault="003A23FB" w:rsidP="003A23FB">
            <w:pPr>
              <w:jc w:val="center"/>
              <w:rPr>
                <w:b/>
                <w:bCs/>
                <w:lang w:val="sl-SI"/>
              </w:rPr>
            </w:pPr>
            <w:r w:rsidRPr="0014105A">
              <w:rPr>
                <w:b/>
                <w:bCs/>
                <w:lang w:val="sl-SI"/>
              </w:rPr>
              <w:t>Element</w:t>
            </w:r>
          </w:p>
        </w:tc>
        <w:tc>
          <w:tcPr>
            <w:tcW w:w="6269" w:type="dxa"/>
            <w:shd w:val="clear" w:color="auto" w:fill="000000"/>
          </w:tcPr>
          <w:p w14:paraId="6FE91DB4" w14:textId="77777777" w:rsidR="003A23FB" w:rsidRPr="0014105A" w:rsidRDefault="003A23FB" w:rsidP="003A23FB">
            <w:pPr>
              <w:tabs>
                <w:tab w:val="left" w:pos="530"/>
                <w:tab w:val="center" w:pos="3447"/>
              </w:tabs>
              <w:rPr>
                <w:b/>
                <w:bCs/>
                <w:lang w:val="sl-SI"/>
              </w:rPr>
            </w:pPr>
            <w:r w:rsidRPr="0014105A">
              <w:rPr>
                <w:b/>
                <w:bCs/>
                <w:lang w:val="sl-SI"/>
              </w:rPr>
              <w:tab/>
            </w:r>
            <w:r w:rsidRPr="0014105A">
              <w:rPr>
                <w:b/>
                <w:bCs/>
                <w:lang w:val="sl-SI"/>
              </w:rPr>
              <w:tab/>
              <w:t>Opis</w:t>
            </w:r>
          </w:p>
        </w:tc>
      </w:tr>
      <w:tr w:rsidR="003A23FB" w:rsidRPr="0014105A" w14:paraId="0A9EFBEF" w14:textId="77777777" w:rsidTr="003A23FB">
        <w:tc>
          <w:tcPr>
            <w:tcW w:w="3337" w:type="dxa"/>
          </w:tcPr>
          <w:p w14:paraId="0226FD85" w14:textId="5B4B0256" w:rsidR="003A23FB" w:rsidRPr="0014105A" w:rsidDel="002B35A7" w:rsidRDefault="003A23FB" w:rsidP="003A23FB">
            <w:pPr>
              <w:pStyle w:val="code"/>
            </w:pPr>
            <w:r>
              <w:t>Premicnina</w:t>
            </w:r>
          </w:p>
        </w:tc>
        <w:tc>
          <w:tcPr>
            <w:tcW w:w="6269" w:type="dxa"/>
          </w:tcPr>
          <w:p w14:paraId="2CD88CD1" w14:textId="34916EAD" w:rsidR="003A23FB" w:rsidRPr="0014105A" w:rsidDel="002B35A7" w:rsidRDefault="003A23FB" w:rsidP="003A23FB">
            <w:pPr>
              <w:rPr>
                <w:lang w:val="sl-SI"/>
              </w:rPr>
            </w:pPr>
            <w:r w:rsidRPr="0014105A">
              <w:rPr>
                <w:lang w:val="sl-SI"/>
              </w:rPr>
              <w:t xml:space="preserve">Podatki o </w:t>
            </w:r>
            <w:r>
              <w:rPr>
                <w:lang w:val="sl-SI"/>
              </w:rPr>
              <w:t>premicnini zavezanca/ke se lahko v elementih nahaja večkrat ali pa tega elementa sploh ni. Podatki o funkciji so</w:t>
            </w:r>
            <w:r w:rsidRPr="0014105A">
              <w:rPr>
                <w:lang w:val="sl-SI"/>
              </w:rPr>
              <w:t xml:space="preserve"> tipa </w:t>
            </w:r>
            <w:r>
              <w:rPr>
                <w:lang w:val="sl-SI"/>
              </w:rPr>
              <w:t>Premicnine</w:t>
            </w:r>
            <w:r w:rsidRPr="0014105A">
              <w:rPr>
                <w:lang w:val="sl-SI"/>
              </w:rPr>
              <w:t xml:space="preserve">Type – opis vsebovanih elementov je podan v </w:t>
            </w:r>
            <w:r>
              <w:rPr>
                <w:lang w:val="sl-SI"/>
              </w:rPr>
              <w:t xml:space="preserve">spodnji tabeli. </w:t>
            </w:r>
          </w:p>
        </w:tc>
      </w:tr>
    </w:tbl>
    <w:p w14:paraId="1033A751" w14:textId="18FA009B" w:rsidR="003A23FB" w:rsidRPr="0014105A" w:rsidRDefault="003A23FB" w:rsidP="003A23FB">
      <w:pPr>
        <w:pStyle w:val="Caption"/>
        <w:keepNext/>
        <w:rPr>
          <w:lang w:val="sl-SI"/>
        </w:rPr>
      </w:pPr>
      <w:bookmarkStart w:id="249" w:name="_Toc521500824"/>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EF3FC1">
        <w:rPr>
          <w:noProof/>
          <w:lang w:val="sl-SI"/>
        </w:rPr>
        <w:t>34</w:t>
      </w:r>
      <w:r w:rsidRPr="0014105A">
        <w:rPr>
          <w:lang w:val="sl-SI"/>
        </w:rPr>
        <w:fldChar w:fldCharType="end"/>
      </w:r>
      <w:r w:rsidRPr="0014105A">
        <w:rPr>
          <w:lang w:val="sl-SI"/>
        </w:rPr>
        <w:t xml:space="preserve">: </w:t>
      </w:r>
      <w:r>
        <w:rPr>
          <w:lang w:val="sl-SI"/>
        </w:rPr>
        <w:t>PremicnineType</w:t>
      </w:r>
      <w:r w:rsidRPr="002905C9">
        <w:rPr>
          <w:lang w:val="sl-SI"/>
        </w:rPr>
        <w:t xml:space="preserve"> </w:t>
      </w:r>
      <w:r w:rsidRPr="0014105A">
        <w:rPr>
          <w:lang w:val="sl-SI"/>
        </w:rPr>
        <w:t>elementi</w:t>
      </w:r>
      <w:bookmarkEnd w:id="249"/>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6269"/>
      </w:tblGrid>
      <w:tr w:rsidR="003A23FB" w:rsidRPr="0014105A" w14:paraId="6008C3A9" w14:textId="77777777" w:rsidTr="003A23FB">
        <w:tc>
          <w:tcPr>
            <w:tcW w:w="3337" w:type="dxa"/>
            <w:shd w:val="clear" w:color="auto" w:fill="000000"/>
          </w:tcPr>
          <w:p w14:paraId="28A67757" w14:textId="77777777" w:rsidR="003A23FB" w:rsidRPr="0014105A" w:rsidRDefault="003A23FB" w:rsidP="003A23FB">
            <w:pPr>
              <w:jc w:val="center"/>
              <w:rPr>
                <w:b/>
                <w:bCs/>
                <w:lang w:val="sl-SI"/>
              </w:rPr>
            </w:pPr>
            <w:r w:rsidRPr="0014105A">
              <w:rPr>
                <w:b/>
                <w:bCs/>
                <w:lang w:val="sl-SI"/>
              </w:rPr>
              <w:t>Element</w:t>
            </w:r>
          </w:p>
        </w:tc>
        <w:tc>
          <w:tcPr>
            <w:tcW w:w="6269" w:type="dxa"/>
            <w:shd w:val="clear" w:color="auto" w:fill="000000"/>
          </w:tcPr>
          <w:p w14:paraId="153CFED4" w14:textId="77777777" w:rsidR="003A23FB" w:rsidRPr="0014105A" w:rsidRDefault="003A23FB" w:rsidP="003A23FB">
            <w:pPr>
              <w:tabs>
                <w:tab w:val="left" w:pos="530"/>
                <w:tab w:val="center" w:pos="3447"/>
              </w:tabs>
              <w:rPr>
                <w:b/>
                <w:bCs/>
                <w:lang w:val="sl-SI"/>
              </w:rPr>
            </w:pPr>
            <w:r w:rsidRPr="0014105A">
              <w:rPr>
                <w:b/>
                <w:bCs/>
                <w:lang w:val="sl-SI"/>
              </w:rPr>
              <w:tab/>
            </w:r>
            <w:r w:rsidRPr="0014105A">
              <w:rPr>
                <w:b/>
                <w:bCs/>
                <w:lang w:val="sl-SI"/>
              </w:rPr>
              <w:tab/>
              <w:t>Opis</w:t>
            </w:r>
          </w:p>
        </w:tc>
      </w:tr>
      <w:tr w:rsidR="00A67F93" w:rsidRPr="0014105A" w14:paraId="134766D1" w14:textId="77777777" w:rsidTr="003A23FB">
        <w:tc>
          <w:tcPr>
            <w:tcW w:w="3337" w:type="dxa"/>
          </w:tcPr>
          <w:p w14:paraId="7F119CE1" w14:textId="13B99313" w:rsidR="00A67F93" w:rsidRDefault="00A67F93" w:rsidP="00A67F93">
            <w:pPr>
              <w:pStyle w:val="code"/>
              <w:rPr>
                <w:noProof/>
              </w:rPr>
            </w:pPr>
            <w:r w:rsidRPr="00A67F93">
              <w:rPr>
                <w:noProof/>
              </w:rPr>
              <w:t>VrstaSpremembe</w:t>
            </w:r>
          </w:p>
        </w:tc>
        <w:tc>
          <w:tcPr>
            <w:tcW w:w="6269" w:type="dxa"/>
          </w:tcPr>
          <w:p w14:paraId="61BC63A4" w14:textId="70194002" w:rsidR="00A67F93" w:rsidRDefault="00A67F93" w:rsidP="00A67F93">
            <w:pPr>
              <w:rPr>
                <w:lang w:val="sl-SI"/>
              </w:rPr>
            </w:pPr>
            <w:r>
              <w:rPr>
                <w:lang w:val="sl-SI"/>
              </w:rPr>
              <w:t xml:space="preserve">Vrsta spremembe (pridobitev/odsvojitev/stanje), </w:t>
            </w:r>
            <w:r w:rsidRPr="005B6A38">
              <w:rPr>
                <w:lang w:val="sl-SI"/>
              </w:rPr>
              <w:t xml:space="preserve">ki se </w:t>
            </w:r>
            <w:r>
              <w:rPr>
                <w:lang w:val="sl-SI"/>
              </w:rPr>
              <w:t xml:space="preserve">uporablja pri vlogi za prijavo spremembe </w:t>
            </w:r>
            <w:r w:rsidRPr="005B6A38">
              <w:rPr>
                <w:lang w:val="sl-SI"/>
              </w:rPr>
              <w:t xml:space="preserve">in je tipa </w:t>
            </w:r>
            <w:r>
              <w:rPr>
                <w:lang w:val="sl-SI"/>
              </w:rPr>
              <w:t>VrstaSpremembe</w:t>
            </w:r>
            <w:r w:rsidRPr="005B6A38">
              <w:rPr>
                <w:lang w:val="sl-SI"/>
              </w:rPr>
              <w:t xml:space="preserve">Type – opis možnih vrednosti je podan v xml shemi </w:t>
            </w:r>
            <w:r w:rsidRPr="00C72051">
              <w:rPr>
                <w:rFonts w:ascii="Courier New" w:hAnsi="Courier New" w:cs="Courier New"/>
                <w:lang w:val="sl-SI"/>
              </w:rPr>
              <w:t>PreprecevanjeKorupcije</w:t>
            </w:r>
            <w:r w:rsidRPr="0014105A">
              <w:rPr>
                <w:rFonts w:ascii="Courier New" w:hAnsi="Courier New" w:cs="Courier New"/>
                <w:lang w:val="sl-SI"/>
              </w:rPr>
              <w:t>.xsd</w:t>
            </w:r>
          </w:p>
        </w:tc>
      </w:tr>
      <w:tr w:rsidR="00A67F93" w:rsidRPr="0014105A" w14:paraId="27701FFB" w14:textId="77777777" w:rsidTr="003A23FB">
        <w:tc>
          <w:tcPr>
            <w:tcW w:w="3337" w:type="dxa"/>
          </w:tcPr>
          <w:p w14:paraId="60C69293" w14:textId="42DD0770" w:rsidR="00A67F93" w:rsidRDefault="00A67F93" w:rsidP="00A67F93">
            <w:pPr>
              <w:pStyle w:val="code"/>
              <w:rPr>
                <w:noProof/>
              </w:rPr>
            </w:pPr>
            <w:r>
              <w:rPr>
                <w:noProof/>
              </w:rPr>
              <w:t>Predmet</w:t>
            </w:r>
          </w:p>
        </w:tc>
        <w:tc>
          <w:tcPr>
            <w:tcW w:w="6269" w:type="dxa"/>
          </w:tcPr>
          <w:p w14:paraId="3CF1E878" w14:textId="274CA830" w:rsidR="00A67F93" w:rsidRDefault="00A67F93" w:rsidP="00A67F93">
            <w:pPr>
              <w:rPr>
                <w:lang w:val="sl-SI"/>
              </w:rPr>
            </w:pPr>
            <w:r>
              <w:rPr>
                <w:lang w:val="sl-SI"/>
              </w:rPr>
              <w:t>Predmet premičnine</w:t>
            </w:r>
          </w:p>
        </w:tc>
      </w:tr>
      <w:tr w:rsidR="00A67F93" w:rsidRPr="0014105A" w14:paraId="0247CBDB" w14:textId="77777777" w:rsidTr="003A23FB">
        <w:tc>
          <w:tcPr>
            <w:tcW w:w="3337" w:type="dxa"/>
          </w:tcPr>
          <w:p w14:paraId="4A79B671" w14:textId="4A65326F" w:rsidR="00A67F93" w:rsidRPr="0014105A" w:rsidRDefault="00A67F93" w:rsidP="00A67F93">
            <w:pPr>
              <w:pStyle w:val="code"/>
              <w:rPr>
                <w:highlight w:val="yellow"/>
              </w:rPr>
            </w:pPr>
            <w:r>
              <w:rPr>
                <w:noProof/>
              </w:rPr>
              <w:t>Opis</w:t>
            </w:r>
          </w:p>
        </w:tc>
        <w:tc>
          <w:tcPr>
            <w:tcW w:w="6269" w:type="dxa"/>
          </w:tcPr>
          <w:p w14:paraId="3A58F8A6" w14:textId="67E8006D" w:rsidR="00A67F93" w:rsidRPr="0014105A" w:rsidRDefault="00A67F93" w:rsidP="00A67F93">
            <w:pPr>
              <w:rPr>
                <w:highlight w:val="yellow"/>
                <w:lang w:val="sl-SI"/>
              </w:rPr>
            </w:pPr>
            <w:r>
              <w:rPr>
                <w:lang w:val="sl-SI"/>
              </w:rPr>
              <w:t>Opis premičnine</w:t>
            </w:r>
          </w:p>
        </w:tc>
      </w:tr>
      <w:tr w:rsidR="00A67F93" w:rsidRPr="0014105A" w14:paraId="5936044B" w14:textId="77777777" w:rsidTr="003A23FB">
        <w:tc>
          <w:tcPr>
            <w:tcW w:w="3337" w:type="dxa"/>
          </w:tcPr>
          <w:p w14:paraId="176431FB" w14:textId="414AA6A6" w:rsidR="00A67F93" w:rsidRPr="0014105A" w:rsidRDefault="00A67F93" w:rsidP="00A67F93">
            <w:pPr>
              <w:pStyle w:val="code"/>
              <w:rPr>
                <w:highlight w:val="yellow"/>
              </w:rPr>
            </w:pPr>
            <w:r>
              <w:rPr>
                <w:noProof/>
              </w:rPr>
              <w:t>Vrednost</w:t>
            </w:r>
          </w:p>
        </w:tc>
        <w:tc>
          <w:tcPr>
            <w:tcW w:w="6269" w:type="dxa"/>
          </w:tcPr>
          <w:p w14:paraId="79DE1E1C" w14:textId="64DE5AB4" w:rsidR="00A67F93" w:rsidRPr="0014105A" w:rsidRDefault="00A67F93" w:rsidP="00A67F93">
            <w:pPr>
              <w:rPr>
                <w:highlight w:val="yellow"/>
                <w:lang w:val="sl-SI"/>
              </w:rPr>
            </w:pPr>
            <w:r>
              <w:rPr>
                <w:lang w:val="sl-SI"/>
              </w:rPr>
              <w:t>Vrednost premičnine</w:t>
            </w:r>
          </w:p>
        </w:tc>
      </w:tr>
    </w:tbl>
    <w:p w14:paraId="719E6EEF" w14:textId="2FB030B4" w:rsidR="003A23FB" w:rsidRDefault="003A23FB" w:rsidP="00BC3D06">
      <w:pPr>
        <w:rPr>
          <w:lang w:val="sl-SI"/>
        </w:rPr>
      </w:pPr>
    </w:p>
    <w:p w14:paraId="3CB0629F" w14:textId="0EE6D832" w:rsidR="003A23FB" w:rsidRDefault="003A23FB" w:rsidP="003A23FB">
      <w:pPr>
        <w:rPr>
          <w:lang w:val="sl-SI"/>
        </w:rPr>
      </w:pPr>
      <w:r w:rsidRPr="0014105A">
        <w:rPr>
          <w:lang w:val="sl-SI"/>
        </w:rPr>
        <w:t xml:space="preserve">Podatki o </w:t>
      </w:r>
      <w:r>
        <w:rPr>
          <w:lang w:val="sl-SI"/>
        </w:rPr>
        <w:t xml:space="preserve">denarnih sredstvih </w:t>
      </w:r>
      <w:r w:rsidRPr="0014105A">
        <w:rPr>
          <w:lang w:val="sl-SI"/>
        </w:rPr>
        <w:t xml:space="preserve">v elementu </w:t>
      </w:r>
      <w:r>
        <w:rPr>
          <w:rFonts w:ascii="Courier New" w:hAnsi="Courier New" w:cs="Courier New"/>
          <w:lang w:val="sl-SI"/>
        </w:rPr>
        <w:t>DenarnaSredstva</w:t>
      </w:r>
      <w:r w:rsidRPr="0014105A">
        <w:rPr>
          <w:lang w:val="sl-SI"/>
        </w:rPr>
        <w:t xml:space="preserve"> s</w:t>
      </w:r>
      <w:r>
        <w:rPr>
          <w:lang w:val="sl-SI"/>
        </w:rPr>
        <w:t>o</w:t>
      </w:r>
      <w:r w:rsidRPr="0014105A">
        <w:rPr>
          <w:lang w:val="sl-SI"/>
        </w:rPr>
        <w:t xml:space="preserve"> v XML-ju </w:t>
      </w:r>
      <w:r w:rsidRPr="00BC3D06">
        <w:rPr>
          <w:rStyle w:val="codeChar"/>
          <w:lang w:val="sl-SI"/>
        </w:rPr>
        <w:t>PreprecevanjeKorupcije</w:t>
      </w:r>
      <w:r w:rsidRPr="0014105A">
        <w:rPr>
          <w:lang w:val="sl-SI"/>
        </w:rPr>
        <w:t xml:space="preserve"> </w:t>
      </w:r>
      <w:r>
        <w:rPr>
          <w:lang w:val="sl-SI"/>
        </w:rPr>
        <w:t xml:space="preserve">obvezni in se pojavijo največ enkrat. </w:t>
      </w:r>
      <w:r w:rsidRPr="0014105A">
        <w:rPr>
          <w:lang w:val="sl-SI"/>
        </w:rPr>
        <w:t xml:space="preserve">Podatki o </w:t>
      </w:r>
      <w:r w:rsidR="00F8522F">
        <w:rPr>
          <w:lang w:val="sl-SI"/>
        </w:rPr>
        <w:t xml:space="preserve">denarnih sredstvih </w:t>
      </w:r>
      <w:r w:rsidRPr="0014105A">
        <w:rPr>
          <w:lang w:val="sl-SI"/>
        </w:rPr>
        <w:t xml:space="preserve">so tipa </w:t>
      </w:r>
      <w:r>
        <w:rPr>
          <w:rFonts w:ascii="Courier New" w:hAnsi="Courier New" w:cs="Courier New"/>
          <w:lang w:val="sl-SI"/>
        </w:rPr>
        <w:t>DenarnaSredstvaList</w:t>
      </w:r>
      <w:r w:rsidRPr="00C72051">
        <w:rPr>
          <w:rFonts w:ascii="Courier New" w:hAnsi="Courier New" w:cs="Courier New"/>
          <w:lang w:val="sl-SI"/>
        </w:rPr>
        <w:t>Type</w:t>
      </w:r>
      <w:r w:rsidRPr="0014105A">
        <w:rPr>
          <w:lang w:val="sl-SI"/>
        </w:rPr>
        <w:t xml:space="preserve">. Pomen podrejenih </w:t>
      </w:r>
      <w:r>
        <w:rPr>
          <w:lang w:val="sl-SI"/>
        </w:rPr>
        <w:t xml:space="preserve">atributov in </w:t>
      </w:r>
      <w:r w:rsidRPr="0014105A">
        <w:rPr>
          <w:lang w:val="sl-SI"/>
        </w:rPr>
        <w:t>elem</w:t>
      </w:r>
      <w:r>
        <w:rPr>
          <w:lang w:val="sl-SI"/>
        </w:rPr>
        <w:t>entov je podan v spodnji tabelah.</w:t>
      </w:r>
    </w:p>
    <w:p w14:paraId="55C44BF2" w14:textId="4D12B803" w:rsidR="003A23FB" w:rsidRPr="0014105A" w:rsidRDefault="003A23FB" w:rsidP="003A23FB">
      <w:pPr>
        <w:pStyle w:val="Caption"/>
        <w:keepNext/>
        <w:rPr>
          <w:lang w:val="sl-SI"/>
        </w:rPr>
      </w:pPr>
      <w:bookmarkStart w:id="250" w:name="_Toc521500825"/>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EF3FC1">
        <w:rPr>
          <w:noProof/>
          <w:lang w:val="sl-SI"/>
        </w:rPr>
        <w:t>35</w:t>
      </w:r>
      <w:r w:rsidRPr="0014105A">
        <w:rPr>
          <w:lang w:val="sl-SI"/>
        </w:rPr>
        <w:fldChar w:fldCharType="end"/>
      </w:r>
      <w:r w:rsidRPr="0014105A">
        <w:rPr>
          <w:lang w:val="sl-SI"/>
        </w:rPr>
        <w:t xml:space="preserve">: </w:t>
      </w:r>
      <w:r>
        <w:rPr>
          <w:lang w:val="sl-SI"/>
        </w:rPr>
        <w:t>DenarnaSredstva</w:t>
      </w:r>
      <w:r w:rsidRPr="00AF3FE6">
        <w:rPr>
          <w:lang w:val="sl-SI"/>
        </w:rPr>
        <w:t>ListType</w:t>
      </w:r>
      <w:r w:rsidRPr="0014105A">
        <w:rPr>
          <w:lang w:val="sl-SI"/>
        </w:rPr>
        <w:t xml:space="preserve"> </w:t>
      </w:r>
      <w:r>
        <w:rPr>
          <w:lang w:val="sl-SI"/>
        </w:rPr>
        <w:t>atributi</w:t>
      </w:r>
      <w:bookmarkEnd w:id="25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7"/>
        <w:gridCol w:w="5789"/>
      </w:tblGrid>
      <w:tr w:rsidR="003A23FB" w:rsidRPr="0014105A" w14:paraId="562B1D5E" w14:textId="77777777" w:rsidTr="003A23FB">
        <w:tc>
          <w:tcPr>
            <w:tcW w:w="2495" w:type="dxa"/>
            <w:shd w:val="clear" w:color="auto" w:fill="000000"/>
          </w:tcPr>
          <w:p w14:paraId="66A2691D" w14:textId="77777777" w:rsidR="003A23FB" w:rsidRPr="0014105A" w:rsidRDefault="003A23FB" w:rsidP="003A23FB">
            <w:pPr>
              <w:jc w:val="center"/>
              <w:rPr>
                <w:b/>
                <w:bCs/>
                <w:lang w:val="sl-SI"/>
              </w:rPr>
            </w:pPr>
            <w:r w:rsidRPr="0014105A">
              <w:rPr>
                <w:b/>
                <w:bCs/>
                <w:lang w:val="sl-SI"/>
              </w:rPr>
              <w:t>Atribut</w:t>
            </w:r>
          </w:p>
        </w:tc>
        <w:tc>
          <w:tcPr>
            <w:tcW w:w="7111" w:type="dxa"/>
            <w:shd w:val="clear" w:color="auto" w:fill="000000"/>
          </w:tcPr>
          <w:p w14:paraId="7FA77471" w14:textId="77777777" w:rsidR="003A23FB" w:rsidRPr="0014105A" w:rsidRDefault="003A23FB" w:rsidP="003A23FB">
            <w:pPr>
              <w:tabs>
                <w:tab w:val="left" w:pos="530"/>
                <w:tab w:val="center" w:pos="3447"/>
              </w:tabs>
              <w:rPr>
                <w:b/>
                <w:bCs/>
                <w:lang w:val="sl-SI"/>
              </w:rPr>
            </w:pPr>
            <w:r w:rsidRPr="0014105A">
              <w:rPr>
                <w:b/>
                <w:bCs/>
                <w:lang w:val="sl-SI"/>
              </w:rPr>
              <w:tab/>
            </w:r>
            <w:r w:rsidRPr="0014105A">
              <w:rPr>
                <w:b/>
                <w:bCs/>
                <w:lang w:val="sl-SI"/>
              </w:rPr>
              <w:tab/>
              <w:t>Opis</w:t>
            </w:r>
          </w:p>
        </w:tc>
      </w:tr>
      <w:tr w:rsidR="003A23FB" w:rsidRPr="0014105A" w14:paraId="306D8307" w14:textId="77777777" w:rsidTr="003A23FB">
        <w:tc>
          <w:tcPr>
            <w:tcW w:w="2495" w:type="dxa"/>
          </w:tcPr>
          <w:p w14:paraId="4F1284FA" w14:textId="2DCB32A8" w:rsidR="003A23FB" w:rsidRPr="0014105A" w:rsidRDefault="003A23FB" w:rsidP="003A23FB">
            <w:pPr>
              <w:pStyle w:val="code"/>
            </w:pPr>
            <w:r w:rsidRPr="00862FA4">
              <w:t>ima</w:t>
            </w:r>
            <w:r>
              <w:t>DenarnaSredstva</w:t>
            </w:r>
            <w:r w:rsidR="004227D8">
              <w:t>AliSpremembe</w:t>
            </w:r>
          </w:p>
        </w:tc>
        <w:tc>
          <w:tcPr>
            <w:tcW w:w="7111" w:type="dxa"/>
          </w:tcPr>
          <w:p w14:paraId="14843EE5" w14:textId="4672654D" w:rsidR="003A23FB" w:rsidRPr="0014105A" w:rsidRDefault="003A23FB" w:rsidP="004227D8">
            <w:pPr>
              <w:rPr>
                <w:lang w:val="sl-SI"/>
              </w:rPr>
            </w:pPr>
            <w:r>
              <w:rPr>
                <w:lang w:val="sl-SI"/>
              </w:rPr>
              <w:t>Podatek o te</w:t>
            </w:r>
            <w:r w:rsidR="00F8522F">
              <w:rPr>
                <w:lang w:val="sl-SI"/>
              </w:rPr>
              <w:t>m, ali ima zavezanec prijavljene</w:t>
            </w:r>
            <w:r>
              <w:rPr>
                <w:lang w:val="sl-SI"/>
              </w:rPr>
              <w:t xml:space="preserve"> podatke o denarnih sredstvih</w:t>
            </w:r>
            <w:r w:rsidR="004227D8">
              <w:rPr>
                <w:lang w:val="sl-SI"/>
              </w:rPr>
              <w:t xml:space="preserve"> ali prijavlja spremembe glede denarnih sredstev</w:t>
            </w:r>
          </w:p>
        </w:tc>
      </w:tr>
    </w:tbl>
    <w:p w14:paraId="744860FB" w14:textId="77777777" w:rsidR="003A23FB" w:rsidRPr="0014105A" w:rsidRDefault="003A23FB" w:rsidP="003A23FB">
      <w:pPr>
        <w:rPr>
          <w:lang w:val="sl-SI" w:eastAsia="ja-JP"/>
        </w:rPr>
      </w:pPr>
    </w:p>
    <w:p w14:paraId="17BD7B4A" w14:textId="3445E36C" w:rsidR="003A23FB" w:rsidRPr="0014105A" w:rsidRDefault="003A23FB" w:rsidP="003A23FB">
      <w:pPr>
        <w:pStyle w:val="Caption"/>
        <w:keepNext/>
        <w:rPr>
          <w:lang w:val="sl-SI"/>
        </w:rPr>
      </w:pPr>
      <w:bookmarkStart w:id="251" w:name="_Toc521500826"/>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EF3FC1">
        <w:rPr>
          <w:noProof/>
          <w:lang w:val="sl-SI"/>
        </w:rPr>
        <w:t>36</w:t>
      </w:r>
      <w:r w:rsidRPr="0014105A">
        <w:rPr>
          <w:lang w:val="sl-SI"/>
        </w:rPr>
        <w:fldChar w:fldCharType="end"/>
      </w:r>
      <w:r w:rsidRPr="0014105A">
        <w:rPr>
          <w:lang w:val="sl-SI"/>
        </w:rPr>
        <w:t xml:space="preserve">: </w:t>
      </w:r>
      <w:r>
        <w:rPr>
          <w:lang w:val="sl-SI"/>
        </w:rPr>
        <w:t>DenarnaSredstvaList</w:t>
      </w:r>
      <w:r w:rsidRPr="00AF3FE6">
        <w:rPr>
          <w:lang w:val="sl-SI"/>
        </w:rPr>
        <w:t>Type</w:t>
      </w:r>
      <w:r w:rsidRPr="0014105A">
        <w:rPr>
          <w:lang w:val="sl-SI"/>
        </w:rPr>
        <w:t xml:space="preserve"> elementi</w:t>
      </w:r>
      <w:bookmarkEnd w:id="251"/>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6269"/>
      </w:tblGrid>
      <w:tr w:rsidR="003A23FB" w:rsidRPr="0014105A" w14:paraId="655CAABF" w14:textId="77777777" w:rsidTr="003A23FB">
        <w:tc>
          <w:tcPr>
            <w:tcW w:w="3337" w:type="dxa"/>
            <w:shd w:val="clear" w:color="auto" w:fill="000000"/>
          </w:tcPr>
          <w:p w14:paraId="5B2F9455" w14:textId="77777777" w:rsidR="003A23FB" w:rsidRPr="0014105A" w:rsidRDefault="003A23FB" w:rsidP="003A23FB">
            <w:pPr>
              <w:jc w:val="center"/>
              <w:rPr>
                <w:b/>
                <w:bCs/>
                <w:lang w:val="sl-SI"/>
              </w:rPr>
            </w:pPr>
            <w:r w:rsidRPr="0014105A">
              <w:rPr>
                <w:b/>
                <w:bCs/>
                <w:lang w:val="sl-SI"/>
              </w:rPr>
              <w:t>Element</w:t>
            </w:r>
          </w:p>
        </w:tc>
        <w:tc>
          <w:tcPr>
            <w:tcW w:w="6269" w:type="dxa"/>
            <w:shd w:val="clear" w:color="auto" w:fill="000000"/>
          </w:tcPr>
          <w:p w14:paraId="4B5A6189" w14:textId="77777777" w:rsidR="003A23FB" w:rsidRPr="0014105A" w:rsidRDefault="003A23FB" w:rsidP="003A23FB">
            <w:pPr>
              <w:tabs>
                <w:tab w:val="left" w:pos="530"/>
                <w:tab w:val="center" w:pos="3447"/>
              </w:tabs>
              <w:rPr>
                <w:b/>
                <w:bCs/>
                <w:lang w:val="sl-SI"/>
              </w:rPr>
            </w:pPr>
            <w:r w:rsidRPr="0014105A">
              <w:rPr>
                <w:b/>
                <w:bCs/>
                <w:lang w:val="sl-SI"/>
              </w:rPr>
              <w:tab/>
            </w:r>
            <w:r w:rsidRPr="0014105A">
              <w:rPr>
                <w:b/>
                <w:bCs/>
                <w:lang w:val="sl-SI"/>
              </w:rPr>
              <w:tab/>
              <w:t>Opis</w:t>
            </w:r>
          </w:p>
        </w:tc>
      </w:tr>
      <w:tr w:rsidR="003A23FB" w:rsidRPr="0014105A" w14:paraId="4DC4F57F" w14:textId="77777777" w:rsidTr="003A23FB">
        <w:tc>
          <w:tcPr>
            <w:tcW w:w="3337" w:type="dxa"/>
          </w:tcPr>
          <w:p w14:paraId="2F0F4365" w14:textId="5650EABB" w:rsidR="003A23FB" w:rsidRPr="0014105A" w:rsidDel="002B35A7" w:rsidRDefault="003A23FB" w:rsidP="003A23FB">
            <w:pPr>
              <w:pStyle w:val="code"/>
            </w:pPr>
            <w:r>
              <w:t>Racun</w:t>
            </w:r>
          </w:p>
        </w:tc>
        <w:tc>
          <w:tcPr>
            <w:tcW w:w="6269" w:type="dxa"/>
          </w:tcPr>
          <w:p w14:paraId="779943A4" w14:textId="75CF9780" w:rsidR="003A23FB" w:rsidRPr="0014105A" w:rsidDel="002B35A7" w:rsidRDefault="003A23FB" w:rsidP="00F8522F">
            <w:pPr>
              <w:rPr>
                <w:lang w:val="sl-SI"/>
              </w:rPr>
            </w:pPr>
            <w:r w:rsidRPr="0014105A">
              <w:rPr>
                <w:lang w:val="sl-SI"/>
              </w:rPr>
              <w:t xml:space="preserve">Podatki o </w:t>
            </w:r>
            <w:r>
              <w:rPr>
                <w:lang w:val="sl-SI"/>
              </w:rPr>
              <w:t>računu zavezanca/ke se lahko v elementih nahaja večkrat ali pa tega elementa sploh ni. Podatki o funkciji so</w:t>
            </w:r>
            <w:r w:rsidRPr="0014105A">
              <w:rPr>
                <w:lang w:val="sl-SI"/>
              </w:rPr>
              <w:t xml:space="preserve"> tipa </w:t>
            </w:r>
            <w:r>
              <w:rPr>
                <w:lang w:val="sl-SI"/>
              </w:rPr>
              <w:t>Den</w:t>
            </w:r>
            <w:r w:rsidR="00F8522F">
              <w:rPr>
                <w:lang w:val="sl-SI"/>
              </w:rPr>
              <w:t>a</w:t>
            </w:r>
            <w:r>
              <w:rPr>
                <w:lang w:val="sl-SI"/>
              </w:rPr>
              <w:t>rnaSredstva</w:t>
            </w:r>
            <w:r w:rsidRPr="0014105A">
              <w:rPr>
                <w:lang w:val="sl-SI"/>
              </w:rPr>
              <w:t xml:space="preserve">Type – opis vsebovanih elementov je podan v </w:t>
            </w:r>
            <w:r>
              <w:rPr>
                <w:lang w:val="sl-SI"/>
              </w:rPr>
              <w:t xml:space="preserve">spodnji tabeli. </w:t>
            </w:r>
          </w:p>
        </w:tc>
      </w:tr>
    </w:tbl>
    <w:p w14:paraId="180AD9FD" w14:textId="2B01E684" w:rsidR="003A23FB" w:rsidRPr="0014105A" w:rsidRDefault="003A23FB" w:rsidP="003A23FB">
      <w:pPr>
        <w:pStyle w:val="Caption"/>
        <w:keepNext/>
        <w:rPr>
          <w:lang w:val="sl-SI"/>
        </w:rPr>
      </w:pPr>
      <w:bookmarkStart w:id="252" w:name="_Toc521500827"/>
      <w:r w:rsidRPr="0014105A">
        <w:rPr>
          <w:lang w:val="sl-SI"/>
        </w:rPr>
        <w:lastRenderedPageBreak/>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EF3FC1">
        <w:rPr>
          <w:noProof/>
          <w:lang w:val="sl-SI"/>
        </w:rPr>
        <w:t>37</w:t>
      </w:r>
      <w:r w:rsidRPr="0014105A">
        <w:rPr>
          <w:lang w:val="sl-SI"/>
        </w:rPr>
        <w:fldChar w:fldCharType="end"/>
      </w:r>
      <w:r w:rsidRPr="0014105A">
        <w:rPr>
          <w:lang w:val="sl-SI"/>
        </w:rPr>
        <w:t xml:space="preserve">: </w:t>
      </w:r>
      <w:r>
        <w:rPr>
          <w:lang w:val="sl-SI"/>
        </w:rPr>
        <w:t>DenarnaSredstvaType</w:t>
      </w:r>
      <w:r w:rsidRPr="002905C9">
        <w:rPr>
          <w:lang w:val="sl-SI"/>
        </w:rPr>
        <w:t xml:space="preserve"> </w:t>
      </w:r>
      <w:r w:rsidRPr="0014105A">
        <w:rPr>
          <w:lang w:val="sl-SI"/>
        </w:rPr>
        <w:t>elementi</w:t>
      </w:r>
      <w:bookmarkEnd w:id="252"/>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6269"/>
      </w:tblGrid>
      <w:tr w:rsidR="003A23FB" w:rsidRPr="0014105A" w14:paraId="0FFF623B" w14:textId="77777777" w:rsidTr="003A23FB">
        <w:tc>
          <w:tcPr>
            <w:tcW w:w="3337" w:type="dxa"/>
            <w:shd w:val="clear" w:color="auto" w:fill="000000"/>
          </w:tcPr>
          <w:p w14:paraId="73597202" w14:textId="77777777" w:rsidR="003A23FB" w:rsidRPr="0014105A" w:rsidRDefault="003A23FB" w:rsidP="003A23FB">
            <w:pPr>
              <w:jc w:val="center"/>
              <w:rPr>
                <w:b/>
                <w:bCs/>
                <w:lang w:val="sl-SI"/>
              </w:rPr>
            </w:pPr>
            <w:r w:rsidRPr="0014105A">
              <w:rPr>
                <w:b/>
                <w:bCs/>
                <w:lang w:val="sl-SI"/>
              </w:rPr>
              <w:t>Element</w:t>
            </w:r>
          </w:p>
        </w:tc>
        <w:tc>
          <w:tcPr>
            <w:tcW w:w="6269" w:type="dxa"/>
            <w:shd w:val="clear" w:color="auto" w:fill="000000"/>
          </w:tcPr>
          <w:p w14:paraId="4977B248" w14:textId="77777777" w:rsidR="003A23FB" w:rsidRPr="0014105A" w:rsidRDefault="003A23FB" w:rsidP="003A23FB">
            <w:pPr>
              <w:tabs>
                <w:tab w:val="left" w:pos="530"/>
                <w:tab w:val="center" w:pos="3447"/>
              </w:tabs>
              <w:rPr>
                <w:b/>
                <w:bCs/>
                <w:lang w:val="sl-SI"/>
              </w:rPr>
            </w:pPr>
            <w:r w:rsidRPr="0014105A">
              <w:rPr>
                <w:b/>
                <w:bCs/>
                <w:lang w:val="sl-SI"/>
              </w:rPr>
              <w:tab/>
            </w:r>
            <w:r w:rsidRPr="0014105A">
              <w:rPr>
                <w:b/>
                <w:bCs/>
                <w:lang w:val="sl-SI"/>
              </w:rPr>
              <w:tab/>
              <w:t>Opis</w:t>
            </w:r>
          </w:p>
        </w:tc>
      </w:tr>
      <w:tr w:rsidR="00A67F93" w:rsidRPr="0014105A" w14:paraId="2108C3D9" w14:textId="77777777" w:rsidTr="003A23FB">
        <w:tc>
          <w:tcPr>
            <w:tcW w:w="3337" w:type="dxa"/>
          </w:tcPr>
          <w:p w14:paraId="5D4290C7" w14:textId="76BF55A4" w:rsidR="00A67F93" w:rsidRDefault="00A67F93" w:rsidP="00A67F93">
            <w:pPr>
              <w:pStyle w:val="code"/>
              <w:rPr>
                <w:noProof/>
              </w:rPr>
            </w:pPr>
            <w:r w:rsidRPr="00A67F93">
              <w:rPr>
                <w:noProof/>
              </w:rPr>
              <w:t>VrstaSpremembe</w:t>
            </w:r>
          </w:p>
        </w:tc>
        <w:tc>
          <w:tcPr>
            <w:tcW w:w="6269" w:type="dxa"/>
          </w:tcPr>
          <w:p w14:paraId="5DB91934" w14:textId="09F77E92" w:rsidR="00A67F93" w:rsidRDefault="00A67F93" w:rsidP="00A67F93">
            <w:pPr>
              <w:rPr>
                <w:lang w:val="sl-SI"/>
              </w:rPr>
            </w:pPr>
            <w:r>
              <w:rPr>
                <w:lang w:val="sl-SI"/>
              </w:rPr>
              <w:t xml:space="preserve">Vrsta spremembe (pridobitev/odsvojitev/stanje), </w:t>
            </w:r>
            <w:r w:rsidRPr="005B6A38">
              <w:rPr>
                <w:lang w:val="sl-SI"/>
              </w:rPr>
              <w:t xml:space="preserve">ki se </w:t>
            </w:r>
            <w:r>
              <w:rPr>
                <w:lang w:val="sl-SI"/>
              </w:rPr>
              <w:t xml:space="preserve">uporablja pri vlogi za prijavo spremembe </w:t>
            </w:r>
            <w:r w:rsidRPr="005B6A38">
              <w:rPr>
                <w:lang w:val="sl-SI"/>
              </w:rPr>
              <w:t xml:space="preserve">in je tipa </w:t>
            </w:r>
            <w:r>
              <w:rPr>
                <w:lang w:val="sl-SI"/>
              </w:rPr>
              <w:t>VrstaSpremembe</w:t>
            </w:r>
            <w:r w:rsidRPr="005B6A38">
              <w:rPr>
                <w:lang w:val="sl-SI"/>
              </w:rPr>
              <w:t xml:space="preserve">Type – opis možnih vrednosti je podan v xml shemi </w:t>
            </w:r>
            <w:r w:rsidRPr="00C72051">
              <w:rPr>
                <w:rFonts w:ascii="Courier New" w:hAnsi="Courier New" w:cs="Courier New"/>
                <w:lang w:val="sl-SI"/>
              </w:rPr>
              <w:t>PreprecevanjeKorupcije</w:t>
            </w:r>
            <w:r w:rsidRPr="0014105A">
              <w:rPr>
                <w:rFonts w:ascii="Courier New" w:hAnsi="Courier New" w:cs="Courier New"/>
                <w:lang w:val="sl-SI"/>
              </w:rPr>
              <w:t>.xsd</w:t>
            </w:r>
          </w:p>
        </w:tc>
      </w:tr>
      <w:tr w:rsidR="00A67F93" w:rsidRPr="0014105A" w14:paraId="52C29054" w14:textId="77777777" w:rsidTr="003A23FB">
        <w:tc>
          <w:tcPr>
            <w:tcW w:w="3337" w:type="dxa"/>
          </w:tcPr>
          <w:p w14:paraId="53681E64" w14:textId="1AE30211" w:rsidR="00A67F93" w:rsidRDefault="00A67F93" w:rsidP="00A67F93">
            <w:pPr>
              <w:pStyle w:val="code"/>
              <w:rPr>
                <w:noProof/>
              </w:rPr>
            </w:pPr>
            <w:r>
              <w:rPr>
                <w:noProof/>
              </w:rPr>
              <w:t>Znesek</w:t>
            </w:r>
          </w:p>
        </w:tc>
        <w:tc>
          <w:tcPr>
            <w:tcW w:w="6269" w:type="dxa"/>
          </w:tcPr>
          <w:p w14:paraId="5C62BB91" w14:textId="4E4E82B9" w:rsidR="00A67F93" w:rsidRPr="0014105A" w:rsidRDefault="00A67F93" w:rsidP="00A67F93">
            <w:pPr>
              <w:rPr>
                <w:lang w:val="sl-SI"/>
              </w:rPr>
            </w:pPr>
            <w:r>
              <w:rPr>
                <w:lang w:val="sl-SI"/>
              </w:rPr>
              <w:t>Znesek na računu zavezanca/ke</w:t>
            </w:r>
          </w:p>
        </w:tc>
      </w:tr>
      <w:tr w:rsidR="00A67F93" w:rsidRPr="0014105A" w14:paraId="347E7FDA" w14:textId="77777777" w:rsidTr="003A23FB">
        <w:tc>
          <w:tcPr>
            <w:tcW w:w="3337" w:type="dxa"/>
          </w:tcPr>
          <w:p w14:paraId="0D27BA83" w14:textId="3864E656" w:rsidR="00A67F93" w:rsidRPr="0014105A" w:rsidRDefault="00A67F93" w:rsidP="00A67F93">
            <w:pPr>
              <w:pStyle w:val="code"/>
              <w:rPr>
                <w:highlight w:val="yellow"/>
              </w:rPr>
            </w:pPr>
            <w:r>
              <w:rPr>
                <w:noProof/>
              </w:rPr>
              <w:t>NazivFinancneInstitucije</w:t>
            </w:r>
          </w:p>
        </w:tc>
        <w:tc>
          <w:tcPr>
            <w:tcW w:w="6269" w:type="dxa"/>
          </w:tcPr>
          <w:p w14:paraId="482AFED1" w14:textId="21B8A774" w:rsidR="00A67F93" w:rsidRPr="0014105A" w:rsidRDefault="00A67F93" w:rsidP="00A67F93">
            <w:pPr>
              <w:rPr>
                <w:highlight w:val="yellow"/>
                <w:lang w:val="sl-SI"/>
              </w:rPr>
            </w:pPr>
            <w:r>
              <w:rPr>
                <w:lang w:val="sl-SI"/>
              </w:rPr>
              <w:t>Naziv finančne institucije</w:t>
            </w:r>
          </w:p>
        </w:tc>
      </w:tr>
    </w:tbl>
    <w:p w14:paraId="15492975" w14:textId="4A1E5580" w:rsidR="003A23FB" w:rsidRDefault="003A23FB" w:rsidP="00BC3D06">
      <w:pPr>
        <w:rPr>
          <w:lang w:val="sl-SI"/>
        </w:rPr>
      </w:pPr>
    </w:p>
    <w:p w14:paraId="50EE2DF3" w14:textId="2D8B551B" w:rsidR="003A23FB" w:rsidRDefault="003A23FB" w:rsidP="003A23FB">
      <w:pPr>
        <w:rPr>
          <w:lang w:val="sl-SI"/>
        </w:rPr>
      </w:pPr>
      <w:r w:rsidRPr="0014105A">
        <w:rPr>
          <w:lang w:val="sl-SI"/>
        </w:rPr>
        <w:t xml:space="preserve">Podatki o </w:t>
      </w:r>
      <w:r>
        <w:rPr>
          <w:lang w:val="sl-SI"/>
        </w:rPr>
        <w:t xml:space="preserve">gotovini </w:t>
      </w:r>
      <w:r w:rsidRPr="0014105A">
        <w:rPr>
          <w:lang w:val="sl-SI"/>
        </w:rPr>
        <w:t xml:space="preserve">v elementu </w:t>
      </w:r>
      <w:r>
        <w:rPr>
          <w:rFonts w:ascii="Courier New" w:hAnsi="Courier New" w:cs="Courier New"/>
          <w:lang w:val="sl-SI"/>
        </w:rPr>
        <w:t>Gotovina</w:t>
      </w:r>
      <w:r w:rsidRPr="0014105A">
        <w:rPr>
          <w:lang w:val="sl-SI"/>
        </w:rPr>
        <w:t xml:space="preserve"> s</w:t>
      </w:r>
      <w:r>
        <w:rPr>
          <w:lang w:val="sl-SI"/>
        </w:rPr>
        <w:t>o</w:t>
      </w:r>
      <w:r w:rsidRPr="0014105A">
        <w:rPr>
          <w:lang w:val="sl-SI"/>
        </w:rPr>
        <w:t xml:space="preserve"> v XML-ju </w:t>
      </w:r>
      <w:r w:rsidRPr="00BC3D06">
        <w:rPr>
          <w:rStyle w:val="codeChar"/>
          <w:lang w:val="sl-SI"/>
        </w:rPr>
        <w:t>PreprecevanjeKorupcije</w:t>
      </w:r>
      <w:r w:rsidRPr="0014105A">
        <w:rPr>
          <w:lang w:val="sl-SI"/>
        </w:rPr>
        <w:t xml:space="preserve"> </w:t>
      </w:r>
      <w:r>
        <w:rPr>
          <w:lang w:val="sl-SI"/>
        </w:rPr>
        <w:t xml:space="preserve">obvezni in se pojavijo največ enkrat. </w:t>
      </w:r>
      <w:r w:rsidRPr="0014105A">
        <w:rPr>
          <w:lang w:val="sl-SI"/>
        </w:rPr>
        <w:t xml:space="preserve">Podatki o </w:t>
      </w:r>
      <w:r w:rsidR="00F8522F">
        <w:rPr>
          <w:lang w:val="sl-SI"/>
        </w:rPr>
        <w:t xml:space="preserve">gotovini </w:t>
      </w:r>
      <w:r w:rsidRPr="0014105A">
        <w:rPr>
          <w:lang w:val="sl-SI"/>
        </w:rPr>
        <w:t xml:space="preserve">so tipa </w:t>
      </w:r>
      <w:r w:rsidR="00F8522F">
        <w:rPr>
          <w:rFonts w:ascii="Courier New" w:hAnsi="Courier New" w:cs="Courier New"/>
          <w:lang w:val="sl-SI"/>
        </w:rPr>
        <w:t>Gotovina</w:t>
      </w:r>
      <w:r w:rsidRPr="00C72051">
        <w:rPr>
          <w:rFonts w:ascii="Courier New" w:hAnsi="Courier New" w:cs="Courier New"/>
          <w:lang w:val="sl-SI"/>
        </w:rPr>
        <w:t>Type</w:t>
      </w:r>
      <w:r w:rsidRPr="0014105A">
        <w:rPr>
          <w:lang w:val="sl-SI"/>
        </w:rPr>
        <w:t xml:space="preserve">. Pomen podrejenih </w:t>
      </w:r>
      <w:r>
        <w:rPr>
          <w:lang w:val="sl-SI"/>
        </w:rPr>
        <w:t xml:space="preserve">atributov in </w:t>
      </w:r>
      <w:r w:rsidRPr="0014105A">
        <w:rPr>
          <w:lang w:val="sl-SI"/>
        </w:rPr>
        <w:t>elem</w:t>
      </w:r>
      <w:r>
        <w:rPr>
          <w:lang w:val="sl-SI"/>
        </w:rPr>
        <w:t>entov je podan v spodnji tabelah.</w:t>
      </w:r>
    </w:p>
    <w:p w14:paraId="5C659C11" w14:textId="5EB69A57" w:rsidR="003A23FB" w:rsidRPr="0014105A" w:rsidRDefault="003A23FB" w:rsidP="003A23FB">
      <w:pPr>
        <w:pStyle w:val="Caption"/>
        <w:keepNext/>
        <w:rPr>
          <w:lang w:val="sl-SI"/>
        </w:rPr>
      </w:pPr>
      <w:bookmarkStart w:id="253" w:name="_Toc521500828"/>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EF3FC1">
        <w:rPr>
          <w:noProof/>
          <w:lang w:val="sl-SI"/>
        </w:rPr>
        <w:t>38</w:t>
      </w:r>
      <w:r w:rsidRPr="0014105A">
        <w:rPr>
          <w:lang w:val="sl-SI"/>
        </w:rPr>
        <w:fldChar w:fldCharType="end"/>
      </w:r>
      <w:r w:rsidRPr="0014105A">
        <w:rPr>
          <w:lang w:val="sl-SI"/>
        </w:rPr>
        <w:t xml:space="preserve">: </w:t>
      </w:r>
      <w:r w:rsidR="00F8522F">
        <w:rPr>
          <w:lang w:val="sl-SI"/>
        </w:rPr>
        <w:t>Gotovina</w:t>
      </w:r>
      <w:r w:rsidRPr="00AF3FE6">
        <w:rPr>
          <w:lang w:val="sl-SI"/>
        </w:rPr>
        <w:t>Type</w:t>
      </w:r>
      <w:r w:rsidRPr="0014105A">
        <w:rPr>
          <w:lang w:val="sl-SI"/>
        </w:rPr>
        <w:t xml:space="preserve"> </w:t>
      </w:r>
      <w:r>
        <w:rPr>
          <w:lang w:val="sl-SI"/>
        </w:rPr>
        <w:t>atributi</w:t>
      </w:r>
      <w:bookmarkEnd w:id="253"/>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629"/>
      </w:tblGrid>
      <w:tr w:rsidR="003A23FB" w:rsidRPr="0014105A" w14:paraId="40765A59" w14:textId="77777777" w:rsidTr="003A23FB">
        <w:tc>
          <w:tcPr>
            <w:tcW w:w="2495" w:type="dxa"/>
            <w:shd w:val="clear" w:color="auto" w:fill="000000"/>
          </w:tcPr>
          <w:p w14:paraId="41211B62" w14:textId="77777777" w:rsidR="003A23FB" w:rsidRPr="0014105A" w:rsidRDefault="003A23FB" w:rsidP="003A23FB">
            <w:pPr>
              <w:jc w:val="center"/>
              <w:rPr>
                <w:b/>
                <w:bCs/>
                <w:lang w:val="sl-SI"/>
              </w:rPr>
            </w:pPr>
            <w:r w:rsidRPr="0014105A">
              <w:rPr>
                <w:b/>
                <w:bCs/>
                <w:lang w:val="sl-SI"/>
              </w:rPr>
              <w:t>Atribut</w:t>
            </w:r>
          </w:p>
        </w:tc>
        <w:tc>
          <w:tcPr>
            <w:tcW w:w="7111" w:type="dxa"/>
            <w:shd w:val="clear" w:color="auto" w:fill="000000"/>
          </w:tcPr>
          <w:p w14:paraId="2E2444F6" w14:textId="77777777" w:rsidR="003A23FB" w:rsidRPr="0014105A" w:rsidRDefault="003A23FB" w:rsidP="003A23FB">
            <w:pPr>
              <w:tabs>
                <w:tab w:val="left" w:pos="530"/>
                <w:tab w:val="center" w:pos="3447"/>
              </w:tabs>
              <w:rPr>
                <w:b/>
                <w:bCs/>
                <w:lang w:val="sl-SI"/>
              </w:rPr>
            </w:pPr>
            <w:r w:rsidRPr="0014105A">
              <w:rPr>
                <w:b/>
                <w:bCs/>
                <w:lang w:val="sl-SI"/>
              </w:rPr>
              <w:tab/>
            </w:r>
            <w:r w:rsidRPr="0014105A">
              <w:rPr>
                <w:b/>
                <w:bCs/>
                <w:lang w:val="sl-SI"/>
              </w:rPr>
              <w:tab/>
              <w:t>Opis</w:t>
            </w:r>
          </w:p>
        </w:tc>
      </w:tr>
      <w:tr w:rsidR="003A23FB" w:rsidRPr="0014105A" w14:paraId="0EDB3E04" w14:textId="77777777" w:rsidTr="003A23FB">
        <w:tc>
          <w:tcPr>
            <w:tcW w:w="2495" w:type="dxa"/>
          </w:tcPr>
          <w:p w14:paraId="1774DF07" w14:textId="217C8079" w:rsidR="003A23FB" w:rsidRPr="0014105A" w:rsidRDefault="003A23FB" w:rsidP="00F8522F">
            <w:pPr>
              <w:pStyle w:val="code"/>
            </w:pPr>
            <w:r w:rsidRPr="00862FA4">
              <w:t>ima</w:t>
            </w:r>
            <w:r w:rsidR="00F8522F">
              <w:t>Gotovino</w:t>
            </w:r>
            <w:r w:rsidR="004227D8">
              <w:t>AliSpremembe</w:t>
            </w:r>
          </w:p>
        </w:tc>
        <w:tc>
          <w:tcPr>
            <w:tcW w:w="7111" w:type="dxa"/>
          </w:tcPr>
          <w:p w14:paraId="799CC916" w14:textId="260DF709" w:rsidR="003A23FB" w:rsidRPr="0014105A" w:rsidRDefault="003A23FB" w:rsidP="004227D8">
            <w:pPr>
              <w:rPr>
                <w:lang w:val="sl-SI"/>
              </w:rPr>
            </w:pPr>
            <w:r>
              <w:rPr>
                <w:lang w:val="sl-SI"/>
              </w:rPr>
              <w:t xml:space="preserve">Podatek o tem, ali ima zavezanec prijavljeno </w:t>
            </w:r>
            <w:r w:rsidR="00F8522F">
              <w:rPr>
                <w:lang w:val="sl-SI"/>
              </w:rPr>
              <w:t>gotovino</w:t>
            </w:r>
            <w:r w:rsidR="004227D8">
              <w:rPr>
                <w:lang w:val="sl-SI"/>
              </w:rPr>
              <w:t xml:space="preserve"> ali prijavlja spremembe glede gotovine</w:t>
            </w:r>
          </w:p>
        </w:tc>
      </w:tr>
    </w:tbl>
    <w:p w14:paraId="0BE6DE06" w14:textId="77777777" w:rsidR="003A23FB" w:rsidRPr="0014105A" w:rsidRDefault="003A23FB" w:rsidP="003A23FB">
      <w:pPr>
        <w:rPr>
          <w:lang w:val="sl-SI" w:eastAsia="ja-JP"/>
        </w:rPr>
      </w:pPr>
    </w:p>
    <w:p w14:paraId="32E032FE" w14:textId="790D4E62" w:rsidR="003A23FB" w:rsidRPr="0014105A" w:rsidRDefault="003A23FB" w:rsidP="003A23FB">
      <w:pPr>
        <w:pStyle w:val="Caption"/>
        <w:keepNext/>
        <w:rPr>
          <w:lang w:val="sl-SI"/>
        </w:rPr>
      </w:pPr>
      <w:bookmarkStart w:id="254" w:name="_Toc521500829"/>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EF3FC1">
        <w:rPr>
          <w:noProof/>
          <w:lang w:val="sl-SI"/>
        </w:rPr>
        <w:t>39</w:t>
      </w:r>
      <w:r w:rsidRPr="0014105A">
        <w:rPr>
          <w:lang w:val="sl-SI"/>
        </w:rPr>
        <w:fldChar w:fldCharType="end"/>
      </w:r>
      <w:r w:rsidRPr="0014105A">
        <w:rPr>
          <w:lang w:val="sl-SI"/>
        </w:rPr>
        <w:t xml:space="preserve">: </w:t>
      </w:r>
      <w:r w:rsidR="00F8522F">
        <w:rPr>
          <w:lang w:val="sl-SI"/>
        </w:rPr>
        <w:t>Gotovina</w:t>
      </w:r>
      <w:r w:rsidRPr="00AF3FE6">
        <w:rPr>
          <w:lang w:val="sl-SI"/>
        </w:rPr>
        <w:t>Type</w:t>
      </w:r>
      <w:r w:rsidRPr="0014105A">
        <w:rPr>
          <w:lang w:val="sl-SI"/>
        </w:rPr>
        <w:t xml:space="preserve"> elementi</w:t>
      </w:r>
      <w:bookmarkEnd w:id="254"/>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6269"/>
      </w:tblGrid>
      <w:tr w:rsidR="003A23FB" w:rsidRPr="0014105A" w14:paraId="3060C79D" w14:textId="77777777" w:rsidTr="003A23FB">
        <w:tc>
          <w:tcPr>
            <w:tcW w:w="3337" w:type="dxa"/>
            <w:shd w:val="clear" w:color="auto" w:fill="000000"/>
          </w:tcPr>
          <w:p w14:paraId="5E11178F" w14:textId="77777777" w:rsidR="003A23FB" w:rsidRPr="0014105A" w:rsidRDefault="003A23FB" w:rsidP="003A23FB">
            <w:pPr>
              <w:jc w:val="center"/>
              <w:rPr>
                <w:b/>
                <w:bCs/>
                <w:lang w:val="sl-SI"/>
              </w:rPr>
            </w:pPr>
            <w:r w:rsidRPr="0014105A">
              <w:rPr>
                <w:b/>
                <w:bCs/>
                <w:lang w:val="sl-SI"/>
              </w:rPr>
              <w:t>Element</w:t>
            </w:r>
          </w:p>
        </w:tc>
        <w:tc>
          <w:tcPr>
            <w:tcW w:w="6269" w:type="dxa"/>
            <w:shd w:val="clear" w:color="auto" w:fill="000000"/>
          </w:tcPr>
          <w:p w14:paraId="50C1A842" w14:textId="77777777" w:rsidR="003A23FB" w:rsidRPr="0014105A" w:rsidRDefault="003A23FB" w:rsidP="003A23FB">
            <w:pPr>
              <w:tabs>
                <w:tab w:val="left" w:pos="530"/>
                <w:tab w:val="center" w:pos="3447"/>
              </w:tabs>
              <w:rPr>
                <w:b/>
                <w:bCs/>
                <w:lang w:val="sl-SI"/>
              </w:rPr>
            </w:pPr>
            <w:r w:rsidRPr="0014105A">
              <w:rPr>
                <w:b/>
                <w:bCs/>
                <w:lang w:val="sl-SI"/>
              </w:rPr>
              <w:tab/>
            </w:r>
            <w:r w:rsidRPr="0014105A">
              <w:rPr>
                <w:b/>
                <w:bCs/>
                <w:lang w:val="sl-SI"/>
              </w:rPr>
              <w:tab/>
              <w:t>Opis</w:t>
            </w:r>
          </w:p>
        </w:tc>
      </w:tr>
      <w:tr w:rsidR="00A67F93" w:rsidRPr="0014105A" w14:paraId="6F7AF223" w14:textId="77777777" w:rsidTr="003A23FB">
        <w:tc>
          <w:tcPr>
            <w:tcW w:w="3337" w:type="dxa"/>
          </w:tcPr>
          <w:p w14:paraId="122F6A7A" w14:textId="0A62D653" w:rsidR="00A67F93" w:rsidRDefault="00A67F93" w:rsidP="00A67F93">
            <w:pPr>
              <w:pStyle w:val="code"/>
            </w:pPr>
            <w:r w:rsidRPr="00A67F93">
              <w:rPr>
                <w:noProof/>
              </w:rPr>
              <w:t>VrstaSpremembe</w:t>
            </w:r>
          </w:p>
        </w:tc>
        <w:tc>
          <w:tcPr>
            <w:tcW w:w="6269" w:type="dxa"/>
          </w:tcPr>
          <w:p w14:paraId="40148D3B" w14:textId="2D900D81" w:rsidR="00A67F93" w:rsidRDefault="00A67F93" w:rsidP="00A67F93">
            <w:pPr>
              <w:rPr>
                <w:lang w:val="sl-SI"/>
              </w:rPr>
            </w:pPr>
            <w:r>
              <w:rPr>
                <w:lang w:val="sl-SI"/>
              </w:rPr>
              <w:t xml:space="preserve">Vrsta spremembe (pridobitev/odsvojitev/stanje), </w:t>
            </w:r>
            <w:r w:rsidRPr="005B6A38">
              <w:rPr>
                <w:lang w:val="sl-SI"/>
              </w:rPr>
              <w:t xml:space="preserve">ki se </w:t>
            </w:r>
            <w:r>
              <w:rPr>
                <w:lang w:val="sl-SI"/>
              </w:rPr>
              <w:t xml:space="preserve">uporablja pri vlogi za prijavo spremembe </w:t>
            </w:r>
            <w:r w:rsidRPr="005B6A38">
              <w:rPr>
                <w:lang w:val="sl-SI"/>
              </w:rPr>
              <w:t xml:space="preserve">in je tipa </w:t>
            </w:r>
            <w:r>
              <w:rPr>
                <w:lang w:val="sl-SI"/>
              </w:rPr>
              <w:t>VrstaSpremembe</w:t>
            </w:r>
            <w:r w:rsidRPr="005B6A38">
              <w:rPr>
                <w:lang w:val="sl-SI"/>
              </w:rPr>
              <w:t xml:space="preserve">Type – opis možnih vrednosti je podan v xml shemi </w:t>
            </w:r>
            <w:r w:rsidRPr="00C72051">
              <w:rPr>
                <w:rFonts w:ascii="Courier New" w:hAnsi="Courier New" w:cs="Courier New"/>
                <w:lang w:val="sl-SI"/>
              </w:rPr>
              <w:t>PreprecevanjeKorupcije</w:t>
            </w:r>
            <w:r w:rsidRPr="0014105A">
              <w:rPr>
                <w:rFonts w:ascii="Courier New" w:hAnsi="Courier New" w:cs="Courier New"/>
                <w:lang w:val="sl-SI"/>
              </w:rPr>
              <w:t>.xsd</w:t>
            </w:r>
          </w:p>
        </w:tc>
      </w:tr>
      <w:tr w:rsidR="00A67F93" w:rsidRPr="0014105A" w14:paraId="0906E58D" w14:textId="77777777" w:rsidTr="003A23FB">
        <w:tc>
          <w:tcPr>
            <w:tcW w:w="3337" w:type="dxa"/>
          </w:tcPr>
          <w:p w14:paraId="0BD6B17F" w14:textId="0A7B24F8" w:rsidR="00A67F93" w:rsidRPr="0014105A" w:rsidDel="002B35A7" w:rsidRDefault="00A67F93" w:rsidP="00A67F93">
            <w:pPr>
              <w:pStyle w:val="code"/>
            </w:pPr>
            <w:r>
              <w:t>SkupnaVrednostGotovine</w:t>
            </w:r>
          </w:p>
        </w:tc>
        <w:tc>
          <w:tcPr>
            <w:tcW w:w="6269" w:type="dxa"/>
          </w:tcPr>
          <w:p w14:paraId="46641859" w14:textId="7D1D0E9D" w:rsidR="00A67F93" w:rsidRPr="0014105A" w:rsidDel="002B35A7" w:rsidRDefault="00A67F93" w:rsidP="00A67F93">
            <w:pPr>
              <w:rPr>
                <w:lang w:val="sl-SI"/>
              </w:rPr>
            </w:pPr>
            <w:r>
              <w:rPr>
                <w:lang w:val="sl-SI"/>
              </w:rPr>
              <w:t xml:space="preserve">Skupna vrednost prijavljene gotovine zavezanca/ke v EUR </w:t>
            </w:r>
          </w:p>
        </w:tc>
      </w:tr>
    </w:tbl>
    <w:p w14:paraId="08C2F555" w14:textId="5A85EF44" w:rsidR="003A23FB" w:rsidRDefault="003A23FB" w:rsidP="00BC3D06">
      <w:pPr>
        <w:rPr>
          <w:lang w:val="sl-SI"/>
        </w:rPr>
      </w:pPr>
    </w:p>
    <w:p w14:paraId="6AA58E79" w14:textId="4851459F" w:rsidR="00F8522F" w:rsidRDefault="00F8522F" w:rsidP="00F8522F">
      <w:pPr>
        <w:rPr>
          <w:lang w:val="sl-SI"/>
        </w:rPr>
      </w:pPr>
      <w:r w:rsidRPr="0014105A">
        <w:rPr>
          <w:lang w:val="sl-SI"/>
        </w:rPr>
        <w:t xml:space="preserve">Podatki o </w:t>
      </w:r>
      <w:r>
        <w:rPr>
          <w:lang w:val="sl-SI"/>
        </w:rPr>
        <w:t xml:space="preserve">dolgovih </w:t>
      </w:r>
      <w:r w:rsidRPr="0014105A">
        <w:rPr>
          <w:lang w:val="sl-SI"/>
        </w:rPr>
        <w:t xml:space="preserve">v elementu </w:t>
      </w:r>
      <w:r>
        <w:rPr>
          <w:rFonts w:ascii="Courier New" w:hAnsi="Courier New" w:cs="Courier New"/>
          <w:lang w:val="sl-SI"/>
        </w:rPr>
        <w:t>Dolgovi</w:t>
      </w:r>
      <w:r w:rsidRPr="0014105A">
        <w:rPr>
          <w:lang w:val="sl-SI"/>
        </w:rPr>
        <w:t xml:space="preserve"> s</w:t>
      </w:r>
      <w:r>
        <w:rPr>
          <w:lang w:val="sl-SI"/>
        </w:rPr>
        <w:t>o</w:t>
      </w:r>
      <w:r w:rsidRPr="0014105A">
        <w:rPr>
          <w:lang w:val="sl-SI"/>
        </w:rPr>
        <w:t xml:space="preserve"> v XML-ju </w:t>
      </w:r>
      <w:r w:rsidRPr="00BC3D06">
        <w:rPr>
          <w:rStyle w:val="codeChar"/>
          <w:lang w:val="sl-SI"/>
        </w:rPr>
        <w:t>PreprecevanjeKorupcije</w:t>
      </w:r>
      <w:r w:rsidRPr="0014105A">
        <w:rPr>
          <w:lang w:val="sl-SI"/>
        </w:rPr>
        <w:t xml:space="preserve"> </w:t>
      </w:r>
      <w:r>
        <w:rPr>
          <w:lang w:val="sl-SI"/>
        </w:rPr>
        <w:t xml:space="preserve">obvezni in se pojavijo največ enkrat. </w:t>
      </w:r>
      <w:r w:rsidRPr="0014105A">
        <w:rPr>
          <w:lang w:val="sl-SI"/>
        </w:rPr>
        <w:t xml:space="preserve">Podatki o </w:t>
      </w:r>
      <w:r>
        <w:rPr>
          <w:lang w:val="sl-SI"/>
        </w:rPr>
        <w:t xml:space="preserve">dolgovih </w:t>
      </w:r>
      <w:r w:rsidRPr="0014105A">
        <w:rPr>
          <w:lang w:val="sl-SI"/>
        </w:rPr>
        <w:t xml:space="preserve">so tipa </w:t>
      </w:r>
      <w:r>
        <w:rPr>
          <w:rFonts w:ascii="Courier New" w:hAnsi="Courier New" w:cs="Courier New"/>
          <w:lang w:val="sl-SI"/>
        </w:rPr>
        <w:t>DolgoviList</w:t>
      </w:r>
      <w:r w:rsidRPr="00C72051">
        <w:rPr>
          <w:rFonts w:ascii="Courier New" w:hAnsi="Courier New" w:cs="Courier New"/>
          <w:lang w:val="sl-SI"/>
        </w:rPr>
        <w:t>Type</w:t>
      </w:r>
      <w:r w:rsidRPr="0014105A">
        <w:rPr>
          <w:lang w:val="sl-SI"/>
        </w:rPr>
        <w:t xml:space="preserve">. Pomen podrejenih </w:t>
      </w:r>
      <w:r>
        <w:rPr>
          <w:lang w:val="sl-SI"/>
        </w:rPr>
        <w:t xml:space="preserve">atributov in </w:t>
      </w:r>
      <w:r w:rsidRPr="0014105A">
        <w:rPr>
          <w:lang w:val="sl-SI"/>
        </w:rPr>
        <w:t>elem</w:t>
      </w:r>
      <w:r>
        <w:rPr>
          <w:lang w:val="sl-SI"/>
        </w:rPr>
        <w:t>entov je podan v spodnji tabelah.</w:t>
      </w:r>
    </w:p>
    <w:p w14:paraId="6C57A3B4" w14:textId="7D145C93" w:rsidR="00F8522F" w:rsidRPr="0014105A" w:rsidRDefault="00F8522F" w:rsidP="00F8522F">
      <w:pPr>
        <w:pStyle w:val="Caption"/>
        <w:keepNext/>
        <w:rPr>
          <w:lang w:val="sl-SI"/>
        </w:rPr>
      </w:pPr>
      <w:bookmarkStart w:id="255" w:name="_Toc521500830"/>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EF3FC1">
        <w:rPr>
          <w:noProof/>
          <w:lang w:val="sl-SI"/>
        </w:rPr>
        <w:t>40</w:t>
      </w:r>
      <w:r w:rsidRPr="0014105A">
        <w:rPr>
          <w:lang w:val="sl-SI"/>
        </w:rPr>
        <w:fldChar w:fldCharType="end"/>
      </w:r>
      <w:r w:rsidRPr="0014105A">
        <w:rPr>
          <w:lang w:val="sl-SI"/>
        </w:rPr>
        <w:t xml:space="preserve">: </w:t>
      </w:r>
      <w:r>
        <w:rPr>
          <w:lang w:val="sl-SI"/>
        </w:rPr>
        <w:t>Dolgovi</w:t>
      </w:r>
      <w:r w:rsidRPr="00AF3FE6">
        <w:rPr>
          <w:lang w:val="sl-SI"/>
        </w:rPr>
        <w:t>ListType</w:t>
      </w:r>
      <w:r w:rsidRPr="0014105A">
        <w:rPr>
          <w:lang w:val="sl-SI"/>
        </w:rPr>
        <w:t xml:space="preserve"> </w:t>
      </w:r>
      <w:r>
        <w:rPr>
          <w:lang w:val="sl-SI"/>
        </w:rPr>
        <w:t>atributi</w:t>
      </w:r>
      <w:bookmarkEnd w:id="255"/>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7"/>
        <w:gridCol w:w="6749"/>
      </w:tblGrid>
      <w:tr w:rsidR="00F8522F" w:rsidRPr="0014105A" w14:paraId="2D3034FE" w14:textId="77777777" w:rsidTr="009404BD">
        <w:tc>
          <w:tcPr>
            <w:tcW w:w="2495" w:type="dxa"/>
            <w:shd w:val="clear" w:color="auto" w:fill="000000"/>
          </w:tcPr>
          <w:p w14:paraId="793011DF" w14:textId="77777777" w:rsidR="00F8522F" w:rsidRPr="0014105A" w:rsidRDefault="00F8522F" w:rsidP="009404BD">
            <w:pPr>
              <w:jc w:val="center"/>
              <w:rPr>
                <w:b/>
                <w:bCs/>
                <w:lang w:val="sl-SI"/>
              </w:rPr>
            </w:pPr>
            <w:r w:rsidRPr="0014105A">
              <w:rPr>
                <w:b/>
                <w:bCs/>
                <w:lang w:val="sl-SI"/>
              </w:rPr>
              <w:t>Atribut</w:t>
            </w:r>
          </w:p>
        </w:tc>
        <w:tc>
          <w:tcPr>
            <w:tcW w:w="7111" w:type="dxa"/>
            <w:shd w:val="clear" w:color="auto" w:fill="000000"/>
          </w:tcPr>
          <w:p w14:paraId="442A7DFD" w14:textId="77777777" w:rsidR="00F8522F" w:rsidRPr="0014105A" w:rsidRDefault="00F8522F" w:rsidP="009404BD">
            <w:pPr>
              <w:tabs>
                <w:tab w:val="left" w:pos="530"/>
                <w:tab w:val="center" w:pos="3447"/>
              </w:tabs>
              <w:rPr>
                <w:b/>
                <w:bCs/>
                <w:lang w:val="sl-SI"/>
              </w:rPr>
            </w:pPr>
            <w:r w:rsidRPr="0014105A">
              <w:rPr>
                <w:b/>
                <w:bCs/>
                <w:lang w:val="sl-SI"/>
              </w:rPr>
              <w:tab/>
            </w:r>
            <w:r w:rsidRPr="0014105A">
              <w:rPr>
                <w:b/>
                <w:bCs/>
                <w:lang w:val="sl-SI"/>
              </w:rPr>
              <w:tab/>
              <w:t>Opis</w:t>
            </w:r>
          </w:p>
        </w:tc>
      </w:tr>
      <w:tr w:rsidR="00F8522F" w:rsidRPr="0014105A" w14:paraId="281E91A8" w14:textId="77777777" w:rsidTr="009404BD">
        <w:tc>
          <w:tcPr>
            <w:tcW w:w="2495" w:type="dxa"/>
          </w:tcPr>
          <w:p w14:paraId="2D6DC533" w14:textId="3AE0FF66" w:rsidR="00F8522F" w:rsidRPr="0014105A" w:rsidRDefault="00F8522F" w:rsidP="00F8522F">
            <w:pPr>
              <w:pStyle w:val="code"/>
            </w:pPr>
            <w:r w:rsidRPr="00862FA4">
              <w:t>ima</w:t>
            </w:r>
            <w:r>
              <w:t>Dolgove</w:t>
            </w:r>
            <w:r w:rsidR="004227D8">
              <w:t>AliSpremembe</w:t>
            </w:r>
          </w:p>
        </w:tc>
        <w:tc>
          <w:tcPr>
            <w:tcW w:w="7111" w:type="dxa"/>
          </w:tcPr>
          <w:p w14:paraId="6732EF98" w14:textId="1ABDC450" w:rsidR="00F8522F" w:rsidRPr="0014105A" w:rsidRDefault="00F8522F" w:rsidP="004227D8">
            <w:pPr>
              <w:rPr>
                <w:lang w:val="sl-SI"/>
              </w:rPr>
            </w:pPr>
            <w:r>
              <w:rPr>
                <w:lang w:val="sl-SI"/>
              </w:rPr>
              <w:t>Podatek o tem, ali ima zavezanec prijavljene podatke o dolgovih</w:t>
            </w:r>
            <w:r w:rsidR="004227D8">
              <w:rPr>
                <w:lang w:val="sl-SI"/>
              </w:rPr>
              <w:t xml:space="preserve"> ali prijavlja spremembe glede dolgov</w:t>
            </w:r>
          </w:p>
        </w:tc>
      </w:tr>
    </w:tbl>
    <w:p w14:paraId="37C6A20A" w14:textId="77777777" w:rsidR="00F8522F" w:rsidRPr="0014105A" w:rsidRDefault="00F8522F" w:rsidP="00F8522F">
      <w:pPr>
        <w:rPr>
          <w:lang w:val="sl-SI" w:eastAsia="ja-JP"/>
        </w:rPr>
      </w:pPr>
    </w:p>
    <w:p w14:paraId="5A432276" w14:textId="55FC1FB2" w:rsidR="00F8522F" w:rsidRPr="0014105A" w:rsidRDefault="00F8522F" w:rsidP="00F8522F">
      <w:pPr>
        <w:pStyle w:val="Caption"/>
        <w:keepNext/>
        <w:rPr>
          <w:lang w:val="sl-SI"/>
        </w:rPr>
      </w:pPr>
      <w:bookmarkStart w:id="256" w:name="_Toc521500831"/>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EF3FC1">
        <w:rPr>
          <w:noProof/>
          <w:lang w:val="sl-SI"/>
        </w:rPr>
        <w:t>41</w:t>
      </w:r>
      <w:r w:rsidRPr="0014105A">
        <w:rPr>
          <w:lang w:val="sl-SI"/>
        </w:rPr>
        <w:fldChar w:fldCharType="end"/>
      </w:r>
      <w:r w:rsidRPr="0014105A">
        <w:rPr>
          <w:lang w:val="sl-SI"/>
        </w:rPr>
        <w:t xml:space="preserve">: </w:t>
      </w:r>
      <w:r>
        <w:rPr>
          <w:lang w:val="sl-SI"/>
        </w:rPr>
        <w:t>DolgoviList</w:t>
      </w:r>
      <w:r w:rsidRPr="00AF3FE6">
        <w:rPr>
          <w:lang w:val="sl-SI"/>
        </w:rPr>
        <w:t>Type</w:t>
      </w:r>
      <w:r w:rsidRPr="0014105A">
        <w:rPr>
          <w:lang w:val="sl-SI"/>
        </w:rPr>
        <w:t xml:space="preserve"> elementi</w:t>
      </w:r>
      <w:bookmarkEnd w:id="256"/>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6269"/>
      </w:tblGrid>
      <w:tr w:rsidR="00F8522F" w:rsidRPr="0014105A" w14:paraId="45C3A6EF" w14:textId="77777777" w:rsidTr="009404BD">
        <w:tc>
          <w:tcPr>
            <w:tcW w:w="3337" w:type="dxa"/>
            <w:shd w:val="clear" w:color="auto" w:fill="000000"/>
          </w:tcPr>
          <w:p w14:paraId="5C8DF7FC" w14:textId="77777777" w:rsidR="00F8522F" w:rsidRPr="0014105A" w:rsidRDefault="00F8522F" w:rsidP="009404BD">
            <w:pPr>
              <w:jc w:val="center"/>
              <w:rPr>
                <w:b/>
                <w:bCs/>
                <w:lang w:val="sl-SI"/>
              </w:rPr>
            </w:pPr>
            <w:r w:rsidRPr="0014105A">
              <w:rPr>
                <w:b/>
                <w:bCs/>
                <w:lang w:val="sl-SI"/>
              </w:rPr>
              <w:t>Element</w:t>
            </w:r>
          </w:p>
        </w:tc>
        <w:tc>
          <w:tcPr>
            <w:tcW w:w="6269" w:type="dxa"/>
            <w:shd w:val="clear" w:color="auto" w:fill="000000"/>
          </w:tcPr>
          <w:p w14:paraId="4D6F66B2" w14:textId="77777777" w:rsidR="00F8522F" w:rsidRPr="0014105A" w:rsidRDefault="00F8522F" w:rsidP="009404BD">
            <w:pPr>
              <w:tabs>
                <w:tab w:val="left" w:pos="530"/>
                <w:tab w:val="center" w:pos="3447"/>
              </w:tabs>
              <w:rPr>
                <w:b/>
                <w:bCs/>
                <w:lang w:val="sl-SI"/>
              </w:rPr>
            </w:pPr>
            <w:r w:rsidRPr="0014105A">
              <w:rPr>
                <w:b/>
                <w:bCs/>
                <w:lang w:val="sl-SI"/>
              </w:rPr>
              <w:tab/>
            </w:r>
            <w:r w:rsidRPr="0014105A">
              <w:rPr>
                <w:b/>
                <w:bCs/>
                <w:lang w:val="sl-SI"/>
              </w:rPr>
              <w:tab/>
              <w:t>Opis</w:t>
            </w:r>
          </w:p>
        </w:tc>
      </w:tr>
      <w:tr w:rsidR="00A67F93" w:rsidRPr="0014105A" w14:paraId="1CABFC14" w14:textId="77777777" w:rsidTr="009404BD">
        <w:tc>
          <w:tcPr>
            <w:tcW w:w="3337" w:type="dxa"/>
          </w:tcPr>
          <w:p w14:paraId="7DE80AB8" w14:textId="7C32F276" w:rsidR="00A67F93" w:rsidRPr="0014105A" w:rsidDel="002B35A7" w:rsidRDefault="00A67F93" w:rsidP="00A67F93">
            <w:pPr>
              <w:pStyle w:val="code"/>
            </w:pPr>
            <w:r>
              <w:t>Obveznost</w:t>
            </w:r>
          </w:p>
        </w:tc>
        <w:tc>
          <w:tcPr>
            <w:tcW w:w="6269" w:type="dxa"/>
          </w:tcPr>
          <w:p w14:paraId="49F02443" w14:textId="1A84766F" w:rsidR="00A67F93" w:rsidRPr="0014105A" w:rsidDel="002B35A7" w:rsidRDefault="00A67F93" w:rsidP="00A67F93">
            <w:pPr>
              <w:rPr>
                <w:lang w:val="sl-SI"/>
              </w:rPr>
            </w:pPr>
            <w:r w:rsidRPr="0014105A">
              <w:rPr>
                <w:lang w:val="sl-SI"/>
              </w:rPr>
              <w:t xml:space="preserve">Podatki o </w:t>
            </w:r>
            <w:r>
              <w:rPr>
                <w:lang w:val="sl-SI"/>
              </w:rPr>
              <w:t>obveznosti zavezanca/ke se lahko v elementih nahaja večkrat ali pa tega elementa sploh ni. Podatki o funkciji so</w:t>
            </w:r>
            <w:r w:rsidRPr="0014105A">
              <w:rPr>
                <w:lang w:val="sl-SI"/>
              </w:rPr>
              <w:t xml:space="preserve"> tipa </w:t>
            </w:r>
            <w:r>
              <w:rPr>
                <w:lang w:val="sl-SI"/>
              </w:rPr>
              <w:t>Dolgovi</w:t>
            </w:r>
            <w:r w:rsidRPr="0014105A">
              <w:rPr>
                <w:lang w:val="sl-SI"/>
              </w:rPr>
              <w:t xml:space="preserve">Type – opis vsebovanih elementov je podan v </w:t>
            </w:r>
            <w:r>
              <w:rPr>
                <w:lang w:val="sl-SI"/>
              </w:rPr>
              <w:t xml:space="preserve">spodnji tabeli. </w:t>
            </w:r>
          </w:p>
        </w:tc>
      </w:tr>
    </w:tbl>
    <w:p w14:paraId="0CF247A9" w14:textId="6425EF0B" w:rsidR="00F8522F" w:rsidRPr="0014105A" w:rsidRDefault="00F8522F" w:rsidP="00F8522F">
      <w:pPr>
        <w:pStyle w:val="Caption"/>
        <w:keepNext/>
        <w:rPr>
          <w:lang w:val="sl-SI"/>
        </w:rPr>
      </w:pPr>
      <w:bookmarkStart w:id="257" w:name="_Toc521500832"/>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EF3FC1">
        <w:rPr>
          <w:noProof/>
          <w:lang w:val="sl-SI"/>
        </w:rPr>
        <w:t>42</w:t>
      </w:r>
      <w:r w:rsidRPr="0014105A">
        <w:rPr>
          <w:lang w:val="sl-SI"/>
        </w:rPr>
        <w:fldChar w:fldCharType="end"/>
      </w:r>
      <w:r w:rsidRPr="0014105A">
        <w:rPr>
          <w:lang w:val="sl-SI"/>
        </w:rPr>
        <w:t xml:space="preserve">: </w:t>
      </w:r>
      <w:r>
        <w:rPr>
          <w:lang w:val="sl-SI"/>
        </w:rPr>
        <w:t>DolgoviType</w:t>
      </w:r>
      <w:r w:rsidRPr="002905C9">
        <w:rPr>
          <w:lang w:val="sl-SI"/>
        </w:rPr>
        <w:t xml:space="preserve"> </w:t>
      </w:r>
      <w:r w:rsidRPr="0014105A">
        <w:rPr>
          <w:lang w:val="sl-SI"/>
        </w:rPr>
        <w:t>elementi</w:t>
      </w:r>
      <w:bookmarkEnd w:id="257"/>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6269"/>
      </w:tblGrid>
      <w:tr w:rsidR="00F8522F" w:rsidRPr="0014105A" w14:paraId="7F002D70" w14:textId="77777777" w:rsidTr="009404BD">
        <w:tc>
          <w:tcPr>
            <w:tcW w:w="3337" w:type="dxa"/>
            <w:shd w:val="clear" w:color="auto" w:fill="000000"/>
          </w:tcPr>
          <w:p w14:paraId="45B3E14E" w14:textId="77777777" w:rsidR="00F8522F" w:rsidRPr="0014105A" w:rsidRDefault="00F8522F" w:rsidP="009404BD">
            <w:pPr>
              <w:jc w:val="center"/>
              <w:rPr>
                <w:b/>
                <w:bCs/>
                <w:lang w:val="sl-SI"/>
              </w:rPr>
            </w:pPr>
            <w:r w:rsidRPr="0014105A">
              <w:rPr>
                <w:b/>
                <w:bCs/>
                <w:lang w:val="sl-SI"/>
              </w:rPr>
              <w:t>Element</w:t>
            </w:r>
          </w:p>
        </w:tc>
        <w:tc>
          <w:tcPr>
            <w:tcW w:w="6269" w:type="dxa"/>
            <w:shd w:val="clear" w:color="auto" w:fill="000000"/>
          </w:tcPr>
          <w:p w14:paraId="20D74F0B" w14:textId="77777777" w:rsidR="00F8522F" w:rsidRPr="0014105A" w:rsidRDefault="00F8522F" w:rsidP="009404BD">
            <w:pPr>
              <w:tabs>
                <w:tab w:val="left" w:pos="530"/>
                <w:tab w:val="center" w:pos="3447"/>
              </w:tabs>
              <w:rPr>
                <w:b/>
                <w:bCs/>
                <w:lang w:val="sl-SI"/>
              </w:rPr>
            </w:pPr>
            <w:r w:rsidRPr="0014105A">
              <w:rPr>
                <w:b/>
                <w:bCs/>
                <w:lang w:val="sl-SI"/>
              </w:rPr>
              <w:tab/>
            </w:r>
            <w:r w:rsidRPr="0014105A">
              <w:rPr>
                <w:b/>
                <w:bCs/>
                <w:lang w:val="sl-SI"/>
              </w:rPr>
              <w:tab/>
              <w:t>Opis</w:t>
            </w:r>
          </w:p>
        </w:tc>
      </w:tr>
      <w:tr w:rsidR="00A67F93" w:rsidRPr="0014105A" w14:paraId="6795821D" w14:textId="77777777" w:rsidTr="009404BD">
        <w:tc>
          <w:tcPr>
            <w:tcW w:w="3337" w:type="dxa"/>
          </w:tcPr>
          <w:p w14:paraId="3BBFD610" w14:textId="67EDAA20" w:rsidR="00A67F93" w:rsidRDefault="00A67F93" w:rsidP="00A67F93">
            <w:pPr>
              <w:pStyle w:val="code"/>
              <w:rPr>
                <w:noProof/>
              </w:rPr>
            </w:pPr>
            <w:r w:rsidRPr="00A67F93">
              <w:rPr>
                <w:noProof/>
              </w:rPr>
              <w:t>VrstaSpremembe</w:t>
            </w:r>
          </w:p>
        </w:tc>
        <w:tc>
          <w:tcPr>
            <w:tcW w:w="6269" w:type="dxa"/>
          </w:tcPr>
          <w:p w14:paraId="4983FD34" w14:textId="024D3B6E" w:rsidR="00A67F93" w:rsidRDefault="00A67F93" w:rsidP="00A67F93">
            <w:pPr>
              <w:rPr>
                <w:lang w:val="sl-SI"/>
              </w:rPr>
            </w:pPr>
            <w:r>
              <w:rPr>
                <w:lang w:val="sl-SI"/>
              </w:rPr>
              <w:t xml:space="preserve">Vrsta spremembe (pridobitev/odsvojitev/stanje), </w:t>
            </w:r>
            <w:r w:rsidRPr="005B6A38">
              <w:rPr>
                <w:lang w:val="sl-SI"/>
              </w:rPr>
              <w:t xml:space="preserve">ki se </w:t>
            </w:r>
            <w:r>
              <w:rPr>
                <w:lang w:val="sl-SI"/>
              </w:rPr>
              <w:t xml:space="preserve">uporablja pri vlogi za prijavo spremembe </w:t>
            </w:r>
            <w:r w:rsidRPr="005B6A38">
              <w:rPr>
                <w:lang w:val="sl-SI"/>
              </w:rPr>
              <w:t xml:space="preserve">in je tipa </w:t>
            </w:r>
            <w:r>
              <w:rPr>
                <w:lang w:val="sl-SI"/>
              </w:rPr>
              <w:t>VrstaSpremembe</w:t>
            </w:r>
            <w:r w:rsidRPr="005B6A38">
              <w:rPr>
                <w:lang w:val="sl-SI"/>
              </w:rPr>
              <w:t xml:space="preserve">Type – opis možnih vrednosti je podan v xml shemi </w:t>
            </w:r>
            <w:r w:rsidRPr="00C72051">
              <w:rPr>
                <w:rFonts w:ascii="Courier New" w:hAnsi="Courier New" w:cs="Courier New"/>
                <w:lang w:val="sl-SI"/>
              </w:rPr>
              <w:t>PreprecevanjeKorupcije</w:t>
            </w:r>
            <w:r w:rsidRPr="0014105A">
              <w:rPr>
                <w:rFonts w:ascii="Courier New" w:hAnsi="Courier New" w:cs="Courier New"/>
                <w:lang w:val="sl-SI"/>
              </w:rPr>
              <w:t>.xsd</w:t>
            </w:r>
          </w:p>
        </w:tc>
      </w:tr>
      <w:tr w:rsidR="00A67F93" w:rsidRPr="0014105A" w14:paraId="79D69AEB" w14:textId="77777777" w:rsidTr="009404BD">
        <w:tc>
          <w:tcPr>
            <w:tcW w:w="3337" w:type="dxa"/>
          </w:tcPr>
          <w:p w14:paraId="44DC16BA" w14:textId="747ACDAC" w:rsidR="00A67F93" w:rsidRDefault="00A67F93" w:rsidP="00A67F93">
            <w:pPr>
              <w:pStyle w:val="code"/>
              <w:rPr>
                <w:noProof/>
              </w:rPr>
            </w:pPr>
            <w:r>
              <w:rPr>
                <w:noProof/>
              </w:rPr>
              <w:t>SkupnaVrednost</w:t>
            </w:r>
          </w:p>
        </w:tc>
        <w:tc>
          <w:tcPr>
            <w:tcW w:w="6269" w:type="dxa"/>
          </w:tcPr>
          <w:p w14:paraId="4A60ACEB" w14:textId="25B7F62A" w:rsidR="00A67F93" w:rsidRPr="0014105A" w:rsidRDefault="00A67F93" w:rsidP="00A67F93">
            <w:pPr>
              <w:rPr>
                <w:lang w:val="sl-SI"/>
              </w:rPr>
            </w:pPr>
            <w:r>
              <w:rPr>
                <w:lang w:val="sl-SI"/>
              </w:rPr>
              <w:t>Skupna vrednost obveznosti</w:t>
            </w:r>
          </w:p>
        </w:tc>
      </w:tr>
      <w:tr w:rsidR="00A67F93" w:rsidRPr="0014105A" w14:paraId="1CC262A2" w14:textId="77777777" w:rsidTr="009404BD">
        <w:tc>
          <w:tcPr>
            <w:tcW w:w="3337" w:type="dxa"/>
          </w:tcPr>
          <w:p w14:paraId="39022AA0" w14:textId="4C789A99" w:rsidR="00A67F93" w:rsidRPr="0014105A" w:rsidRDefault="00A67F93" w:rsidP="00A67F93">
            <w:pPr>
              <w:pStyle w:val="code"/>
              <w:rPr>
                <w:highlight w:val="yellow"/>
              </w:rPr>
            </w:pPr>
            <w:r>
              <w:rPr>
                <w:noProof/>
              </w:rPr>
              <w:t>VrstaObveznosti</w:t>
            </w:r>
          </w:p>
        </w:tc>
        <w:tc>
          <w:tcPr>
            <w:tcW w:w="6269" w:type="dxa"/>
          </w:tcPr>
          <w:p w14:paraId="2329FC57" w14:textId="359C1403" w:rsidR="00A67F93" w:rsidRPr="0014105A" w:rsidRDefault="00A67F93" w:rsidP="00A67F93">
            <w:pPr>
              <w:rPr>
                <w:highlight w:val="yellow"/>
                <w:lang w:val="sl-SI"/>
              </w:rPr>
            </w:pPr>
            <w:r>
              <w:rPr>
                <w:lang w:val="sl-SI"/>
              </w:rPr>
              <w:t>Vrsta obveznosti</w:t>
            </w:r>
          </w:p>
        </w:tc>
      </w:tr>
      <w:tr w:rsidR="00A67F93" w:rsidRPr="0014105A" w14:paraId="010295CC" w14:textId="77777777" w:rsidTr="009404BD">
        <w:tc>
          <w:tcPr>
            <w:tcW w:w="3337" w:type="dxa"/>
          </w:tcPr>
          <w:p w14:paraId="60E75C32" w14:textId="6027212F" w:rsidR="00A67F93" w:rsidRDefault="00A67F93" w:rsidP="00A67F93">
            <w:pPr>
              <w:pStyle w:val="code"/>
              <w:rPr>
                <w:noProof/>
              </w:rPr>
            </w:pPr>
            <w:r>
              <w:rPr>
                <w:noProof/>
              </w:rPr>
              <w:t>Upnik</w:t>
            </w:r>
          </w:p>
        </w:tc>
        <w:tc>
          <w:tcPr>
            <w:tcW w:w="6269" w:type="dxa"/>
          </w:tcPr>
          <w:p w14:paraId="26C8D0E5" w14:textId="4730E458" w:rsidR="00A67F93" w:rsidRDefault="00A67F93" w:rsidP="00A67F93">
            <w:pPr>
              <w:rPr>
                <w:lang w:val="sl-SI"/>
              </w:rPr>
            </w:pPr>
            <w:r>
              <w:rPr>
                <w:lang w:val="sl-SI"/>
              </w:rPr>
              <w:t>Podatki o upniku</w:t>
            </w:r>
          </w:p>
        </w:tc>
      </w:tr>
    </w:tbl>
    <w:p w14:paraId="5F38EF99" w14:textId="1ED9EA33" w:rsidR="00F8522F" w:rsidRDefault="00F8522F" w:rsidP="00BC3D06">
      <w:pPr>
        <w:rPr>
          <w:lang w:val="sl-SI"/>
        </w:rPr>
      </w:pPr>
    </w:p>
    <w:p w14:paraId="294C15AA" w14:textId="525FF24C" w:rsidR="00F8522F" w:rsidRDefault="00F8522F" w:rsidP="00F8522F">
      <w:pPr>
        <w:rPr>
          <w:lang w:val="sl-SI"/>
        </w:rPr>
      </w:pPr>
      <w:r w:rsidRPr="0014105A">
        <w:rPr>
          <w:lang w:val="sl-SI"/>
        </w:rPr>
        <w:t xml:space="preserve">Podatki o </w:t>
      </w:r>
      <w:r>
        <w:rPr>
          <w:lang w:val="sl-SI"/>
        </w:rPr>
        <w:t xml:space="preserve">posojilih </w:t>
      </w:r>
      <w:r w:rsidRPr="0014105A">
        <w:rPr>
          <w:lang w:val="sl-SI"/>
        </w:rPr>
        <w:t xml:space="preserve">v elementu </w:t>
      </w:r>
      <w:r>
        <w:rPr>
          <w:rFonts w:ascii="Courier New" w:hAnsi="Courier New" w:cs="Courier New"/>
          <w:lang w:val="sl-SI"/>
        </w:rPr>
        <w:t>Posojila</w:t>
      </w:r>
      <w:r w:rsidRPr="0014105A">
        <w:rPr>
          <w:lang w:val="sl-SI"/>
        </w:rPr>
        <w:t xml:space="preserve"> s</w:t>
      </w:r>
      <w:r>
        <w:rPr>
          <w:lang w:val="sl-SI"/>
        </w:rPr>
        <w:t>o</w:t>
      </w:r>
      <w:r w:rsidRPr="0014105A">
        <w:rPr>
          <w:lang w:val="sl-SI"/>
        </w:rPr>
        <w:t xml:space="preserve"> v XML-ju </w:t>
      </w:r>
      <w:r w:rsidRPr="00BC3D06">
        <w:rPr>
          <w:rStyle w:val="codeChar"/>
          <w:lang w:val="sl-SI"/>
        </w:rPr>
        <w:t>Prepre</w:t>
      </w:r>
      <w:r w:rsidRPr="00BC3D06">
        <w:rPr>
          <w:rStyle w:val="codeChar"/>
          <w:lang w:val="sl-SI"/>
        </w:rPr>
        <w:lastRenderedPageBreak/>
        <w:t>cevanjeKorupcije</w:t>
      </w:r>
      <w:r w:rsidRPr="0014105A">
        <w:rPr>
          <w:lang w:val="sl-SI"/>
        </w:rPr>
        <w:t xml:space="preserve"> </w:t>
      </w:r>
      <w:r>
        <w:rPr>
          <w:lang w:val="sl-SI"/>
        </w:rPr>
        <w:t xml:space="preserve">obvezni in se pojavijo največ enkrat. </w:t>
      </w:r>
      <w:r w:rsidRPr="0014105A">
        <w:rPr>
          <w:lang w:val="sl-SI"/>
        </w:rPr>
        <w:t xml:space="preserve">Podatki o </w:t>
      </w:r>
      <w:r>
        <w:rPr>
          <w:lang w:val="sl-SI"/>
        </w:rPr>
        <w:t xml:space="preserve">posojilih </w:t>
      </w:r>
      <w:r w:rsidRPr="0014105A">
        <w:rPr>
          <w:lang w:val="sl-SI"/>
        </w:rPr>
        <w:t xml:space="preserve">so tipa </w:t>
      </w:r>
      <w:r>
        <w:rPr>
          <w:rFonts w:ascii="Courier New" w:hAnsi="Courier New" w:cs="Courier New"/>
          <w:lang w:val="sl-SI"/>
        </w:rPr>
        <w:t>PosojilaList</w:t>
      </w:r>
      <w:r w:rsidRPr="00C72051">
        <w:rPr>
          <w:rFonts w:ascii="Courier New" w:hAnsi="Courier New" w:cs="Courier New"/>
          <w:lang w:val="sl-SI"/>
        </w:rPr>
        <w:t>Type</w:t>
      </w:r>
      <w:r w:rsidRPr="0014105A">
        <w:rPr>
          <w:lang w:val="sl-SI"/>
        </w:rPr>
        <w:t xml:space="preserve">. Pomen podrejenih </w:t>
      </w:r>
      <w:r>
        <w:rPr>
          <w:lang w:val="sl-SI"/>
        </w:rPr>
        <w:t xml:space="preserve">atributov in </w:t>
      </w:r>
      <w:r w:rsidRPr="0014105A">
        <w:rPr>
          <w:lang w:val="sl-SI"/>
        </w:rPr>
        <w:t>elem</w:t>
      </w:r>
      <w:r>
        <w:rPr>
          <w:lang w:val="sl-SI"/>
        </w:rPr>
        <w:t>entov je podan v spodnji tabelah.</w:t>
      </w:r>
    </w:p>
    <w:p w14:paraId="66E7E469" w14:textId="3DD7A49A" w:rsidR="00F8522F" w:rsidRPr="0014105A" w:rsidRDefault="00F8522F" w:rsidP="00F8522F">
      <w:pPr>
        <w:pStyle w:val="Caption"/>
        <w:keepNext/>
        <w:rPr>
          <w:lang w:val="sl-SI"/>
        </w:rPr>
      </w:pPr>
      <w:bookmarkStart w:id="258" w:name="_Toc521500833"/>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EF3FC1">
        <w:rPr>
          <w:noProof/>
          <w:lang w:val="sl-SI"/>
        </w:rPr>
        <w:t>43</w:t>
      </w:r>
      <w:r w:rsidRPr="0014105A">
        <w:rPr>
          <w:lang w:val="sl-SI"/>
        </w:rPr>
        <w:fldChar w:fldCharType="end"/>
      </w:r>
      <w:r w:rsidRPr="0014105A">
        <w:rPr>
          <w:lang w:val="sl-SI"/>
        </w:rPr>
        <w:t xml:space="preserve">: </w:t>
      </w:r>
      <w:r>
        <w:rPr>
          <w:lang w:val="sl-SI"/>
        </w:rPr>
        <w:t>Posojila</w:t>
      </w:r>
      <w:r w:rsidR="00AF167D">
        <w:rPr>
          <w:lang w:val="sl-SI"/>
        </w:rPr>
        <w:t>L</w:t>
      </w:r>
      <w:r w:rsidRPr="00AF3FE6">
        <w:rPr>
          <w:lang w:val="sl-SI"/>
        </w:rPr>
        <w:t>istType</w:t>
      </w:r>
      <w:r w:rsidRPr="0014105A">
        <w:rPr>
          <w:lang w:val="sl-SI"/>
        </w:rPr>
        <w:t xml:space="preserve"> </w:t>
      </w:r>
      <w:r>
        <w:rPr>
          <w:lang w:val="sl-SI"/>
        </w:rPr>
        <w:t>atributi</w:t>
      </w:r>
      <w:bookmarkEnd w:id="258"/>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629"/>
      </w:tblGrid>
      <w:tr w:rsidR="00F8522F" w:rsidRPr="0014105A" w14:paraId="0D83DECB" w14:textId="77777777" w:rsidTr="009404BD">
        <w:tc>
          <w:tcPr>
            <w:tcW w:w="2495" w:type="dxa"/>
            <w:shd w:val="clear" w:color="auto" w:fill="000000"/>
          </w:tcPr>
          <w:p w14:paraId="69327F30" w14:textId="77777777" w:rsidR="00F8522F" w:rsidRPr="0014105A" w:rsidRDefault="00F8522F" w:rsidP="009404BD">
            <w:pPr>
              <w:jc w:val="center"/>
              <w:rPr>
                <w:b/>
                <w:bCs/>
                <w:lang w:val="sl-SI"/>
              </w:rPr>
            </w:pPr>
            <w:r w:rsidRPr="0014105A">
              <w:rPr>
                <w:b/>
                <w:bCs/>
                <w:lang w:val="sl-SI"/>
              </w:rPr>
              <w:t>Atribut</w:t>
            </w:r>
          </w:p>
        </w:tc>
        <w:tc>
          <w:tcPr>
            <w:tcW w:w="7111" w:type="dxa"/>
            <w:shd w:val="clear" w:color="auto" w:fill="000000"/>
          </w:tcPr>
          <w:p w14:paraId="5146359E" w14:textId="77777777" w:rsidR="00F8522F" w:rsidRPr="0014105A" w:rsidRDefault="00F8522F" w:rsidP="009404BD">
            <w:pPr>
              <w:tabs>
                <w:tab w:val="left" w:pos="530"/>
                <w:tab w:val="center" w:pos="3447"/>
              </w:tabs>
              <w:rPr>
                <w:b/>
                <w:bCs/>
                <w:lang w:val="sl-SI"/>
              </w:rPr>
            </w:pPr>
            <w:r w:rsidRPr="0014105A">
              <w:rPr>
                <w:b/>
                <w:bCs/>
                <w:lang w:val="sl-SI"/>
              </w:rPr>
              <w:tab/>
            </w:r>
            <w:r w:rsidRPr="0014105A">
              <w:rPr>
                <w:b/>
                <w:bCs/>
                <w:lang w:val="sl-SI"/>
              </w:rPr>
              <w:tab/>
              <w:t>Opis</w:t>
            </w:r>
          </w:p>
        </w:tc>
      </w:tr>
      <w:tr w:rsidR="00F8522F" w:rsidRPr="0014105A" w14:paraId="553119D3" w14:textId="77777777" w:rsidTr="009404BD">
        <w:tc>
          <w:tcPr>
            <w:tcW w:w="2495" w:type="dxa"/>
          </w:tcPr>
          <w:p w14:paraId="1706D6E8" w14:textId="0446979B" w:rsidR="00F8522F" w:rsidRPr="0014105A" w:rsidRDefault="00F8522F" w:rsidP="00F8522F">
            <w:pPr>
              <w:pStyle w:val="code"/>
            </w:pPr>
            <w:r w:rsidRPr="00862FA4">
              <w:t>ima</w:t>
            </w:r>
            <w:r>
              <w:t>Posojila</w:t>
            </w:r>
            <w:r w:rsidR="004227D8">
              <w:t>AliSpremembe</w:t>
            </w:r>
          </w:p>
        </w:tc>
        <w:tc>
          <w:tcPr>
            <w:tcW w:w="7111" w:type="dxa"/>
          </w:tcPr>
          <w:p w14:paraId="7C6F4EDB" w14:textId="6C2D2497" w:rsidR="00F8522F" w:rsidRPr="0014105A" w:rsidRDefault="00F8522F" w:rsidP="004227D8">
            <w:pPr>
              <w:rPr>
                <w:lang w:val="sl-SI"/>
              </w:rPr>
            </w:pPr>
            <w:r>
              <w:rPr>
                <w:lang w:val="sl-SI"/>
              </w:rPr>
              <w:t>Podatek o tem, ali ima zavezanec prijavljene podatke o posojilih</w:t>
            </w:r>
            <w:r w:rsidR="004227D8">
              <w:rPr>
                <w:lang w:val="sl-SI"/>
              </w:rPr>
              <w:t xml:space="preserve"> ali prijavlja spremembe glede posojil</w:t>
            </w:r>
          </w:p>
        </w:tc>
      </w:tr>
    </w:tbl>
    <w:p w14:paraId="57B88DA4" w14:textId="77777777" w:rsidR="00F8522F" w:rsidRPr="0014105A" w:rsidRDefault="00F8522F" w:rsidP="00F8522F">
      <w:pPr>
        <w:rPr>
          <w:lang w:val="sl-SI" w:eastAsia="ja-JP"/>
        </w:rPr>
      </w:pPr>
    </w:p>
    <w:p w14:paraId="5E1EAC2F" w14:textId="02AF4397" w:rsidR="00F8522F" w:rsidRPr="0014105A" w:rsidRDefault="00F8522F" w:rsidP="00F8522F">
      <w:pPr>
        <w:pStyle w:val="Caption"/>
        <w:keepNext/>
        <w:rPr>
          <w:lang w:val="sl-SI"/>
        </w:rPr>
      </w:pPr>
      <w:bookmarkStart w:id="259" w:name="_Toc521500834"/>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EF3FC1">
        <w:rPr>
          <w:noProof/>
          <w:lang w:val="sl-SI"/>
        </w:rPr>
        <w:t>44</w:t>
      </w:r>
      <w:r w:rsidRPr="0014105A">
        <w:rPr>
          <w:lang w:val="sl-SI"/>
        </w:rPr>
        <w:fldChar w:fldCharType="end"/>
      </w:r>
      <w:r w:rsidRPr="0014105A">
        <w:rPr>
          <w:lang w:val="sl-SI"/>
        </w:rPr>
        <w:t xml:space="preserve">: </w:t>
      </w:r>
      <w:r>
        <w:rPr>
          <w:lang w:val="sl-SI"/>
        </w:rPr>
        <w:t>PosojilaList</w:t>
      </w:r>
      <w:r w:rsidRPr="00AF3FE6">
        <w:rPr>
          <w:lang w:val="sl-SI"/>
        </w:rPr>
        <w:t>Type</w:t>
      </w:r>
      <w:r w:rsidRPr="0014105A">
        <w:rPr>
          <w:lang w:val="sl-SI"/>
        </w:rPr>
        <w:t xml:space="preserve"> elementi</w:t>
      </w:r>
      <w:bookmarkEnd w:id="259"/>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6269"/>
      </w:tblGrid>
      <w:tr w:rsidR="00F8522F" w:rsidRPr="0014105A" w14:paraId="4AEF334D" w14:textId="77777777" w:rsidTr="009404BD">
        <w:tc>
          <w:tcPr>
            <w:tcW w:w="3337" w:type="dxa"/>
            <w:shd w:val="clear" w:color="auto" w:fill="000000"/>
          </w:tcPr>
          <w:p w14:paraId="59C07E95" w14:textId="77777777" w:rsidR="00F8522F" w:rsidRPr="0014105A" w:rsidRDefault="00F8522F" w:rsidP="009404BD">
            <w:pPr>
              <w:jc w:val="center"/>
              <w:rPr>
                <w:b/>
                <w:bCs/>
                <w:lang w:val="sl-SI"/>
              </w:rPr>
            </w:pPr>
            <w:r w:rsidRPr="0014105A">
              <w:rPr>
                <w:b/>
                <w:bCs/>
                <w:lang w:val="sl-SI"/>
              </w:rPr>
              <w:t>Element</w:t>
            </w:r>
          </w:p>
        </w:tc>
        <w:tc>
          <w:tcPr>
            <w:tcW w:w="6269" w:type="dxa"/>
            <w:shd w:val="clear" w:color="auto" w:fill="000000"/>
          </w:tcPr>
          <w:p w14:paraId="48C50F77" w14:textId="77777777" w:rsidR="00F8522F" w:rsidRPr="0014105A" w:rsidRDefault="00F8522F" w:rsidP="009404BD">
            <w:pPr>
              <w:tabs>
                <w:tab w:val="left" w:pos="530"/>
                <w:tab w:val="center" w:pos="3447"/>
              </w:tabs>
              <w:rPr>
                <w:b/>
                <w:bCs/>
                <w:lang w:val="sl-SI"/>
              </w:rPr>
            </w:pPr>
            <w:r w:rsidRPr="0014105A">
              <w:rPr>
                <w:b/>
                <w:bCs/>
                <w:lang w:val="sl-SI"/>
              </w:rPr>
              <w:tab/>
            </w:r>
            <w:r w:rsidRPr="0014105A">
              <w:rPr>
                <w:b/>
                <w:bCs/>
                <w:lang w:val="sl-SI"/>
              </w:rPr>
              <w:tab/>
              <w:t>Opis</w:t>
            </w:r>
          </w:p>
        </w:tc>
      </w:tr>
      <w:tr w:rsidR="00F8522F" w:rsidRPr="0014105A" w14:paraId="02DD0498" w14:textId="77777777" w:rsidTr="009404BD">
        <w:tc>
          <w:tcPr>
            <w:tcW w:w="3337" w:type="dxa"/>
          </w:tcPr>
          <w:p w14:paraId="55900077" w14:textId="7287B1FC" w:rsidR="00F8522F" w:rsidRPr="0014105A" w:rsidDel="002B35A7" w:rsidRDefault="00F8522F" w:rsidP="009404BD">
            <w:pPr>
              <w:pStyle w:val="code"/>
            </w:pPr>
            <w:r>
              <w:t>Posojilo</w:t>
            </w:r>
          </w:p>
        </w:tc>
        <w:tc>
          <w:tcPr>
            <w:tcW w:w="6269" w:type="dxa"/>
          </w:tcPr>
          <w:p w14:paraId="106EB9DD" w14:textId="4EE9A635" w:rsidR="00F8522F" w:rsidRPr="0014105A" w:rsidDel="002B35A7" w:rsidRDefault="00F8522F" w:rsidP="00F8522F">
            <w:pPr>
              <w:rPr>
                <w:lang w:val="sl-SI"/>
              </w:rPr>
            </w:pPr>
            <w:r w:rsidRPr="0014105A">
              <w:rPr>
                <w:lang w:val="sl-SI"/>
              </w:rPr>
              <w:t xml:space="preserve">Podatki o </w:t>
            </w:r>
            <w:r>
              <w:rPr>
                <w:lang w:val="sl-SI"/>
              </w:rPr>
              <w:t>danem posojilu zavezanca/ke se lahko v elementih nahaja večkrat ali pa tega elementa sploh ni. Podatki o funkciji so</w:t>
            </w:r>
            <w:r w:rsidRPr="0014105A">
              <w:rPr>
                <w:lang w:val="sl-SI"/>
              </w:rPr>
              <w:t xml:space="preserve"> tipa </w:t>
            </w:r>
            <w:r>
              <w:rPr>
                <w:lang w:val="sl-SI"/>
              </w:rPr>
              <w:t>Posojila</w:t>
            </w:r>
            <w:r w:rsidRPr="0014105A">
              <w:rPr>
                <w:lang w:val="sl-SI"/>
              </w:rPr>
              <w:t xml:space="preserve">Type – opis vsebovanih elementov je podan v </w:t>
            </w:r>
            <w:r>
              <w:rPr>
                <w:lang w:val="sl-SI"/>
              </w:rPr>
              <w:t xml:space="preserve">spodnji tabeli. </w:t>
            </w:r>
          </w:p>
        </w:tc>
      </w:tr>
    </w:tbl>
    <w:p w14:paraId="7405DC42" w14:textId="0DAC3CA7" w:rsidR="00F8522F" w:rsidRPr="0014105A" w:rsidRDefault="00F8522F" w:rsidP="00F8522F">
      <w:pPr>
        <w:pStyle w:val="Caption"/>
        <w:keepNext/>
        <w:rPr>
          <w:lang w:val="sl-SI"/>
        </w:rPr>
      </w:pPr>
      <w:bookmarkStart w:id="260" w:name="_Toc521500835"/>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EF3FC1">
        <w:rPr>
          <w:noProof/>
          <w:lang w:val="sl-SI"/>
        </w:rPr>
        <w:t>45</w:t>
      </w:r>
      <w:r w:rsidRPr="0014105A">
        <w:rPr>
          <w:lang w:val="sl-SI"/>
        </w:rPr>
        <w:fldChar w:fldCharType="end"/>
      </w:r>
      <w:r w:rsidRPr="0014105A">
        <w:rPr>
          <w:lang w:val="sl-SI"/>
        </w:rPr>
        <w:t xml:space="preserve">: </w:t>
      </w:r>
      <w:r>
        <w:rPr>
          <w:lang w:val="sl-SI"/>
        </w:rPr>
        <w:t>PosojilaType</w:t>
      </w:r>
      <w:r w:rsidRPr="002905C9">
        <w:rPr>
          <w:lang w:val="sl-SI"/>
        </w:rPr>
        <w:t xml:space="preserve"> </w:t>
      </w:r>
      <w:r w:rsidRPr="0014105A">
        <w:rPr>
          <w:lang w:val="sl-SI"/>
        </w:rPr>
        <w:t>elementi</w:t>
      </w:r>
      <w:bookmarkEnd w:id="26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6269"/>
      </w:tblGrid>
      <w:tr w:rsidR="00F8522F" w:rsidRPr="0014105A" w14:paraId="299C3B5E" w14:textId="77777777" w:rsidTr="009404BD">
        <w:tc>
          <w:tcPr>
            <w:tcW w:w="3337" w:type="dxa"/>
            <w:shd w:val="clear" w:color="auto" w:fill="000000"/>
          </w:tcPr>
          <w:p w14:paraId="1FDFD428" w14:textId="77777777" w:rsidR="00F8522F" w:rsidRPr="0014105A" w:rsidRDefault="00F8522F" w:rsidP="009404BD">
            <w:pPr>
              <w:jc w:val="center"/>
              <w:rPr>
                <w:b/>
                <w:bCs/>
                <w:lang w:val="sl-SI"/>
              </w:rPr>
            </w:pPr>
            <w:r w:rsidRPr="0014105A">
              <w:rPr>
                <w:b/>
                <w:bCs/>
                <w:lang w:val="sl-SI"/>
              </w:rPr>
              <w:t>Element</w:t>
            </w:r>
          </w:p>
        </w:tc>
        <w:tc>
          <w:tcPr>
            <w:tcW w:w="6269" w:type="dxa"/>
            <w:shd w:val="clear" w:color="auto" w:fill="000000"/>
          </w:tcPr>
          <w:p w14:paraId="68DAB69B" w14:textId="77777777" w:rsidR="00F8522F" w:rsidRPr="0014105A" w:rsidRDefault="00F8522F" w:rsidP="009404BD">
            <w:pPr>
              <w:tabs>
                <w:tab w:val="left" w:pos="530"/>
                <w:tab w:val="center" w:pos="3447"/>
              </w:tabs>
              <w:rPr>
                <w:b/>
                <w:bCs/>
                <w:lang w:val="sl-SI"/>
              </w:rPr>
            </w:pPr>
            <w:r w:rsidRPr="0014105A">
              <w:rPr>
                <w:b/>
                <w:bCs/>
                <w:lang w:val="sl-SI"/>
              </w:rPr>
              <w:tab/>
            </w:r>
            <w:r w:rsidRPr="0014105A">
              <w:rPr>
                <w:b/>
                <w:bCs/>
                <w:lang w:val="sl-SI"/>
              </w:rPr>
              <w:tab/>
              <w:t>Opis</w:t>
            </w:r>
          </w:p>
        </w:tc>
      </w:tr>
      <w:tr w:rsidR="00A67F93" w:rsidRPr="0014105A" w14:paraId="09A4EDB3" w14:textId="77777777" w:rsidTr="009404BD">
        <w:tc>
          <w:tcPr>
            <w:tcW w:w="3337" w:type="dxa"/>
          </w:tcPr>
          <w:p w14:paraId="2D67713D" w14:textId="5B3FE498" w:rsidR="00A67F93" w:rsidRDefault="00A67F93" w:rsidP="00A67F93">
            <w:pPr>
              <w:pStyle w:val="code"/>
              <w:rPr>
                <w:noProof/>
              </w:rPr>
            </w:pPr>
            <w:r w:rsidRPr="00A67F93">
              <w:rPr>
                <w:noProof/>
              </w:rPr>
              <w:t>VrstaSpremembe</w:t>
            </w:r>
          </w:p>
        </w:tc>
        <w:tc>
          <w:tcPr>
            <w:tcW w:w="6269" w:type="dxa"/>
          </w:tcPr>
          <w:p w14:paraId="74700CB8" w14:textId="074E2075" w:rsidR="00A67F93" w:rsidRDefault="00A67F93" w:rsidP="00A67F93">
            <w:pPr>
              <w:rPr>
                <w:lang w:val="sl-SI"/>
              </w:rPr>
            </w:pPr>
            <w:r>
              <w:rPr>
                <w:lang w:val="sl-SI"/>
              </w:rPr>
              <w:t xml:space="preserve">Vrsta spremembe (pridobitev/odsvojitev/stanje), </w:t>
            </w:r>
            <w:r w:rsidRPr="005B6A38">
              <w:rPr>
                <w:lang w:val="sl-SI"/>
              </w:rPr>
              <w:t xml:space="preserve">ki se </w:t>
            </w:r>
            <w:r>
              <w:rPr>
                <w:lang w:val="sl-SI"/>
              </w:rPr>
              <w:t xml:space="preserve">uporablja pri vlogi za prijavo spremembe </w:t>
            </w:r>
            <w:r w:rsidRPr="005B6A38">
              <w:rPr>
                <w:lang w:val="sl-SI"/>
              </w:rPr>
              <w:t xml:space="preserve">in je tipa </w:t>
            </w:r>
            <w:r>
              <w:rPr>
                <w:lang w:val="sl-SI"/>
              </w:rPr>
              <w:t>VrstaSpremembe</w:t>
            </w:r>
            <w:r w:rsidRPr="005B6A38">
              <w:rPr>
                <w:lang w:val="sl-SI"/>
              </w:rPr>
              <w:t xml:space="preserve">Type – opis možnih vrednosti je podan v xml shemi </w:t>
            </w:r>
            <w:r w:rsidRPr="00C72051">
              <w:rPr>
                <w:rFonts w:ascii="Courier New" w:hAnsi="Courier New" w:cs="Courier New"/>
                <w:lang w:val="sl-SI"/>
              </w:rPr>
              <w:t>PreprecevanjeKorupcije</w:t>
            </w:r>
            <w:r w:rsidRPr="0014105A">
              <w:rPr>
                <w:rFonts w:ascii="Courier New" w:hAnsi="Courier New" w:cs="Courier New"/>
                <w:lang w:val="sl-SI"/>
              </w:rPr>
              <w:t>.xsd</w:t>
            </w:r>
          </w:p>
        </w:tc>
      </w:tr>
      <w:tr w:rsidR="00A67F93" w:rsidRPr="0014105A" w14:paraId="60646F48" w14:textId="77777777" w:rsidTr="009404BD">
        <w:tc>
          <w:tcPr>
            <w:tcW w:w="3337" w:type="dxa"/>
          </w:tcPr>
          <w:p w14:paraId="699E3D91" w14:textId="021109A0" w:rsidR="00A67F93" w:rsidRDefault="00A67F93" w:rsidP="00A67F93">
            <w:pPr>
              <w:pStyle w:val="code"/>
              <w:rPr>
                <w:noProof/>
              </w:rPr>
            </w:pPr>
            <w:r>
              <w:rPr>
                <w:noProof/>
              </w:rPr>
              <w:t>Vrednost</w:t>
            </w:r>
          </w:p>
        </w:tc>
        <w:tc>
          <w:tcPr>
            <w:tcW w:w="6269" w:type="dxa"/>
          </w:tcPr>
          <w:p w14:paraId="76ACDB42" w14:textId="5080AFE9" w:rsidR="00A67F93" w:rsidRPr="0014105A" w:rsidRDefault="00A67F93" w:rsidP="00A67F93">
            <w:pPr>
              <w:rPr>
                <w:lang w:val="sl-SI"/>
              </w:rPr>
            </w:pPr>
            <w:r>
              <w:rPr>
                <w:lang w:val="sl-SI"/>
              </w:rPr>
              <w:t>Vrednost posojila</w:t>
            </w:r>
          </w:p>
        </w:tc>
      </w:tr>
      <w:tr w:rsidR="00A67F93" w:rsidRPr="0014105A" w14:paraId="0BCF8AD9" w14:textId="77777777" w:rsidTr="009404BD">
        <w:tc>
          <w:tcPr>
            <w:tcW w:w="3337" w:type="dxa"/>
          </w:tcPr>
          <w:p w14:paraId="080E0430" w14:textId="085415F3" w:rsidR="00A67F93" w:rsidRPr="0014105A" w:rsidRDefault="00A67F93" w:rsidP="00A67F93">
            <w:pPr>
              <w:pStyle w:val="code"/>
              <w:rPr>
                <w:highlight w:val="yellow"/>
              </w:rPr>
            </w:pPr>
            <w:r>
              <w:rPr>
                <w:noProof/>
              </w:rPr>
              <w:t>Posojilojemalec</w:t>
            </w:r>
          </w:p>
        </w:tc>
        <w:tc>
          <w:tcPr>
            <w:tcW w:w="6269" w:type="dxa"/>
          </w:tcPr>
          <w:p w14:paraId="1CC34F8D" w14:textId="04C23A1B" w:rsidR="00A67F93" w:rsidRPr="0014105A" w:rsidRDefault="00A67F93" w:rsidP="00A67F93">
            <w:pPr>
              <w:rPr>
                <w:highlight w:val="yellow"/>
                <w:lang w:val="sl-SI"/>
              </w:rPr>
            </w:pPr>
            <w:r>
              <w:rPr>
                <w:lang w:val="sl-SI"/>
              </w:rPr>
              <w:t>Podatki o posojilojemalcu</w:t>
            </w:r>
          </w:p>
        </w:tc>
      </w:tr>
    </w:tbl>
    <w:p w14:paraId="28FA65B2" w14:textId="5A236917" w:rsidR="00F8522F" w:rsidRDefault="00F8522F" w:rsidP="00BC3D06">
      <w:pPr>
        <w:rPr>
          <w:lang w:val="sl-SI"/>
        </w:rPr>
      </w:pPr>
    </w:p>
    <w:p w14:paraId="16D5FEDA" w14:textId="42A3D1A1" w:rsidR="00AF167D" w:rsidRDefault="00AF167D" w:rsidP="00AF167D">
      <w:pPr>
        <w:rPr>
          <w:lang w:val="sl-SI"/>
        </w:rPr>
      </w:pPr>
      <w:r w:rsidRPr="0014105A">
        <w:rPr>
          <w:lang w:val="sl-SI"/>
        </w:rPr>
        <w:t xml:space="preserve">Podatki o </w:t>
      </w:r>
      <w:r>
        <w:rPr>
          <w:lang w:val="sl-SI"/>
        </w:rPr>
        <w:t xml:space="preserve">lastništvu </w:t>
      </w:r>
      <w:r w:rsidRPr="0014105A">
        <w:rPr>
          <w:lang w:val="sl-SI"/>
        </w:rPr>
        <w:t xml:space="preserve">v elementu </w:t>
      </w:r>
      <w:r>
        <w:rPr>
          <w:rFonts w:ascii="Courier New" w:hAnsi="Courier New" w:cs="Courier New"/>
          <w:lang w:val="sl-SI"/>
        </w:rPr>
        <w:t>Lastnistvo</w:t>
      </w:r>
      <w:r w:rsidRPr="0014105A">
        <w:rPr>
          <w:lang w:val="sl-SI"/>
        </w:rPr>
        <w:t xml:space="preserve"> s</w:t>
      </w:r>
      <w:r>
        <w:rPr>
          <w:lang w:val="sl-SI"/>
        </w:rPr>
        <w:t>o</w:t>
      </w:r>
      <w:r w:rsidRPr="0014105A">
        <w:rPr>
          <w:lang w:val="sl-SI"/>
        </w:rPr>
        <w:t xml:space="preserve"> v XML-ju </w:t>
      </w:r>
      <w:r w:rsidRPr="00BC3D06">
        <w:rPr>
          <w:rStyle w:val="codeChar"/>
          <w:lang w:val="sl-SI"/>
        </w:rPr>
        <w:t>PreprecevanjeKorupcije</w:t>
      </w:r>
      <w:r w:rsidRPr="0014105A">
        <w:rPr>
          <w:lang w:val="sl-SI"/>
        </w:rPr>
        <w:t xml:space="preserve"> </w:t>
      </w:r>
      <w:r>
        <w:rPr>
          <w:lang w:val="sl-SI"/>
        </w:rPr>
        <w:t xml:space="preserve">obvezni in se pojavijo največ enkrat. </w:t>
      </w:r>
      <w:r w:rsidRPr="0014105A">
        <w:rPr>
          <w:lang w:val="sl-SI"/>
        </w:rPr>
        <w:t xml:space="preserve">Podatki o </w:t>
      </w:r>
      <w:r>
        <w:rPr>
          <w:lang w:val="sl-SI"/>
        </w:rPr>
        <w:t xml:space="preserve">lastništvu </w:t>
      </w:r>
      <w:r w:rsidRPr="0014105A">
        <w:rPr>
          <w:lang w:val="sl-SI"/>
        </w:rPr>
        <w:t xml:space="preserve">so tipa </w:t>
      </w:r>
      <w:r>
        <w:rPr>
          <w:rFonts w:ascii="Courier New" w:hAnsi="Courier New" w:cs="Courier New"/>
          <w:lang w:val="sl-SI"/>
        </w:rPr>
        <w:t>DeleziList</w:t>
      </w:r>
      <w:r w:rsidRPr="00C72051">
        <w:rPr>
          <w:rFonts w:ascii="Courier New" w:hAnsi="Courier New" w:cs="Courier New"/>
          <w:lang w:val="sl-SI"/>
        </w:rPr>
        <w:t>Type</w:t>
      </w:r>
      <w:r w:rsidRPr="0014105A">
        <w:rPr>
          <w:lang w:val="sl-SI"/>
        </w:rPr>
        <w:t xml:space="preserve">. Pomen podrejenih </w:t>
      </w:r>
      <w:r>
        <w:rPr>
          <w:lang w:val="sl-SI"/>
        </w:rPr>
        <w:t xml:space="preserve">atributov in </w:t>
      </w:r>
      <w:r w:rsidRPr="0014105A">
        <w:rPr>
          <w:lang w:val="sl-SI"/>
        </w:rPr>
        <w:t>elem</w:t>
      </w:r>
      <w:r>
        <w:rPr>
          <w:lang w:val="sl-SI"/>
        </w:rPr>
        <w:t>entov je podan v spodnji tabelah.</w:t>
      </w:r>
    </w:p>
    <w:p w14:paraId="2A9EA532" w14:textId="015C5AA9" w:rsidR="00AF167D" w:rsidRPr="0014105A" w:rsidRDefault="00AF167D" w:rsidP="00AF167D">
      <w:pPr>
        <w:pStyle w:val="Caption"/>
        <w:keepNext/>
        <w:rPr>
          <w:lang w:val="sl-SI"/>
        </w:rPr>
      </w:pPr>
      <w:bookmarkStart w:id="261" w:name="_Ref519764650"/>
      <w:bookmarkStart w:id="262" w:name="_Toc521500836"/>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EF3FC1">
        <w:rPr>
          <w:noProof/>
          <w:lang w:val="sl-SI"/>
        </w:rPr>
        <w:t>46</w:t>
      </w:r>
      <w:r w:rsidRPr="0014105A">
        <w:rPr>
          <w:lang w:val="sl-SI"/>
        </w:rPr>
        <w:fldChar w:fldCharType="end"/>
      </w:r>
      <w:bookmarkEnd w:id="261"/>
      <w:r w:rsidRPr="0014105A">
        <w:rPr>
          <w:lang w:val="sl-SI"/>
        </w:rPr>
        <w:t xml:space="preserve">: </w:t>
      </w:r>
      <w:r>
        <w:rPr>
          <w:lang w:val="sl-SI"/>
        </w:rPr>
        <w:t>DeleziList</w:t>
      </w:r>
      <w:r w:rsidRPr="00AF3FE6">
        <w:rPr>
          <w:lang w:val="sl-SI"/>
        </w:rPr>
        <w:t>Type</w:t>
      </w:r>
      <w:r w:rsidRPr="0014105A">
        <w:rPr>
          <w:lang w:val="sl-SI"/>
        </w:rPr>
        <w:t xml:space="preserve"> </w:t>
      </w:r>
      <w:r>
        <w:rPr>
          <w:lang w:val="sl-SI"/>
        </w:rPr>
        <w:t>atributi</w:t>
      </w:r>
      <w:bookmarkEnd w:id="262"/>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6389"/>
      </w:tblGrid>
      <w:tr w:rsidR="00AF167D" w:rsidRPr="0014105A" w14:paraId="7CC70460" w14:textId="77777777" w:rsidTr="009404BD">
        <w:tc>
          <w:tcPr>
            <w:tcW w:w="2495" w:type="dxa"/>
            <w:shd w:val="clear" w:color="auto" w:fill="000000"/>
          </w:tcPr>
          <w:p w14:paraId="23344B41" w14:textId="77777777" w:rsidR="00AF167D" w:rsidRPr="0014105A" w:rsidRDefault="00AF167D" w:rsidP="009404BD">
            <w:pPr>
              <w:jc w:val="center"/>
              <w:rPr>
                <w:b/>
                <w:bCs/>
                <w:lang w:val="sl-SI"/>
              </w:rPr>
            </w:pPr>
            <w:r w:rsidRPr="0014105A">
              <w:rPr>
                <w:b/>
                <w:bCs/>
                <w:lang w:val="sl-SI"/>
              </w:rPr>
              <w:t>Atribut</w:t>
            </w:r>
          </w:p>
        </w:tc>
        <w:tc>
          <w:tcPr>
            <w:tcW w:w="7111" w:type="dxa"/>
            <w:shd w:val="clear" w:color="auto" w:fill="000000"/>
          </w:tcPr>
          <w:p w14:paraId="2837B928" w14:textId="77777777" w:rsidR="00AF167D" w:rsidRPr="0014105A" w:rsidRDefault="00AF167D" w:rsidP="009404BD">
            <w:pPr>
              <w:tabs>
                <w:tab w:val="left" w:pos="530"/>
                <w:tab w:val="center" w:pos="3447"/>
              </w:tabs>
              <w:rPr>
                <w:b/>
                <w:bCs/>
                <w:lang w:val="sl-SI"/>
              </w:rPr>
            </w:pPr>
            <w:r w:rsidRPr="0014105A">
              <w:rPr>
                <w:b/>
                <w:bCs/>
                <w:lang w:val="sl-SI"/>
              </w:rPr>
              <w:tab/>
            </w:r>
            <w:r w:rsidRPr="0014105A">
              <w:rPr>
                <w:b/>
                <w:bCs/>
                <w:lang w:val="sl-SI"/>
              </w:rPr>
              <w:tab/>
              <w:t>Opis</w:t>
            </w:r>
          </w:p>
        </w:tc>
      </w:tr>
      <w:tr w:rsidR="00AF167D" w:rsidRPr="0014105A" w14:paraId="360FDDF1" w14:textId="77777777" w:rsidTr="009404BD">
        <w:tc>
          <w:tcPr>
            <w:tcW w:w="2495" w:type="dxa"/>
          </w:tcPr>
          <w:p w14:paraId="79FFD6B3" w14:textId="1D5390D4" w:rsidR="00AF167D" w:rsidRPr="0014105A" w:rsidRDefault="00AF167D" w:rsidP="00AF167D">
            <w:pPr>
              <w:pStyle w:val="code"/>
            </w:pPr>
            <w:r w:rsidRPr="00862FA4">
              <w:t>ima</w:t>
            </w:r>
            <w:r>
              <w:t>Lastnistvo</w:t>
            </w:r>
            <w:r w:rsidR="004227D8">
              <w:t>AliSpremembe</w:t>
            </w:r>
          </w:p>
        </w:tc>
        <w:tc>
          <w:tcPr>
            <w:tcW w:w="7111" w:type="dxa"/>
          </w:tcPr>
          <w:p w14:paraId="66DC8CBB" w14:textId="0B99C06F" w:rsidR="00AF167D" w:rsidRPr="0014105A" w:rsidRDefault="00AF167D" w:rsidP="004227D8">
            <w:pPr>
              <w:rPr>
                <w:lang w:val="sl-SI"/>
              </w:rPr>
            </w:pPr>
            <w:r>
              <w:rPr>
                <w:lang w:val="sl-SI"/>
              </w:rPr>
              <w:t>Podatek o tem, ali ima zavezanec prijavljene podatke o lastništvu (neposrednem in posrednem)</w:t>
            </w:r>
            <w:r w:rsidR="004227D8">
              <w:rPr>
                <w:lang w:val="sl-SI"/>
              </w:rPr>
              <w:t xml:space="preserve"> ali prijavlja spremembe glede lastništva</w:t>
            </w:r>
          </w:p>
        </w:tc>
      </w:tr>
    </w:tbl>
    <w:p w14:paraId="19C231A2" w14:textId="77777777" w:rsidR="00AF167D" w:rsidRPr="0014105A" w:rsidRDefault="00AF167D" w:rsidP="00AF167D">
      <w:pPr>
        <w:rPr>
          <w:lang w:val="sl-SI" w:eastAsia="ja-JP"/>
        </w:rPr>
      </w:pPr>
    </w:p>
    <w:p w14:paraId="49F6C77A" w14:textId="30FC746E" w:rsidR="00AF167D" w:rsidRPr="0014105A" w:rsidRDefault="00AF167D" w:rsidP="00AF167D">
      <w:pPr>
        <w:pStyle w:val="Caption"/>
        <w:keepNext/>
        <w:rPr>
          <w:lang w:val="sl-SI"/>
        </w:rPr>
      </w:pPr>
      <w:bookmarkStart w:id="263" w:name="_Ref519764654"/>
      <w:bookmarkStart w:id="264" w:name="_Toc521500837"/>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EF3FC1">
        <w:rPr>
          <w:noProof/>
          <w:lang w:val="sl-SI"/>
        </w:rPr>
        <w:t>47</w:t>
      </w:r>
      <w:r w:rsidRPr="0014105A">
        <w:rPr>
          <w:lang w:val="sl-SI"/>
        </w:rPr>
        <w:fldChar w:fldCharType="end"/>
      </w:r>
      <w:bookmarkEnd w:id="263"/>
      <w:r w:rsidRPr="0014105A">
        <w:rPr>
          <w:lang w:val="sl-SI"/>
        </w:rPr>
        <w:t xml:space="preserve">: </w:t>
      </w:r>
      <w:r>
        <w:rPr>
          <w:lang w:val="sl-SI"/>
        </w:rPr>
        <w:t>DeleziList</w:t>
      </w:r>
      <w:r w:rsidRPr="00AF3FE6">
        <w:rPr>
          <w:lang w:val="sl-SI"/>
        </w:rPr>
        <w:t>Type</w:t>
      </w:r>
      <w:r w:rsidRPr="0014105A">
        <w:rPr>
          <w:lang w:val="sl-SI"/>
        </w:rPr>
        <w:t xml:space="preserve"> elementi</w:t>
      </w:r>
      <w:bookmarkEnd w:id="264"/>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6269"/>
      </w:tblGrid>
      <w:tr w:rsidR="00AF167D" w:rsidRPr="0014105A" w14:paraId="548D60A5" w14:textId="77777777" w:rsidTr="009404BD">
        <w:tc>
          <w:tcPr>
            <w:tcW w:w="3337" w:type="dxa"/>
            <w:shd w:val="clear" w:color="auto" w:fill="000000"/>
          </w:tcPr>
          <w:p w14:paraId="1B4F72EE" w14:textId="77777777" w:rsidR="00AF167D" w:rsidRPr="0014105A" w:rsidRDefault="00AF167D" w:rsidP="009404BD">
            <w:pPr>
              <w:jc w:val="center"/>
              <w:rPr>
                <w:b/>
                <w:bCs/>
                <w:lang w:val="sl-SI"/>
              </w:rPr>
            </w:pPr>
            <w:r w:rsidRPr="0014105A">
              <w:rPr>
                <w:b/>
                <w:bCs/>
                <w:lang w:val="sl-SI"/>
              </w:rPr>
              <w:t>Element</w:t>
            </w:r>
          </w:p>
        </w:tc>
        <w:tc>
          <w:tcPr>
            <w:tcW w:w="6269" w:type="dxa"/>
            <w:shd w:val="clear" w:color="auto" w:fill="000000"/>
          </w:tcPr>
          <w:p w14:paraId="51F8E59C" w14:textId="77777777" w:rsidR="00AF167D" w:rsidRPr="0014105A" w:rsidRDefault="00AF167D" w:rsidP="009404BD">
            <w:pPr>
              <w:tabs>
                <w:tab w:val="left" w:pos="530"/>
                <w:tab w:val="center" w:pos="3447"/>
              </w:tabs>
              <w:rPr>
                <w:b/>
                <w:bCs/>
                <w:lang w:val="sl-SI"/>
              </w:rPr>
            </w:pPr>
            <w:r w:rsidRPr="0014105A">
              <w:rPr>
                <w:b/>
                <w:bCs/>
                <w:lang w:val="sl-SI"/>
              </w:rPr>
              <w:tab/>
            </w:r>
            <w:r w:rsidRPr="0014105A">
              <w:rPr>
                <w:b/>
                <w:bCs/>
                <w:lang w:val="sl-SI"/>
              </w:rPr>
              <w:tab/>
              <w:t>Opis</w:t>
            </w:r>
          </w:p>
        </w:tc>
      </w:tr>
      <w:tr w:rsidR="00AF167D" w:rsidRPr="0014105A" w14:paraId="5BAE3FC2" w14:textId="77777777" w:rsidTr="009404BD">
        <w:tc>
          <w:tcPr>
            <w:tcW w:w="3337" w:type="dxa"/>
          </w:tcPr>
          <w:p w14:paraId="4EC18503" w14:textId="5F8F74EF" w:rsidR="00AF167D" w:rsidRPr="0014105A" w:rsidDel="002B35A7" w:rsidRDefault="00AF167D" w:rsidP="009404BD">
            <w:pPr>
              <w:pStyle w:val="code"/>
            </w:pPr>
            <w:r>
              <w:t>Lastnistvo</w:t>
            </w:r>
          </w:p>
        </w:tc>
        <w:tc>
          <w:tcPr>
            <w:tcW w:w="6269" w:type="dxa"/>
          </w:tcPr>
          <w:p w14:paraId="7118B395" w14:textId="3B0C8597" w:rsidR="00AF167D" w:rsidRPr="0014105A" w:rsidDel="002B35A7" w:rsidRDefault="00AF167D" w:rsidP="00AF167D">
            <w:pPr>
              <w:rPr>
                <w:lang w:val="sl-SI"/>
              </w:rPr>
            </w:pPr>
            <w:r w:rsidRPr="0014105A">
              <w:rPr>
                <w:lang w:val="sl-SI"/>
              </w:rPr>
              <w:t xml:space="preserve">Podatki o </w:t>
            </w:r>
            <w:r>
              <w:rPr>
                <w:lang w:val="sl-SI"/>
              </w:rPr>
              <w:t>lastništvu zavezanca/ke se lahko v elementih nahaja večkrat ali pa tega elementa sploh ni. Podatki o funkciji so</w:t>
            </w:r>
            <w:r w:rsidRPr="0014105A">
              <w:rPr>
                <w:lang w:val="sl-SI"/>
              </w:rPr>
              <w:t xml:space="preserve"> tipa </w:t>
            </w:r>
            <w:r>
              <w:rPr>
                <w:lang w:val="sl-SI"/>
              </w:rPr>
              <w:t>Delezi</w:t>
            </w:r>
            <w:r w:rsidRPr="0014105A">
              <w:rPr>
                <w:lang w:val="sl-SI"/>
              </w:rPr>
              <w:t xml:space="preserve">Type – opis vsebovanih elementov je podan v </w:t>
            </w:r>
            <w:r>
              <w:rPr>
                <w:lang w:val="sl-SI"/>
              </w:rPr>
              <w:t xml:space="preserve">spodnji tabeli. </w:t>
            </w:r>
          </w:p>
        </w:tc>
      </w:tr>
    </w:tbl>
    <w:p w14:paraId="46D0CD38" w14:textId="0F134785" w:rsidR="00AF167D" w:rsidRPr="0014105A" w:rsidRDefault="00AF167D" w:rsidP="00AF167D">
      <w:pPr>
        <w:pStyle w:val="Caption"/>
        <w:keepNext/>
        <w:rPr>
          <w:lang w:val="sl-SI"/>
        </w:rPr>
      </w:pPr>
      <w:bookmarkStart w:id="265" w:name="_Ref519764656"/>
      <w:bookmarkStart w:id="266" w:name="_Toc521500838"/>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EF3FC1">
        <w:rPr>
          <w:noProof/>
          <w:lang w:val="sl-SI"/>
        </w:rPr>
        <w:t>48</w:t>
      </w:r>
      <w:r w:rsidRPr="0014105A">
        <w:rPr>
          <w:lang w:val="sl-SI"/>
        </w:rPr>
        <w:fldChar w:fldCharType="end"/>
      </w:r>
      <w:bookmarkEnd w:id="265"/>
      <w:r w:rsidRPr="0014105A">
        <w:rPr>
          <w:lang w:val="sl-SI"/>
        </w:rPr>
        <w:t xml:space="preserve">: </w:t>
      </w:r>
      <w:r>
        <w:rPr>
          <w:lang w:val="sl-SI"/>
        </w:rPr>
        <w:t>DeleziType</w:t>
      </w:r>
      <w:r w:rsidRPr="002905C9">
        <w:rPr>
          <w:lang w:val="sl-SI"/>
        </w:rPr>
        <w:t xml:space="preserve"> </w:t>
      </w:r>
      <w:r w:rsidRPr="0014105A">
        <w:rPr>
          <w:lang w:val="sl-SI"/>
        </w:rPr>
        <w:t>elementi</w:t>
      </w:r>
      <w:bookmarkEnd w:id="266"/>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6269"/>
      </w:tblGrid>
      <w:tr w:rsidR="00AF167D" w:rsidRPr="0014105A" w14:paraId="29A2CA82" w14:textId="77777777" w:rsidTr="009404BD">
        <w:tc>
          <w:tcPr>
            <w:tcW w:w="3337" w:type="dxa"/>
            <w:shd w:val="clear" w:color="auto" w:fill="000000"/>
          </w:tcPr>
          <w:p w14:paraId="535DABB8" w14:textId="77777777" w:rsidR="00AF167D" w:rsidRPr="0014105A" w:rsidRDefault="00AF167D" w:rsidP="009404BD">
            <w:pPr>
              <w:jc w:val="center"/>
              <w:rPr>
                <w:b/>
                <w:bCs/>
                <w:lang w:val="sl-SI"/>
              </w:rPr>
            </w:pPr>
            <w:r w:rsidRPr="0014105A">
              <w:rPr>
                <w:b/>
                <w:bCs/>
                <w:lang w:val="sl-SI"/>
              </w:rPr>
              <w:t>Element</w:t>
            </w:r>
          </w:p>
        </w:tc>
        <w:tc>
          <w:tcPr>
            <w:tcW w:w="6269" w:type="dxa"/>
            <w:shd w:val="clear" w:color="auto" w:fill="000000"/>
          </w:tcPr>
          <w:p w14:paraId="4B918B88" w14:textId="77777777" w:rsidR="00AF167D" w:rsidRPr="0014105A" w:rsidRDefault="00AF167D" w:rsidP="009404BD">
            <w:pPr>
              <w:tabs>
                <w:tab w:val="left" w:pos="530"/>
                <w:tab w:val="center" w:pos="3447"/>
              </w:tabs>
              <w:rPr>
                <w:b/>
                <w:bCs/>
                <w:lang w:val="sl-SI"/>
              </w:rPr>
            </w:pPr>
            <w:r w:rsidRPr="0014105A">
              <w:rPr>
                <w:b/>
                <w:bCs/>
                <w:lang w:val="sl-SI"/>
              </w:rPr>
              <w:tab/>
            </w:r>
            <w:r w:rsidRPr="0014105A">
              <w:rPr>
                <w:b/>
                <w:bCs/>
                <w:lang w:val="sl-SI"/>
              </w:rPr>
              <w:tab/>
              <w:t>Opis</w:t>
            </w:r>
          </w:p>
        </w:tc>
      </w:tr>
      <w:tr w:rsidR="00A67F93" w:rsidRPr="0014105A" w14:paraId="66CD9A85" w14:textId="77777777" w:rsidTr="009404BD">
        <w:tc>
          <w:tcPr>
            <w:tcW w:w="3337" w:type="dxa"/>
          </w:tcPr>
          <w:p w14:paraId="20E25DBD" w14:textId="41878C09" w:rsidR="00A67F93" w:rsidRDefault="00A67F93" w:rsidP="00A67F93">
            <w:pPr>
              <w:pStyle w:val="code"/>
              <w:rPr>
                <w:noProof/>
              </w:rPr>
            </w:pPr>
            <w:r w:rsidRPr="00A67F93">
              <w:rPr>
                <w:noProof/>
              </w:rPr>
              <w:t>VrstaSpremembe</w:t>
            </w:r>
          </w:p>
        </w:tc>
        <w:tc>
          <w:tcPr>
            <w:tcW w:w="6269" w:type="dxa"/>
          </w:tcPr>
          <w:p w14:paraId="2732E6D1" w14:textId="1E8077FB" w:rsidR="00A67F93" w:rsidRDefault="00A67F93" w:rsidP="00A67F93">
            <w:pPr>
              <w:rPr>
                <w:lang w:val="sl-SI"/>
              </w:rPr>
            </w:pPr>
            <w:r>
              <w:rPr>
                <w:lang w:val="sl-SI"/>
              </w:rPr>
              <w:t xml:space="preserve">Vrsta spremembe (pridobitev/odsvojitev/stanje), </w:t>
            </w:r>
            <w:r w:rsidRPr="005B6A38">
              <w:rPr>
                <w:lang w:val="sl-SI"/>
              </w:rPr>
              <w:t xml:space="preserve">ki se </w:t>
            </w:r>
            <w:r>
              <w:rPr>
                <w:lang w:val="sl-SI"/>
              </w:rPr>
              <w:t xml:space="preserve">uporablja pri vlogi za prijavo spremembe </w:t>
            </w:r>
            <w:r w:rsidRPr="005B6A38">
              <w:rPr>
                <w:lang w:val="sl-SI"/>
              </w:rPr>
              <w:t xml:space="preserve">in je tipa </w:t>
            </w:r>
            <w:r>
              <w:rPr>
                <w:lang w:val="sl-SI"/>
              </w:rPr>
              <w:t>VrstaSpremembe</w:t>
            </w:r>
            <w:r w:rsidRPr="005B6A38">
              <w:rPr>
                <w:lang w:val="sl-SI"/>
              </w:rPr>
              <w:t xml:space="preserve">Type – opis možnih vrednosti je podan v xml shemi </w:t>
            </w:r>
            <w:r w:rsidRPr="00C72051">
              <w:rPr>
                <w:rFonts w:ascii="Courier New" w:hAnsi="Courier New" w:cs="Courier New"/>
                <w:lang w:val="sl-SI"/>
              </w:rPr>
              <w:t>PreprecevanjeKorupcije</w:t>
            </w:r>
            <w:r w:rsidRPr="0014105A">
              <w:rPr>
                <w:rFonts w:ascii="Courier New" w:hAnsi="Courier New" w:cs="Courier New"/>
                <w:lang w:val="sl-SI"/>
              </w:rPr>
              <w:t>.xsd</w:t>
            </w:r>
          </w:p>
        </w:tc>
      </w:tr>
      <w:tr w:rsidR="00A67F93" w:rsidRPr="0014105A" w14:paraId="097912D6" w14:textId="77777777" w:rsidTr="009404BD">
        <w:tc>
          <w:tcPr>
            <w:tcW w:w="3337" w:type="dxa"/>
          </w:tcPr>
          <w:p w14:paraId="653F987E" w14:textId="7E2AC9FB" w:rsidR="00A67F93" w:rsidRDefault="00A67F93" w:rsidP="00A67F93">
            <w:pPr>
              <w:pStyle w:val="code"/>
              <w:rPr>
                <w:noProof/>
              </w:rPr>
            </w:pPr>
            <w:r>
              <w:rPr>
                <w:noProof/>
              </w:rPr>
              <w:t>Drzava</w:t>
            </w:r>
          </w:p>
        </w:tc>
        <w:tc>
          <w:tcPr>
            <w:tcW w:w="6269" w:type="dxa"/>
          </w:tcPr>
          <w:p w14:paraId="53CA0D9D" w14:textId="26BA1E52" w:rsidR="00A67F93" w:rsidRPr="0014105A" w:rsidRDefault="00A67F93" w:rsidP="00A67F93">
            <w:pPr>
              <w:rPr>
                <w:lang w:val="sl-SI"/>
              </w:rPr>
            </w:pPr>
            <w:r>
              <w:rPr>
                <w:lang w:val="sl-SI"/>
              </w:rPr>
              <w:t xml:space="preserve">Drzava lastništva zavezanca/ke, ki je tipa SifrantEltType </w:t>
            </w:r>
            <w:r w:rsidRPr="0014105A">
              <w:rPr>
                <w:lang w:val="sl-SI"/>
              </w:rPr>
              <w:t xml:space="preserve">– opis vsebovanih elementov je podan v xml shemi </w:t>
            </w:r>
            <w:r w:rsidRPr="00BC3D06">
              <w:rPr>
                <w:rStyle w:val="codeChar"/>
                <w:lang w:val="sl-SI"/>
              </w:rPr>
              <w:t>PreprecevanjeKorupcije</w:t>
            </w:r>
            <w:r w:rsidRPr="0014105A">
              <w:rPr>
                <w:rStyle w:val="codeChar"/>
                <w:lang w:val="sl-SI"/>
              </w:rPr>
              <w:t>.xsd</w:t>
            </w:r>
          </w:p>
        </w:tc>
      </w:tr>
      <w:tr w:rsidR="00A67F93" w:rsidRPr="0014105A" w14:paraId="3F5C49EA" w14:textId="77777777" w:rsidTr="009404BD">
        <w:tc>
          <w:tcPr>
            <w:tcW w:w="3337" w:type="dxa"/>
          </w:tcPr>
          <w:p w14:paraId="04D44435" w14:textId="175CC7C4" w:rsidR="00A67F93" w:rsidRPr="0014105A" w:rsidRDefault="00A67F93" w:rsidP="00A67F93">
            <w:pPr>
              <w:pStyle w:val="code"/>
              <w:rPr>
                <w:highlight w:val="yellow"/>
              </w:rPr>
            </w:pPr>
            <w:r>
              <w:rPr>
                <w:noProof/>
              </w:rPr>
              <w:t>PravniSubjekt</w:t>
            </w:r>
          </w:p>
        </w:tc>
        <w:tc>
          <w:tcPr>
            <w:tcW w:w="6269" w:type="dxa"/>
          </w:tcPr>
          <w:p w14:paraId="5E495C06" w14:textId="721AE139" w:rsidR="00A67F93" w:rsidRPr="0014105A" w:rsidRDefault="00A67F93" w:rsidP="00A67F93">
            <w:pPr>
              <w:rPr>
                <w:highlight w:val="yellow"/>
                <w:lang w:val="sl-SI"/>
              </w:rPr>
            </w:pPr>
            <w:r>
              <w:rPr>
                <w:lang w:val="sl-SI"/>
              </w:rPr>
              <w:t xml:space="preserve">Pravni subjekt, pri katerem ima zavezanec/ka prijavljeno lastništvo, ki so tipa PravniSubjektType </w:t>
            </w:r>
            <w:r w:rsidRPr="0014105A">
              <w:rPr>
                <w:lang w:val="sl-SI"/>
              </w:rPr>
              <w:t xml:space="preserve">– opis vsebovanih elementov je podan v </w:t>
            </w:r>
            <w:r>
              <w:rPr>
                <w:lang w:val="sl-SI"/>
              </w:rPr>
              <w:fldChar w:fldCharType="begin"/>
            </w:r>
            <w:r>
              <w:rPr>
                <w:lang w:val="sl-SI"/>
              </w:rPr>
              <w:instrText xml:space="preserve"> REF _Ref519764264 \h </w:instrText>
            </w:r>
            <w:r>
              <w:rPr>
                <w:lang w:val="sl-SI"/>
              </w:rPr>
            </w:r>
            <w:r>
              <w:rPr>
                <w:lang w:val="sl-SI"/>
              </w:rPr>
              <w:fldChar w:fldCharType="separate"/>
            </w:r>
            <w:r w:rsidR="00EF3FC1" w:rsidRPr="0014105A">
              <w:rPr>
                <w:lang w:val="sl-SI"/>
              </w:rPr>
              <w:t xml:space="preserve">Tabela </w:t>
            </w:r>
            <w:r w:rsidR="00EF3FC1">
              <w:rPr>
                <w:noProof/>
                <w:lang w:val="sl-SI"/>
              </w:rPr>
              <w:t>28</w:t>
            </w:r>
            <w:r>
              <w:rPr>
                <w:lang w:val="sl-SI"/>
              </w:rPr>
              <w:fldChar w:fldCharType="end"/>
            </w:r>
          </w:p>
        </w:tc>
      </w:tr>
      <w:tr w:rsidR="00A67F93" w:rsidRPr="0014105A" w14:paraId="6837E02D" w14:textId="77777777" w:rsidTr="009404BD">
        <w:tc>
          <w:tcPr>
            <w:tcW w:w="3337" w:type="dxa"/>
          </w:tcPr>
          <w:p w14:paraId="1445139C" w14:textId="42AD1C9E" w:rsidR="00A67F93" w:rsidRDefault="00A67F93" w:rsidP="00A67F93">
            <w:pPr>
              <w:pStyle w:val="code"/>
              <w:rPr>
                <w:noProof/>
              </w:rPr>
            </w:pPr>
            <w:r>
              <w:rPr>
                <w:noProof/>
              </w:rPr>
              <w:t>VrstaLastnistva</w:t>
            </w:r>
          </w:p>
        </w:tc>
        <w:tc>
          <w:tcPr>
            <w:tcW w:w="6269" w:type="dxa"/>
          </w:tcPr>
          <w:p w14:paraId="390DF9E0" w14:textId="77CAE05C" w:rsidR="00A67F93" w:rsidRDefault="00A67F93" w:rsidP="00A67F93">
            <w:pPr>
              <w:rPr>
                <w:lang w:val="sl-SI"/>
              </w:rPr>
            </w:pPr>
            <w:r>
              <w:rPr>
                <w:lang w:val="sl-SI"/>
              </w:rPr>
              <w:t xml:space="preserve">Vrsta lastništva zavezanca/ke (delnice/delež/vložek), ki je tipa VrstaLastnistvaType </w:t>
            </w:r>
            <w:r w:rsidRPr="0014105A">
              <w:rPr>
                <w:lang w:val="sl-SI"/>
              </w:rPr>
              <w:t xml:space="preserve">– opis možnih vrednosti je podan v xml shemi </w:t>
            </w:r>
            <w:r w:rsidRPr="00C72051">
              <w:rPr>
                <w:rFonts w:ascii="Courier New" w:hAnsi="Courier New" w:cs="Courier New"/>
                <w:lang w:val="sl-SI"/>
              </w:rPr>
              <w:t>PreprecevanjeKorupcije</w:t>
            </w:r>
            <w:r w:rsidRPr="0014105A">
              <w:rPr>
                <w:rFonts w:ascii="Courier New" w:hAnsi="Courier New" w:cs="Courier New"/>
                <w:lang w:val="sl-SI"/>
              </w:rPr>
              <w:t>.xsd</w:t>
            </w:r>
          </w:p>
        </w:tc>
      </w:tr>
      <w:tr w:rsidR="00A67F93" w:rsidRPr="0014105A" w14:paraId="0827FF02" w14:textId="77777777" w:rsidTr="009404BD">
        <w:tc>
          <w:tcPr>
            <w:tcW w:w="3337" w:type="dxa"/>
          </w:tcPr>
          <w:p w14:paraId="1C2B0FA1" w14:textId="3F97A8BB" w:rsidR="00A67F93" w:rsidRDefault="00A67F93" w:rsidP="00A67F93">
            <w:pPr>
              <w:pStyle w:val="code"/>
              <w:rPr>
                <w:noProof/>
              </w:rPr>
            </w:pPr>
            <w:r>
              <w:rPr>
                <w:noProof/>
              </w:rPr>
              <w:t>SteviloDelnic</w:t>
            </w:r>
          </w:p>
        </w:tc>
        <w:tc>
          <w:tcPr>
            <w:tcW w:w="6269" w:type="dxa"/>
          </w:tcPr>
          <w:p w14:paraId="3B034983" w14:textId="52A7EACB" w:rsidR="00A67F93" w:rsidRDefault="00A67F93" w:rsidP="00A67F93">
            <w:pPr>
              <w:rPr>
                <w:lang w:val="sl-SI"/>
              </w:rPr>
            </w:pPr>
            <w:r>
              <w:rPr>
                <w:lang w:val="sl-SI"/>
              </w:rPr>
              <w:t>Število delnic zavezanca/ke (v primeru prijave delnic)</w:t>
            </w:r>
          </w:p>
        </w:tc>
      </w:tr>
      <w:tr w:rsidR="00A67F93" w:rsidRPr="0014105A" w14:paraId="5DE6523F" w14:textId="77777777" w:rsidTr="009404BD">
        <w:tc>
          <w:tcPr>
            <w:tcW w:w="3337" w:type="dxa"/>
          </w:tcPr>
          <w:p w14:paraId="259B67C5" w14:textId="3FE8F24E" w:rsidR="00A67F93" w:rsidRDefault="00A67F93" w:rsidP="00A67F93">
            <w:pPr>
              <w:pStyle w:val="code"/>
              <w:rPr>
                <w:noProof/>
              </w:rPr>
            </w:pPr>
            <w:r>
              <w:rPr>
                <w:noProof/>
              </w:rPr>
              <w:t>ISINKoda</w:t>
            </w:r>
          </w:p>
        </w:tc>
        <w:tc>
          <w:tcPr>
            <w:tcW w:w="6269" w:type="dxa"/>
          </w:tcPr>
          <w:p w14:paraId="55E8C54F" w14:textId="7A89CED0" w:rsidR="00A67F93" w:rsidRDefault="00A67F93" w:rsidP="00A67F93">
            <w:pPr>
              <w:rPr>
                <w:lang w:val="sl-SI"/>
              </w:rPr>
            </w:pPr>
            <w:r>
              <w:rPr>
                <w:lang w:val="sl-SI"/>
              </w:rPr>
              <w:t>ISIN koda delnice (v primeru prijave delnic)</w:t>
            </w:r>
          </w:p>
        </w:tc>
      </w:tr>
      <w:tr w:rsidR="00A67F93" w:rsidRPr="0014105A" w14:paraId="3A41995C" w14:textId="77777777" w:rsidTr="009404BD">
        <w:tc>
          <w:tcPr>
            <w:tcW w:w="3337" w:type="dxa"/>
          </w:tcPr>
          <w:p w14:paraId="0A88420D" w14:textId="43912394" w:rsidR="00A67F93" w:rsidRDefault="00A67F93" w:rsidP="00A67F93">
            <w:pPr>
              <w:pStyle w:val="code"/>
              <w:rPr>
                <w:noProof/>
              </w:rPr>
            </w:pPr>
            <w:r>
              <w:rPr>
                <w:noProof/>
              </w:rPr>
              <w:t>PoslovniDelez</w:t>
            </w:r>
          </w:p>
        </w:tc>
        <w:tc>
          <w:tcPr>
            <w:tcW w:w="6269" w:type="dxa"/>
          </w:tcPr>
          <w:p w14:paraId="285AB0E9" w14:textId="7FBC6140" w:rsidR="00A67F93" w:rsidRDefault="00A67F93" w:rsidP="00A67F93">
            <w:pPr>
              <w:rPr>
                <w:lang w:val="sl-SI"/>
              </w:rPr>
            </w:pPr>
            <w:r>
              <w:rPr>
                <w:lang w:val="sl-SI"/>
              </w:rPr>
              <w:t>Poslovni delež zavezanca/ke (v primeru prijave deleža)</w:t>
            </w:r>
          </w:p>
        </w:tc>
      </w:tr>
      <w:tr w:rsidR="00A67F93" w:rsidRPr="0014105A" w14:paraId="5677A870" w14:textId="77777777" w:rsidTr="009404BD">
        <w:tc>
          <w:tcPr>
            <w:tcW w:w="3337" w:type="dxa"/>
          </w:tcPr>
          <w:p w14:paraId="56204BE2" w14:textId="155CB2E7" w:rsidR="00A67F93" w:rsidRDefault="00A67F93" w:rsidP="00A67F93">
            <w:pPr>
              <w:pStyle w:val="code"/>
              <w:rPr>
                <w:noProof/>
              </w:rPr>
            </w:pPr>
            <w:r>
              <w:lastRenderedPageBreak/>
              <w:t>VisinaVlozka</w:t>
            </w:r>
          </w:p>
        </w:tc>
        <w:tc>
          <w:tcPr>
            <w:tcW w:w="6269" w:type="dxa"/>
          </w:tcPr>
          <w:p w14:paraId="300BF9B7" w14:textId="21B8FDCB" w:rsidR="00A67F93" w:rsidRDefault="00A67F93" w:rsidP="00A67F93">
            <w:pPr>
              <w:rPr>
                <w:lang w:val="sl-SI"/>
              </w:rPr>
            </w:pPr>
            <w:r>
              <w:rPr>
                <w:lang w:val="sl-SI"/>
              </w:rPr>
              <w:t>Višina premoženjskega vložka v podjetje zavezanca (v primeru prijave vložka)</w:t>
            </w:r>
          </w:p>
        </w:tc>
      </w:tr>
    </w:tbl>
    <w:p w14:paraId="1B836E0D" w14:textId="42ED4BBB" w:rsidR="00AF167D" w:rsidRDefault="00AF167D" w:rsidP="00BC3D06">
      <w:pPr>
        <w:rPr>
          <w:lang w:val="sl-SI"/>
        </w:rPr>
      </w:pPr>
    </w:p>
    <w:p w14:paraId="6E53CE3F" w14:textId="5090FE01" w:rsidR="009404BD" w:rsidRPr="00097955" w:rsidRDefault="009404BD" w:rsidP="009404BD">
      <w:pPr>
        <w:pStyle w:val="Caption"/>
        <w:keepNext/>
        <w:rPr>
          <w:b w:val="0"/>
          <w:lang w:val="sl-SI"/>
        </w:rPr>
      </w:pPr>
      <w:r w:rsidRPr="00097955">
        <w:rPr>
          <w:b w:val="0"/>
          <w:lang w:val="sl-SI"/>
        </w:rPr>
        <w:t xml:space="preserve">Podatki o </w:t>
      </w:r>
      <w:r>
        <w:rPr>
          <w:b w:val="0"/>
          <w:lang w:val="sl-SI"/>
        </w:rPr>
        <w:t xml:space="preserve">posrednem lastništvu </w:t>
      </w:r>
      <w:r w:rsidRPr="00097955">
        <w:rPr>
          <w:b w:val="0"/>
          <w:lang w:val="sl-SI"/>
        </w:rPr>
        <w:t xml:space="preserve">v elementu </w:t>
      </w:r>
      <w:r>
        <w:rPr>
          <w:rFonts w:ascii="Courier New" w:hAnsi="Courier New" w:cs="Courier New"/>
          <w:b w:val="0"/>
          <w:lang w:val="sl-SI"/>
        </w:rPr>
        <w:t>PosrednoLastnistvo</w:t>
      </w:r>
      <w:r w:rsidRPr="00097955">
        <w:rPr>
          <w:b w:val="0"/>
          <w:lang w:val="sl-SI"/>
        </w:rPr>
        <w:t xml:space="preserve"> so v XML-ju </w:t>
      </w:r>
      <w:r w:rsidRPr="00097955">
        <w:rPr>
          <w:rStyle w:val="codeChar"/>
          <w:b w:val="0"/>
          <w:lang w:val="sl-SI"/>
        </w:rPr>
        <w:t>PreprecevanjeKorupcije</w:t>
      </w:r>
      <w:r w:rsidRPr="00097955">
        <w:rPr>
          <w:b w:val="0"/>
          <w:lang w:val="sl-SI"/>
        </w:rPr>
        <w:t xml:space="preserve"> obvezni in se pojavijo največ enkrat. Podatki o </w:t>
      </w:r>
      <w:r>
        <w:rPr>
          <w:b w:val="0"/>
          <w:lang w:val="sl-SI"/>
        </w:rPr>
        <w:t xml:space="preserve">posrednem lastnistvu </w:t>
      </w:r>
      <w:r w:rsidRPr="00097955">
        <w:rPr>
          <w:b w:val="0"/>
          <w:lang w:val="sl-SI"/>
        </w:rPr>
        <w:t xml:space="preserve">so tipa </w:t>
      </w:r>
      <w:r>
        <w:rPr>
          <w:rFonts w:ascii="Courier New" w:hAnsi="Courier New" w:cs="Courier New"/>
          <w:b w:val="0"/>
          <w:lang w:val="sl-SI"/>
        </w:rPr>
        <w:t>Delezi</w:t>
      </w:r>
      <w:r w:rsidRPr="00097955">
        <w:rPr>
          <w:rFonts w:ascii="Courier New" w:hAnsi="Courier New" w:cs="Courier New"/>
          <w:b w:val="0"/>
          <w:lang w:val="sl-SI"/>
        </w:rPr>
        <w:t>ListType</w:t>
      </w:r>
      <w:r w:rsidRPr="00097955">
        <w:rPr>
          <w:b w:val="0"/>
          <w:lang w:val="sl-SI"/>
        </w:rPr>
        <w:t xml:space="preserve">. Pomen podrejenih </w:t>
      </w:r>
      <w:r>
        <w:rPr>
          <w:b w:val="0"/>
          <w:lang w:val="sl-SI"/>
        </w:rPr>
        <w:t xml:space="preserve">atributov in </w:t>
      </w:r>
      <w:r w:rsidRPr="00097955">
        <w:rPr>
          <w:b w:val="0"/>
          <w:lang w:val="sl-SI"/>
        </w:rPr>
        <w:t>elementov je podan v</w:t>
      </w:r>
      <w:r>
        <w:rPr>
          <w:b w:val="0"/>
          <w:lang w:val="sl-SI"/>
        </w:rPr>
        <w:t xml:space="preserve"> </w:t>
      </w:r>
      <w:r w:rsidRPr="009404BD">
        <w:rPr>
          <w:b w:val="0"/>
          <w:lang w:val="sl-SI"/>
        </w:rPr>
        <w:fldChar w:fldCharType="begin"/>
      </w:r>
      <w:r w:rsidRPr="009404BD">
        <w:rPr>
          <w:b w:val="0"/>
          <w:lang w:val="sl-SI"/>
        </w:rPr>
        <w:instrText xml:space="preserve"> REF _Ref519764650 \h  \* MERGEFORMAT </w:instrText>
      </w:r>
      <w:r w:rsidRPr="009404BD">
        <w:rPr>
          <w:b w:val="0"/>
          <w:lang w:val="sl-SI"/>
        </w:rPr>
      </w:r>
      <w:r w:rsidRPr="009404BD">
        <w:rPr>
          <w:b w:val="0"/>
          <w:lang w:val="sl-SI"/>
        </w:rPr>
        <w:fldChar w:fldCharType="separate"/>
      </w:r>
      <w:r w:rsidR="00EF3FC1" w:rsidRPr="00EF3FC1">
        <w:rPr>
          <w:b w:val="0"/>
          <w:lang w:val="sl-SI"/>
        </w:rPr>
        <w:t xml:space="preserve">Tabela </w:t>
      </w:r>
      <w:r w:rsidR="00EF3FC1" w:rsidRPr="00EF3FC1">
        <w:rPr>
          <w:b w:val="0"/>
          <w:noProof/>
          <w:lang w:val="sl-SI"/>
        </w:rPr>
        <w:t>46</w:t>
      </w:r>
      <w:r w:rsidRPr="009404BD">
        <w:rPr>
          <w:b w:val="0"/>
          <w:lang w:val="sl-SI"/>
        </w:rPr>
        <w:fldChar w:fldCharType="end"/>
      </w:r>
      <w:r w:rsidRPr="009404BD">
        <w:rPr>
          <w:b w:val="0"/>
          <w:lang w:val="sl-SI"/>
        </w:rPr>
        <w:t xml:space="preserve">, </w:t>
      </w:r>
      <w:r w:rsidRPr="009404BD">
        <w:rPr>
          <w:b w:val="0"/>
          <w:lang w:val="sl-SI"/>
        </w:rPr>
        <w:fldChar w:fldCharType="begin"/>
      </w:r>
      <w:r w:rsidRPr="009404BD">
        <w:rPr>
          <w:b w:val="0"/>
          <w:lang w:val="sl-SI"/>
        </w:rPr>
        <w:instrText xml:space="preserve"> REF _Ref519764654 \h  \* MERGEFORMAT </w:instrText>
      </w:r>
      <w:r w:rsidRPr="009404BD">
        <w:rPr>
          <w:b w:val="0"/>
          <w:lang w:val="sl-SI"/>
        </w:rPr>
      </w:r>
      <w:r w:rsidRPr="009404BD">
        <w:rPr>
          <w:b w:val="0"/>
          <w:lang w:val="sl-SI"/>
        </w:rPr>
        <w:fldChar w:fldCharType="separate"/>
      </w:r>
      <w:r w:rsidR="00EF3FC1" w:rsidRPr="00EF3FC1">
        <w:rPr>
          <w:b w:val="0"/>
          <w:lang w:val="sl-SI"/>
        </w:rPr>
        <w:t xml:space="preserve">Tabela </w:t>
      </w:r>
      <w:r w:rsidR="00EF3FC1" w:rsidRPr="00EF3FC1">
        <w:rPr>
          <w:b w:val="0"/>
          <w:noProof/>
          <w:lang w:val="sl-SI"/>
        </w:rPr>
        <w:t>47</w:t>
      </w:r>
      <w:r w:rsidRPr="009404BD">
        <w:rPr>
          <w:b w:val="0"/>
          <w:lang w:val="sl-SI"/>
        </w:rPr>
        <w:fldChar w:fldCharType="end"/>
      </w:r>
      <w:r w:rsidRPr="009404BD">
        <w:rPr>
          <w:b w:val="0"/>
          <w:lang w:val="sl-SI"/>
        </w:rPr>
        <w:t xml:space="preserve"> in </w:t>
      </w:r>
      <w:r w:rsidRPr="009404BD">
        <w:rPr>
          <w:b w:val="0"/>
          <w:lang w:val="sl-SI"/>
        </w:rPr>
        <w:fldChar w:fldCharType="begin"/>
      </w:r>
      <w:r w:rsidRPr="009404BD">
        <w:rPr>
          <w:b w:val="0"/>
          <w:lang w:val="sl-SI"/>
        </w:rPr>
        <w:instrText xml:space="preserve"> REF _Ref519764656 \h  \* MERGEFORMAT </w:instrText>
      </w:r>
      <w:r w:rsidRPr="009404BD">
        <w:rPr>
          <w:b w:val="0"/>
          <w:lang w:val="sl-SI"/>
        </w:rPr>
      </w:r>
      <w:r w:rsidRPr="009404BD">
        <w:rPr>
          <w:b w:val="0"/>
          <w:lang w:val="sl-SI"/>
        </w:rPr>
        <w:fldChar w:fldCharType="separate"/>
      </w:r>
      <w:r w:rsidR="00EF3FC1" w:rsidRPr="00EF3FC1">
        <w:rPr>
          <w:b w:val="0"/>
          <w:lang w:val="sl-SI"/>
        </w:rPr>
        <w:t xml:space="preserve">Tabela </w:t>
      </w:r>
      <w:r w:rsidR="00EF3FC1" w:rsidRPr="00EF3FC1">
        <w:rPr>
          <w:b w:val="0"/>
          <w:noProof/>
          <w:lang w:val="sl-SI"/>
        </w:rPr>
        <w:t>48</w:t>
      </w:r>
      <w:r w:rsidRPr="009404BD">
        <w:rPr>
          <w:b w:val="0"/>
          <w:lang w:val="sl-SI"/>
        </w:rPr>
        <w:fldChar w:fldCharType="end"/>
      </w:r>
      <w:r w:rsidRPr="009404BD">
        <w:rPr>
          <w:b w:val="0"/>
          <w:lang w:val="sl-SI"/>
        </w:rPr>
        <w:t>.</w:t>
      </w:r>
    </w:p>
    <w:p w14:paraId="2DE7B379" w14:textId="6A566AAC" w:rsidR="009404BD" w:rsidRDefault="009404BD" w:rsidP="009404BD">
      <w:pPr>
        <w:rPr>
          <w:lang w:val="sl-SI"/>
        </w:rPr>
      </w:pPr>
      <w:r w:rsidRPr="0014105A">
        <w:rPr>
          <w:lang w:val="sl-SI"/>
        </w:rPr>
        <w:t xml:space="preserve">Podatki o </w:t>
      </w:r>
      <w:r>
        <w:rPr>
          <w:lang w:val="sl-SI"/>
        </w:rPr>
        <w:t xml:space="preserve">vrednostnih papirjih </w:t>
      </w:r>
      <w:r w:rsidRPr="0014105A">
        <w:rPr>
          <w:lang w:val="sl-SI"/>
        </w:rPr>
        <w:t xml:space="preserve">v elementu </w:t>
      </w:r>
      <w:r>
        <w:rPr>
          <w:rFonts w:ascii="Courier New" w:hAnsi="Courier New" w:cs="Courier New"/>
          <w:lang w:val="sl-SI"/>
        </w:rPr>
        <w:t>VrednostniPapirji</w:t>
      </w:r>
      <w:r w:rsidRPr="0014105A">
        <w:rPr>
          <w:lang w:val="sl-SI"/>
        </w:rPr>
        <w:t xml:space="preserve"> s</w:t>
      </w:r>
      <w:r>
        <w:rPr>
          <w:lang w:val="sl-SI"/>
        </w:rPr>
        <w:t>o</w:t>
      </w:r>
      <w:r w:rsidRPr="0014105A">
        <w:rPr>
          <w:lang w:val="sl-SI"/>
        </w:rPr>
        <w:t xml:space="preserve"> v XML-ju </w:t>
      </w:r>
      <w:r w:rsidRPr="00BC3D06">
        <w:rPr>
          <w:rStyle w:val="codeChar"/>
          <w:lang w:val="sl-SI"/>
        </w:rPr>
        <w:t>PreprecevanjeKorupcije</w:t>
      </w:r>
      <w:r w:rsidRPr="0014105A">
        <w:rPr>
          <w:lang w:val="sl-SI"/>
        </w:rPr>
        <w:t xml:space="preserve"> </w:t>
      </w:r>
      <w:r>
        <w:rPr>
          <w:lang w:val="sl-SI"/>
        </w:rPr>
        <w:t xml:space="preserve">obvezni in se pojavijo največ enkrat. </w:t>
      </w:r>
      <w:r w:rsidRPr="0014105A">
        <w:rPr>
          <w:lang w:val="sl-SI"/>
        </w:rPr>
        <w:t xml:space="preserve">Podatki o </w:t>
      </w:r>
      <w:r>
        <w:rPr>
          <w:lang w:val="sl-SI"/>
        </w:rPr>
        <w:t xml:space="preserve">vrednostnih papirjih </w:t>
      </w:r>
      <w:r w:rsidRPr="0014105A">
        <w:rPr>
          <w:lang w:val="sl-SI"/>
        </w:rPr>
        <w:t xml:space="preserve">so tipa </w:t>
      </w:r>
      <w:r>
        <w:rPr>
          <w:rFonts w:ascii="Courier New" w:hAnsi="Courier New" w:cs="Courier New"/>
          <w:lang w:val="sl-SI"/>
        </w:rPr>
        <w:t>VrednostniPapirjiList</w:t>
      </w:r>
      <w:r w:rsidRPr="00C72051">
        <w:rPr>
          <w:rFonts w:ascii="Courier New" w:hAnsi="Courier New" w:cs="Courier New"/>
          <w:lang w:val="sl-SI"/>
        </w:rPr>
        <w:t>Type</w:t>
      </w:r>
      <w:r w:rsidRPr="0014105A">
        <w:rPr>
          <w:lang w:val="sl-SI"/>
        </w:rPr>
        <w:t xml:space="preserve">. Pomen podrejenih </w:t>
      </w:r>
      <w:r>
        <w:rPr>
          <w:lang w:val="sl-SI"/>
        </w:rPr>
        <w:t xml:space="preserve">atributov in </w:t>
      </w:r>
      <w:r w:rsidRPr="0014105A">
        <w:rPr>
          <w:lang w:val="sl-SI"/>
        </w:rPr>
        <w:t>elem</w:t>
      </w:r>
      <w:r>
        <w:rPr>
          <w:lang w:val="sl-SI"/>
        </w:rPr>
        <w:t>entov je podan v spodnji tabelah.</w:t>
      </w:r>
    </w:p>
    <w:p w14:paraId="2CDCFBAE" w14:textId="0C415BD1" w:rsidR="009404BD" w:rsidRPr="0014105A" w:rsidRDefault="009404BD" w:rsidP="009404BD">
      <w:pPr>
        <w:pStyle w:val="Caption"/>
        <w:keepNext/>
        <w:rPr>
          <w:lang w:val="sl-SI"/>
        </w:rPr>
      </w:pPr>
      <w:bookmarkStart w:id="267" w:name="_Toc521500839"/>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EF3FC1">
        <w:rPr>
          <w:noProof/>
          <w:lang w:val="sl-SI"/>
        </w:rPr>
        <w:t>49</w:t>
      </w:r>
      <w:r w:rsidRPr="0014105A">
        <w:rPr>
          <w:lang w:val="sl-SI"/>
        </w:rPr>
        <w:fldChar w:fldCharType="end"/>
      </w:r>
      <w:r w:rsidRPr="0014105A">
        <w:rPr>
          <w:lang w:val="sl-SI"/>
        </w:rPr>
        <w:t xml:space="preserve">: </w:t>
      </w:r>
      <w:r>
        <w:rPr>
          <w:lang w:val="sl-SI"/>
        </w:rPr>
        <w:t>VrednostniPapirjiL</w:t>
      </w:r>
      <w:r w:rsidRPr="00AF3FE6">
        <w:rPr>
          <w:lang w:val="sl-SI"/>
        </w:rPr>
        <w:t>istType</w:t>
      </w:r>
      <w:r w:rsidRPr="0014105A">
        <w:rPr>
          <w:lang w:val="sl-SI"/>
        </w:rPr>
        <w:t xml:space="preserve"> </w:t>
      </w:r>
      <w:r>
        <w:rPr>
          <w:lang w:val="sl-SI"/>
        </w:rPr>
        <w:t>atributi</w:t>
      </w:r>
      <w:bookmarkEnd w:id="267"/>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7"/>
        <w:gridCol w:w="5549"/>
      </w:tblGrid>
      <w:tr w:rsidR="009404BD" w:rsidRPr="0014105A" w14:paraId="057FE653" w14:textId="77777777" w:rsidTr="009404BD">
        <w:tc>
          <w:tcPr>
            <w:tcW w:w="2495" w:type="dxa"/>
            <w:shd w:val="clear" w:color="auto" w:fill="000000"/>
          </w:tcPr>
          <w:p w14:paraId="34B00A11" w14:textId="77777777" w:rsidR="009404BD" w:rsidRPr="0014105A" w:rsidRDefault="009404BD" w:rsidP="009404BD">
            <w:pPr>
              <w:jc w:val="center"/>
              <w:rPr>
                <w:b/>
                <w:bCs/>
                <w:lang w:val="sl-SI"/>
              </w:rPr>
            </w:pPr>
            <w:r w:rsidRPr="0014105A">
              <w:rPr>
                <w:b/>
                <w:bCs/>
                <w:lang w:val="sl-SI"/>
              </w:rPr>
              <w:t>Atribut</w:t>
            </w:r>
          </w:p>
        </w:tc>
        <w:tc>
          <w:tcPr>
            <w:tcW w:w="7111" w:type="dxa"/>
            <w:shd w:val="clear" w:color="auto" w:fill="000000"/>
          </w:tcPr>
          <w:p w14:paraId="607F0F6E" w14:textId="77777777" w:rsidR="009404BD" w:rsidRPr="0014105A" w:rsidRDefault="009404BD" w:rsidP="009404BD">
            <w:pPr>
              <w:tabs>
                <w:tab w:val="left" w:pos="530"/>
                <w:tab w:val="center" w:pos="3447"/>
              </w:tabs>
              <w:rPr>
                <w:b/>
                <w:bCs/>
                <w:lang w:val="sl-SI"/>
              </w:rPr>
            </w:pPr>
            <w:r w:rsidRPr="0014105A">
              <w:rPr>
                <w:b/>
                <w:bCs/>
                <w:lang w:val="sl-SI"/>
              </w:rPr>
              <w:tab/>
            </w:r>
            <w:r w:rsidRPr="0014105A">
              <w:rPr>
                <w:b/>
                <w:bCs/>
                <w:lang w:val="sl-SI"/>
              </w:rPr>
              <w:tab/>
              <w:t>Opis</w:t>
            </w:r>
          </w:p>
        </w:tc>
      </w:tr>
      <w:tr w:rsidR="009404BD" w:rsidRPr="0014105A" w14:paraId="76F6BF7E" w14:textId="77777777" w:rsidTr="009404BD">
        <w:tc>
          <w:tcPr>
            <w:tcW w:w="2495" w:type="dxa"/>
          </w:tcPr>
          <w:p w14:paraId="16B3BF31" w14:textId="32E77E91" w:rsidR="009404BD" w:rsidRPr="0014105A" w:rsidRDefault="009404BD" w:rsidP="009404BD">
            <w:pPr>
              <w:pStyle w:val="code"/>
            </w:pPr>
            <w:r w:rsidRPr="00862FA4">
              <w:t>ima</w:t>
            </w:r>
            <w:r>
              <w:t>VrednostnePapirje</w:t>
            </w:r>
            <w:r w:rsidR="004227D8">
              <w:t>AliSpremembe</w:t>
            </w:r>
          </w:p>
        </w:tc>
        <w:tc>
          <w:tcPr>
            <w:tcW w:w="7111" w:type="dxa"/>
          </w:tcPr>
          <w:p w14:paraId="08BA87C1" w14:textId="6DF62235" w:rsidR="009404BD" w:rsidRPr="0014105A" w:rsidRDefault="009404BD" w:rsidP="004227D8">
            <w:pPr>
              <w:rPr>
                <w:lang w:val="sl-SI"/>
              </w:rPr>
            </w:pPr>
            <w:r>
              <w:rPr>
                <w:lang w:val="sl-SI"/>
              </w:rPr>
              <w:t>Podatek o tem, ali ima zavezanec prijavljene podatke o vrednostnih papirjih</w:t>
            </w:r>
            <w:r w:rsidR="004227D8">
              <w:rPr>
                <w:lang w:val="sl-SI"/>
              </w:rPr>
              <w:t xml:space="preserve"> ali prijavlja spremembe glede vredostnih papirjev</w:t>
            </w:r>
          </w:p>
        </w:tc>
      </w:tr>
    </w:tbl>
    <w:p w14:paraId="731D3071" w14:textId="77777777" w:rsidR="009404BD" w:rsidRPr="0014105A" w:rsidRDefault="009404BD" w:rsidP="009404BD">
      <w:pPr>
        <w:rPr>
          <w:lang w:val="sl-SI" w:eastAsia="ja-JP"/>
        </w:rPr>
      </w:pPr>
    </w:p>
    <w:p w14:paraId="41D86001" w14:textId="6B18AC48" w:rsidR="009404BD" w:rsidRPr="0014105A" w:rsidRDefault="009404BD" w:rsidP="009404BD">
      <w:pPr>
        <w:pStyle w:val="Caption"/>
        <w:keepNext/>
        <w:rPr>
          <w:lang w:val="sl-SI"/>
        </w:rPr>
      </w:pPr>
      <w:bookmarkStart w:id="268" w:name="_Toc521500840"/>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EF3FC1">
        <w:rPr>
          <w:noProof/>
          <w:lang w:val="sl-SI"/>
        </w:rPr>
        <w:t>50</w:t>
      </w:r>
      <w:r w:rsidRPr="0014105A">
        <w:rPr>
          <w:lang w:val="sl-SI"/>
        </w:rPr>
        <w:fldChar w:fldCharType="end"/>
      </w:r>
      <w:r w:rsidRPr="0014105A">
        <w:rPr>
          <w:lang w:val="sl-SI"/>
        </w:rPr>
        <w:t xml:space="preserve">: </w:t>
      </w:r>
      <w:r>
        <w:rPr>
          <w:lang w:val="sl-SI"/>
        </w:rPr>
        <w:t>VrednostniPapirjiList</w:t>
      </w:r>
      <w:r w:rsidRPr="00AF3FE6">
        <w:rPr>
          <w:lang w:val="sl-SI"/>
        </w:rPr>
        <w:t>Type</w:t>
      </w:r>
      <w:r w:rsidRPr="0014105A">
        <w:rPr>
          <w:lang w:val="sl-SI"/>
        </w:rPr>
        <w:t xml:space="preserve"> elementi</w:t>
      </w:r>
      <w:bookmarkEnd w:id="268"/>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6269"/>
      </w:tblGrid>
      <w:tr w:rsidR="009404BD" w:rsidRPr="0014105A" w14:paraId="47A66BCA" w14:textId="77777777" w:rsidTr="009404BD">
        <w:tc>
          <w:tcPr>
            <w:tcW w:w="3337" w:type="dxa"/>
            <w:shd w:val="clear" w:color="auto" w:fill="000000"/>
          </w:tcPr>
          <w:p w14:paraId="24E7D112" w14:textId="77777777" w:rsidR="009404BD" w:rsidRPr="0014105A" w:rsidRDefault="009404BD" w:rsidP="009404BD">
            <w:pPr>
              <w:jc w:val="center"/>
              <w:rPr>
                <w:b/>
                <w:bCs/>
                <w:lang w:val="sl-SI"/>
              </w:rPr>
            </w:pPr>
            <w:r w:rsidRPr="0014105A">
              <w:rPr>
                <w:b/>
                <w:bCs/>
                <w:lang w:val="sl-SI"/>
              </w:rPr>
              <w:t>Element</w:t>
            </w:r>
          </w:p>
        </w:tc>
        <w:tc>
          <w:tcPr>
            <w:tcW w:w="6269" w:type="dxa"/>
            <w:shd w:val="clear" w:color="auto" w:fill="000000"/>
          </w:tcPr>
          <w:p w14:paraId="6C4C56AF" w14:textId="77777777" w:rsidR="009404BD" w:rsidRPr="0014105A" w:rsidRDefault="009404BD" w:rsidP="009404BD">
            <w:pPr>
              <w:tabs>
                <w:tab w:val="left" w:pos="530"/>
                <w:tab w:val="center" w:pos="3447"/>
              </w:tabs>
              <w:rPr>
                <w:b/>
                <w:bCs/>
                <w:lang w:val="sl-SI"/>
              </w:rPr>
            </w:pPr>
            <w:r w:rsidRPr="0014105A">
              <w:rPr>
                <w:b/>
                <w:bCs/>
                <w:lang w:val="sl-SI"/>
              </w:rPr>
              <w:tab/>
            </w:r>
            <w:r w:rsidRPr="0014105A">
              <w:rPr>
                <w:b/>
                <w:bCs/>
                <w:lang w:val="sl-SI"/>
              </w:rPr>
              <w:tab/>
              <w:t>Opis</w:t>
            </w:r>
          </w:p>
        </w:tc>
      </w:tr>
      <w:tr w:rsidR="009404BD" w:rsidRPr="0014105A" w14:paraId="359A53F0" w14:textId="77777777" w:rsidTr="009404BD">
        <w:tc>
          <w:tcPr>
            <w:tcW w:w="3337" w:type="dxa"/>
          </w:tcPr>
          <w:p w14:paraId="5681F3BB" w14:textId="0E4CDBF6" w:rsidR="009404BD" w:rsidRPr="0014105A" w:rsidDel="002B35A7" w:rsidRDefault="009404BD" w:rsidP="009404BD">
            <w:pPr>
              <w:pStyle w:val="code"/>
            </w:pPr>
            <w:r>
              <w:t>VrednostniPapir</w:t>
            </w:r>
          </w:p>
        </w:tc>
        <w:tc>
          <w:tcPr>
            <w:tcW w:w="6269" w:type="dxa"/>
          </w:tcPr>
          <w:p w14:paraId="5270347C" w14:textId="310BCD78" w:rsidR="009404BD" w:rsidRPr="0014105A" w:rsidDel="002B35A7" w:rsidRDefault="009404BD" w:rsidP="0074345B">
            <w:pPr>
              <w:rPr>
                <w:lang w:val="sl-SI"/>
              </w:rPr>
            </w:pPr>
            <w:r w:rsidRPr="0014105A">
              <w:rPr>
                <w:lang w:val="sl-SI"/>
              </w:rPr>
              <w:t xml:space="preserve">Podatki o </w:t>
            </w:r>
            <w:r w:rsidR="0074345B">
              <w:rPr>
                <w:lang w:val="sl-SI"/>
              </w:rPr>
              <w:t xml:space="preserve">vrstah in vrednosti vrednostnih papirjev </w:t>
            </w:r>
            <w:r>
              <w:rPr>
                <w:lang w:val="sl-SI"/>
              </w:rPr>
              <w:t>zavezanca/ke se lahko v elementih nahaja večkrat ali pa tega elementa sploh ni. Podatki o funkciji so</w:t>
            </w:r>
            <w:r w:rsidRPr="0014105A">
              <w:rPr>
                <w:lang w:val="sl-SI"/>
              </w:rPr>
              <w:t xml:space="preserve"> tipa </w:t>
            </w:r>
            <w:r w:rsidR="0074345B">
              <w:rPr>
                <w:lang w:val="sl-SI"/>
              </w:rPr>
              <w:t>VrednostniPapirji</w:t>
            </w:r>
            <w:r w:rsidRPr="0014105A">
              <w:rPr>
                <w:lang w:val="sl-SI"/>
              </w:rPr>
              <w:t xml:space="preserve">Type – opis vsebovanih elementov je podan v </w:t>
            </w:r>
            <w:r>
              <w:rPr>
                <w:lang w:val="sl-SI"/>
              </w:rPr>
              <w:t xml:space="preserve">spodnji tabeli. </w:t>
            </w:r>
          </w:p>
        </w:tc>
      </w:tr>
    </w:tbl>
    <w:p w14:paraId="7C92DE53" w14:textId="599EF87C" w:rsidR="009404BD" w:rsidRPr="0014105A" w:rsidRDefault="009404BD" w:rsidP="009404BD">
      <w:pPr>
        <w:pStyle w:val="Caption"/>
        <w:keepNext/>
        <w:rPr>
          <w:lang w:val="sl-SI"/>
        </w:rPr>
      </w:pPr>
      <w:bookmarkStart w:id="269" w:name="_Toc521500841"/>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EF3FC1">
        <w:rPr>
          <w:noProof/>
          <w:lang w:val="sl-SI"/>
        </w:rPr>
        <w:t>51</w:t>
      </w:r>
      <w:r w:rsidRPr="0014105A">
        <w:rPr>
          <w:lang w:val="sl-SI"/>
        </w:rPr>
        <w:fldChar w:fldCharType="end"/>
      </w:r>
      <w:r w:rsidRPr="0014105A">
        <w:rPr>
          <w:lang w:val="sl-SI"/>
        </w:rPr>
        <w:t xml:space="preserve">: </w:t>
      </w:r>
      <w:r w:rsidR="0074345B">
        <w:rPr>
          <w:lang w:val="sl-SI"/>
        </w:rPr>
        <w:t>VrednostniPapirji</w:t>
      </w:r>
      <w:r>
        <w:rPr>
          <w:lang w:val="sl-SI"/>
        </w:rPr>
        <w:t>Type</w:t>
      </w:r>
      <w:r w:rsidRPr="002905C9">
        <w:rPr>
          <w:lang w:val="sl-SI"/>
        </w:rPr>
        <w:t xml:space="preserve"> </w:t>
      </w:r>
      <w:r w:rsidRPr="0014105A">
        <w:rPr>
          <w:lang w:val="sl-SI"/>
        </w:rPr>
        <w:t>elementi</w:t>
      </w:r>
      <w:bookmarkEnd w:id="269"/>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6269"/>
      </w:tblGrid>
      <w:tr w:rsidR="009404BD" w:rsidRPr="0014105A" w14:paraId="6D59F60E" w14:textId="77777777" w:rsidTr="009404BD">
        <w:tc>
          <w:tcPr>
            <w:tcW w:w="3337" w:type="dxa"/>
            <w:shd w:val="clear" w:color="auto" w:fill="000000"/>
          </w:tcPr>
          <w:p w14:paraId="29680293" w14:textId="77777777" w:rsidR="009404BD" w:rsidRPr="0014105A" w:rsidRDefault="009404BD" w:rsidP="009404BD">
            <w:pPr>
              <w:jc w:val="center"/>
              <w:rPr>
                <w:b/>
                <w:bCs/>
                <w:lang w:val="sl-SI"/>
              </w:rPr>
            </w:pPr>
            <w:r w:rsidRPr="0014105A">
              <w:rPr>
                <w:b/>
                <w:bCs/>
                <w:lang w:val="sl-SI"/>
              </w:rPr>
              <w:t>Element</w:t>
            </w:r>
          </w:p>
        </w:tc>
        <w:tc>
          <w:tcPr>
            <w:tcW w:w="6269" w:type="dxa"/>
            <w:shd w:val="clear" w:color="auto" w:fill="000000"/>
          </w:tcPr>
          <w:p w14:paraId="163794F3" w14:textId="77777777" w:rsidR="009404BD" w:rsidRPr="0014105A" w:rsidRDefault="009404BD" w:rsidP="009404BD">
            <w:pPr>
              <w:tabs>
                <w:tab w:val="left" w:pos="530"/>
                <w:tab w:val="center" w:pos="3447"/>
              </w:tabs>
              <w:rPr>
                <w:b/>
                <w:bCs/>
                <w:lang w:val="sl-SI"/>
              </w:rPr>
            </w:pPr>
            <w:r w:rsidRPr="0014105A">
              <w:rPr>
                <w:b/>
                <w:bCs/>
                <w:lang w:val="sl-SI"/>
              </w:rPr>
              <w:tab/>
            </w:r>
            <w:r w:rsidRPr="0014105A">
              <w:rPr>
                <w:b/>
                <w:bCs/>
                <w:lang w:val="sl-SI"/>
              </w:rPr>
              <w:tab/>
              <w:t>Opis</w:t>
            </w:r>
          </w:p>
        </w:tc>
      </w:tr>
      <w:tr w:rsidR="00876F55" w:rsidRPr="0014105A" w14:paraId="67597D4F" w14:textId="77777777" w:rsidTr="009404BD">
        <w:tc>
          <w:tcPr>
            <w:tcW w:w="3337" w:type="dxa"/>
          </w:tcPr>
          <w:p w14:paraId="25799BE9" w14:textId="18AC926E" w:rsidR="00876F55" w:rsidRDefault="00876F55" w:rsidP="00876F55">
            <w:pPr>
              <w:pStyle w:val="code"/>
              <w:rPr>
                <w:noProof/>
              </w:rPr>
            </w:pPr>
            <w:r w:rsidRPr="00A67F93">
              <w:rPr>
                <w:noProof/>
              </w:rPr>
              <w:t>VrstaSpremembe</w:t>
            </w:r>
          </w:p>
        </w:tc>
        <w:tc>
          <w:tcPr>
            <w:tcW w:w="6269" w:type="dxa"/>
          </w:tcPr>
          <w:p w14:paraId="455EF7E9" w14:textId="770F152F" w:rsidR="00876F55" w:rsidRDefault="00876F55" w:rsidP="00876F55">
            <w:pPr>
              <w:rPr>
                <w:lang w:val="sl-SI"/>
              </w:rPr>
            </w:pPr>
            <w:r>
              <w:rPr>
                <w:lang w:val="sl-SI"/>
              </w:rPr>
              <w:t xml:space="preserve">Vrsta spremembe (pridobitev/odsvojitev/stanje), </w:t>
            </w:r>
            <w:r w:rsidRPr="005B6A38">
              <w:rPr>
                <w:lang w:val="sl-SI"/>
              </w:rPr>
              <w:t xml:space="preserve">ki se </w:t>
            </w:r>
            <w:r>
              <w:rPr>
                <w:lang w:val="sl-SI"/>
              </w:rPr>
              <w:t xml:space="preserve">uporablja pri vlogi za prijavo spremembe </w:t>
            </w:r>
            <w:r w:rsidRPr="005B6A38">
              <w:rPr>
                <w:lang w:val="sl-SI"/>
              </w:rPr>
              <w:t xml:space="preserve">in je tipa </w:t>
            </w:r>
            <w:r>
              <w:rPr>
                <w:lang w:val="sl-SI"/>
              </w:rPr>
              <w:t>VrstaSpremembe</w:t>
            </w:r>
            <w:r w:rsidRPr="005B6A38">
              <w:rPr>
                <w:lang w:val="sl-SI"/>
              </w:rPr>
              <w:t xml:space="preserve">Type – opis možnih vrednosti je podan v xml shemi </w:t>
            </w:r>
            <w:r w:rsidRPr="00C72051">
              <w:rPr>
                <w:rFonts w:ascii="Courier New" w:hAnsi="Courier New" w:cs="Courier New"/>
                <w:lang w:val="sl-SI"/>
              </w:rPr>
              <w:t>PreprecevanjeKorupcije</w:t>
            </w:r>
            <w:r w:rsidRPr="0014105A">
              <w:rPr>
                <w:rFonts w:ascii="Courier New" w:hAnsi="Courier New" w:cs="Courier New"/>
                <w:lang w:val="sl-SI"/>
              </w:rPr>
              <w:t>.xsd</w:t>
            </w:r>
          </w:p>
        </w:tc>
      </w:tr>
      <w:tr w:rsidR="00876F55" w:rsidRPr="0014105A" w14:paraId="4D2C3331" w14:textId="77777777" w:rsidTr="009404BD">
        <w:tc>
          <w:tcPr>
            <w:tcW w:w="3337" w:type="dxa"/>
          </w:tcPr>
          <w:p w14:paraId="2F4177BD" w14:textId="72A66E66" w:rsidR="00876F55" w:rsidRDefault="00876F55" w:rsidP="00876F55">
            <w:pPr>
              <w:pStyle w:val="code"/>
              <w:rPr>
                <w:noProof/>
              </w:rPr>
            </w:pPr>
            <w:r>
              <w:rPr>
                <w:noProof/>
              </w:rPr>
              <w:t>Vrsta</w:t>
            </w:r>
          </w:p>
        </w:tc>
        <w:tc>
          <w:tcPr>
            <w:tcW w:w="6269" w:type="dxa"/>
          </w:tcPr>
          <w:p w14:paraId="7D9B62DA" w14:textId="426EBBA4" w:rsidR="00876F55" w:rsidRPr="0014105A" w:rsidRDefault="00876F55" w:rsidP="00876F55">
            <w:pPr>
              <w:rPr>
                <w:lang w:val="sl-SI"/>
              </w:rPr>
            </w:pPr>
            <w:r>
              <w:rPr>
                <w:lang w:val="sl-SI"/>
              </w:rPr>
              <w:t>Vrsta vrednostnega papirja</w:t>
            </w:r>
          </w:p>
        </w:tc>
      </w:tr>
      <w:tr w:rsidR="00876F55" w:rsidRPr="0014105A" w14:paraId="47E42552" w14:textId="77777777" w:rsidTr="009404BD">
        <w:tc>
          <w:tcPr>
            <w:tcW w:w="3337" w:type="dxa"/>
          </w:tcPr>
          <w:p w14:paraId="33B4AB27" w14:textId="38A73920" w:rsidR="00876F55" w:rsidRPr="0014105A" w:rsidRDefault="00876F55" w:rsidP="00876F55">
            <w:pPr>
              <w:pStyle w:val="code"/>
              <w:rPr>
                <w:highlight w:val="yellow"/>
              </w:rPr>
            </w:pPr>
            <w:r>
              <w:rPr>
                <w:noProof/>
              </w:rPr>
              <w:t>Oznaka</w:t>
            </w:r>
          </w:p>
        </w:tc>
        <w:tc>
          <w:tcPr>
            <w:tcW w:w="6269" w:type="dxa"/>
          </w:tcPr>
          <w:p w14:paraId="3516D488" w14:textId="73E05796" w:rsidR="00876F55" w:rsidRPr="0014105A" w:rsidRDefault="00876F55" w:rsidP="00876F55">
            <w:pPr>
              <w:rPr>
                <w:highlight w:val="yellow"/>
                <w:lang w:val="sl-SI"/>
              </w:rPr>
            </w:pPr>
            <w:r>
              <w:rPr>
                <w:lang w:val="sl-SI"/>
              </w:rPr>
              <w:t>Oznaka vrednostnega papirja</w:t>
            </w:r>
          </w:p>
        </w:tc>
      </w:tr>
      <w:tr w:rsidR="00876F55" w:rsidRPr="0014105A" w14:paraId="2AB557F1" w14:textId="77777777" w:rsidTr="009404BD">
        <w:tc>
          <w:tcPr>
            <w:tcW w:w="3337" w:type="dxa"/>
          </w:tcPr>
          <w:p w14:paraId="243BC85B" w14:textId="0208E206" w:rsidR="00876F55" w:rsidRDefault="00876F55" w:rsidP="00876F55">
            <w:pPr>
              <w:pStyle w:val="code"/>
              <w:rPr>
                <w:noProof/>
              </w:rPr>
            </w:pPr>
            <w:r>
              <w:rPr>
                <w:noProof/>
              </w:rPr>
              <w:t>ISINKoda</w:t>
            </w:r>
          </w:p>
        </w:tc>
        <w:tc>
          <w:tcPr>
            <w:tcW w:w="6269" w:type="dxa"/>
          </w:tcPr>
          <w:p w14:paraId="248202E2" w14:textId="7198FF84" w:rsidR="00876F55" w:rsidRDefault="00876F55" w:rsidP="00876F55">
            <w:pPr>
              <w:rPr>
                <w:lang w:val="sl-SI"/>
              </w:rPr>
            </w:pPr>
            <w:r>
              <w:rPr>
                <w:lang w:val="sl-SI"/>
              </w:rPr>
              <w:t>ISIN koda vrednostnega papirja</w:t>
            </w:r>
          </w:p>
        </w:tc>
      </w:tr>
      <w:tr w:rsidR="00876F55" w:rsidRPr="0014105A" w14:paraId="3E6A611A" w14:textId="77777777" w:rsidTr="009404BD">
        <w:tc>
          <w:tcPr>
            <w:tcW w:w="3337" w:type="dxa"/>
          </w:tcPr>
          <w:p w14:paraId="3968A44D" w14:textId="0D11A53D" w:rsidR="00876F55" w:rsidRDefault="00876F55" w:rsidP="00876F55">
            <w:pPr>
              <w:pStyle w:val="code"/>
              <w:rPr>
                <w:noProof/>
              </w:rPr>
            </w:pPr>
            <w:r>
              <w:rPr>
                <w:noProof/>
              </w:rPr>
              <w:t>Stevilo</w:t>
            </w:r>
          </w:p>
        </w:tc>
        <w:tc>
          <w:tcPr>
            <w:tcW w:w="6269" w:type="dxa"/>
          </w:tcPr>
          <w:p w14:paraId="7E73E021" w14:textId="43FE2CA4" w:rsidR="00876F55" w:rsidRDefault="00876F55" w:rsidP="00876F55">
            <w:pPr>
              <w:rPr>
                <w:lang w:val="sl-SI"/>
              </w:rPr>
            </w:pPr>
            <w:r>
              <w:rPr>
                <w:lang w:val="sl-SI"/>
              </w:rPr>
              <w:t>Število vrednostnih papirjev</w:t>
            </w:r>
          </w:p>
        </w:tc>
      </w:tr>
      <w:tr w:rsidR="00876F55" w:rsidRPr="0014105A" w14:paraId="28C974A8" w14:textId="77777777" w:rsidTr="009404BD">
        <w:tc>
          <w:tcPr>
            <w:tcW w:w="3337" w:type="dxa"/>
          </w:tcPr>
          <w:p w14:paraId="5105CEE8" w14:textId="7EB0A184" w:rsidR="00876F55" w:rsidRDefault="00876F55" w:rsidP="00876F55">
            <w:pPr>
              <w:pStyle w:val="code"/>
              <w:rPr>
                <w:noProof/>
              </w:rPr>
            </w:pPr>
            <w:r>
              <w:rPr>
                <w:noProof/>
              </w:rPr>
              <w:t>SkupnaVrednost</w:t>
            </w:r>
          </w:p>
        </w:tc>
        <w:tc>
          <w:tcPr>
            <w:tcW w:w="6269" w:type="dxa"/>
          </w:tcPr>
          <w:p w14:paraId="66DF8A4C" w14:textId="33BC3DCE" w:rsidR="00876F55" w:rsidRDefault="00876F55" w:rsidP="00876F55">
            <w:pPr>
              <w:rPr>
                <w:lang w:val="sl-SI"/>
              </w:rPr>
            </w:pPr>
            <w:r>
              <w:rPr>
                <w:lang w:val="sl-SI"/>
              </w:rPr>
              <w:t>Skupna vrednost vrednostnih papirjev</w:t>
            </w:r>
          </w:p>
        </w:tc>
      </w:tr>
    </w:tbl>
    <w:p w14:paraId="1076611A" w14:textId="2BFB1314" w:rsidR="00430B5D" w:rsidRPr="0014105A" w:rsidRDefault="00014731" w:rsidP="00E138F7">
      <w:pPr>
        <w:pStyle w:val="Heading2"/>
      </w:pPr>
      <w:bookmarkStart w:id="270" w:name="_Toc521500785"/>
      <w:bookmarkStart w:id="271" w:name="_Toc482020191"/>
      <w:r w:rsidRPr="0014105A">
        <w:t>M</w:t>
      </w:r>
      <w:r w:rsidR="00430B5D" w:rsidRPr="0014105A">
        <w:t xml:space="preserve">etoda </w:t>
      </w:r>
      <w:r w:rsidR="00430B5D" w:rsidRPr="0014105A">
        <w:rPr>
          <w:rStyle w:val="codeChar"/>
        </w:rPr>
        <w:t>status()</w:t>
      </w:r>
      <w:bookmarkEnd w:id="207"/>
      <w:bookmarkEnd w:id="208"/>
      <w:bookmarkEnd w:id="209"/>
      <w:bookmarkEnd w:id="210"/>
      <w:bookmarkEnd w:id="211"/>
      <w:bookmarkEnd w:id="270"/>
      <w:bookmarkEnd w:id="271"/>
    </w:p>
    <w:p w14:paraId="011D98DF" w14:textId="7C149F17" w:rsidR="00014731" w:rsidRPr="0014105A" w:rsidRDefault="00014731" w:rsidP="00014731">
      <w:pPr>
        <w:rPr>
          <w:lang w:val="sl-SI"/>
        </w:rPr>
      </w:pPr>
      <w:bookmarkStart w:id="272" w:name="_Toc370803943"/>
      <w:bookmarkStart w:id="273" w:name="_Toc370804051"/>
      <w:bookmarkStart w:id="274" w:name="_Toc370804140"/>
      <w:bookmarkStart w:id="275" w:name="_Toc370804210"/>
      <w:bookmarkStart w:id="276" w:name="_Toc370886421"/>
      <w:r w:rsidRPr="0014105A">
        <w:rPr>
          <w:lang w:val="sl-SI"/>
        </w:rPr>
        <w:t xml:space="preserve">Metoda </w:t>
      </w:r>
      <w:r w:rsidRPr="0014105A">
        <w:rPr>
          <w:rStyle w:val="codeChar"/>
          <w:lang w:val="sl-SI"/>
        </w:rPr>
        <w:t>status()</w:t>
      </w:r>
      <w:r w:rsidRPr="0014105A">
        <w:rPr>
          <w:lang w:val="sl-SI"/>
        </w:rPr>
        <w:t xml:space="preserve"> se uporabi za obveščanje o spremenjenem statusu vloge.</w:t>
      </w:r>
    </w:p>
    <w:bookmarkEnd w:id="272"/>
    <w:bookmarkEnd w:id="273"/>
    <w:bookmarkEnd w:id="274"/>
    <w:bookmarkEnd w:id="275"/>
    <w:bookmarkEnd w:id="276"/>
    <w:p w14:paraId="33751BAC" w14:textId="77777777" w:rsidR="00636770" w:rsidRPr="0014105A" w:rsidRDefault="00636770" w:rsidP="00636770">
      <w:pPr>
        <w:rPr>
          <w:lang w:val="sl-SI"/>
        </w:rPr>
      </w:pPr>
    </w:p>
    <w:p w14:paraId="7AFF7695" w14:textId="3114A545" w:rsidR="00636770" w:rsidRPr="0014105A" w:rsidRDefault="00636770" w:rsidP="00636770">
      <w:pPr>
        <w:rPr>
          <w:lang w:val="sl-SI"/>
        </w:rPr>
      </w:pPr>
      <w:r w:rsidRPr="0014105A">
        <w:rPr>
          <w:lang w:val="sl-SI"/>
        </w:rPr>
        <w:t xml:space="preserve">Sistem ima dva možna načina določanja statusa </w:t>
      </w:r>
      <w:r w:rsidRPr="0014105A">
        <w:rPr>
          <w:rStyle w:val="codeChar"/>
          <w:lang w:val="sl-SI"/>
        </w:rPr>
        <w:t>PREVZETO</w:t>
      </w:r>
      <w:r w:rsidRPr="0014105A">
        <w:rPr>
          <w:lang w:val="sl-SI"/>
        </w:rPr>
        <w:t xml:space="preserve"> za posamezno vlogo:</w:t>
      </w:r>
    </w:p>
    <w:p w14:paraId="35751DF4" w14:textId="77777777" w:rsidR="00636770" w:rsidRPr="0014105A" w:rsidRDefault="00636770" w:rsidP="00636770">
      <w:pPr>
        <w:rPr>
          <w:lang w:val="sl-SI"/>
        </w:rPr>
      </w:pPr>
    </w:p>
    <w:p w14:paraId="690ADBCD" w14:textId="77777777" w:rsidR="00636770" w:rsidRPr="0014105A" w:rsidRDefault="00636770" w:rsidP="00636770">
      <w:pPr>
        <w:pStyle w:val="Bullets"/>
      </w:pPr>
      <w:r w:rsidRPr="0014105A">
        <w:rPr>
          <w:b/>
        </w:rPr>
        <w:t xml:space="preserve">samodejno nastavljanje statusa </w:t>
      </w:r>
      <w:r w:rsidRPr="0014105A">
        <w:rPr>
          <w:rStyle w:val="codeChar"/>
        </w:rPr>
        <w:t>PREVZETO</w:t>
      </w:r>
      <w:r w:rsidRPr="0014105A">
        <w:t xml:space="preserve"> ob klicu metode </w:t>
      </w:r>
      <w:r w:rsidRPr="0014105A">
        <w:rPr>
          <w:rStyle w:val="codeChar"/>
        </w:rPr>
        <w:t>vloga()</w:t>
      </w:r>
      <w:r w:rsidRPr="0014105A">
        <w:t>. Ta način je bil v uporabi že v prejšnih verzijah storitve in je še vedno aktiven za vse zunanje sisteme, ki niso prešli na nov način določanja statusa.</w:t>
      </w:r>
    </w:p>
    <w:p w14:paraId="609F3039" w14:textId="77777777" w:rsidR="00636770" w:rsidRPr="0014105A" w:rsidRDefault="00636770" w:rsidP="00636770">
      <w:pPr>
        <w:pStyle w:val="Bullets"/>
      </w:pPr>
      <w:r w:rsidRPr="0014105A">
        <w:rPr>
          <w:b/>
        </w:rPr>
        <w:lastRenderedPageBreak/>
        <w:t xml:space="preserve">potrjevanje prejema vloge s sporočanje statusa </w:t>
      </w:r>
      <w:r w:rsidRPr="0014105A">
        <w:rPr>
          <w:rStyle w:val="codeChar"/>
        </w:rPr>
        <w:t>PREVZETO</w:t>
      </w:r>
      <w:r w:rsidRPr="0014105A">
        <w:t xml:space="preserve"> s strani zunanjih sistemov preko metode </w:t>
      </w:r>
      <w:r w:rsidRPr="0014105A">
        <w:rPr>
          <w:rStyle w:val="codeChar"/>
        </w:rPr>
        <w:t>status()</w:t>
      </w:r>
      <w:r w:rsidRPr="0014105A">
        <w:t xml:space="preserve"> po prevzemu vloge z metodo </w:t>
      </w:r>
      <w:r w:rsidRPr="0014105A">
        <w:rPr>
          <w:rStyle w:val="codeChar"/>
        </w:rPr>
        <w:t>vloga()</w:t>
      </w:r>
      <w:r w:rsidRPr="0014105A">
        <w:t xml:space="preserve">. To je nov način, ki je na voljo za vse nove zunanje sisteme in obstoječe zunanje sisteme, ki se za takšen način komunikacije odločijo. </w:t>
      </w:r>
    </w:p>
    <w:p w14:paraId="5609D1FF" w14:textId="77777777" w:rsidR="00636770" w:rsidRPr="0014105A" w:rsidRDefault="00636770" w:rsidP="00636770">
      <w:pPr>
        <w:tabs>
          <w:tab w:val="left" w:pos="2649"/>
        </w:tabs>
        <w:rPr>
          <w:lang w:val="sl-SI"/>
        </w:rPr>
      </w:pPr>
      <w:r w:rsidRPr="0014105A">
        <w:rPr>
          <w:lang w:val="sl-SI"/>
        </w:rPr>
        <w:tab/>
      </w:r>
    </w:p>
    <w:p w14:paraId="51CA14ED" w14:textId="77777777" w:rsidR="00636770" w:rsidRPr="0014105A" w:rsidRDefault="00636770" w:rsidP="00636770">
      <w:pPr>
        <w:rPr>
          <w:lang w:val="sl-SI"/>
        </w:rPr>
      </w:pPr>
      <w:r w:rsidRPr="0014105A">
        <w:rPr>
          <w:lang w:val="sl-SI"/>
        </w:rPr>
        <w:t xml:space="preserve">Za novo dodane zunanje sisteme se privzeto aktivira nov način potrjevanja prejema vloge s sporočanjem statusa </w:t>
      </w:r>
      <w:r w:rsidRPr="0014105A">
        <w:rPr>
          <w:rStyle w:val="codeChar"/>
          <w:lang w:val="sl-SI"/>
        </w:rPr>
        <w:t>PREVZETO</w:t>
      </w:r>
      <w:r w:rsidRPr="0014105A">
        <w:rPr>
          <w:lang w:val="sl-SI"/>
        </w:rPr>
        <w:t xml:space="preserve">. Stari samodejni način določanja statusa </w:t>
      </w:r>
      <w:r w:rsidRPr="0014105A">
        <w:rPr>
          <w:rStyle w:val="codeChar"/>
          <w:lang w:val="sl-SI"/>
        </w:rPr>
        <w:t>PREVZETO</w:t>
      </w:r>
      <w:r w:rsidRPr="0014105A">
        <w:rPr>
          <w:lang w:val="sl-SI"/>
        </w:rPr>
        <w:t xml:space="preserve"> je v uporabi pri obstoječih že vključenih zunanjih sistemih. Ciljno je težnja, da vsi zunanji sistemi preidejo na novejši način potrjevanja prejema vloge s sporočanjem statusa </w:t>
      </w:r>
      <w:r w:rsidRPr="0014105A">
        <w:rPr>
          <w:rStyle w:val="codeChar"/>
          <w:lang w:val="sl-SI"/>
        </w:rPr>
        <w:t>PREVZETO</w:t>
      </w:r>
      <w:r w:rsidRPr="0014105A">
        <w:rPr>
          <w:lang w:val="sl-SI"/>
        </w:rPr>
        <w:t xml:space="preserve"> in da se stari samodejni način ukine. </w:t>
      </w:r>
    </w:p>
    <w:p w14:paraId="5091BA83" w14:textId="77777777" w:rsidR="00636770" w:rsidRPr="0014105A" w:rsidRDefault="00636770" w:rsidP="00636770">
      <w:pPr>
        <w:rPr>
          <w:lang w:val="sl-SI"/>
        </w:rPr>
      </w:pPr>
    </w:p>
    <w:p w14:paraId="01AD1B72" w14:textId="77777777" w:rsidR="00636770" w:rsidRPr="0014105A" w:rsidRDefault="00636770" w:rsidP="00636770">
      <w:pPr>
        <w:rPr>
          <w:lang w:val="sl-SI"/>
        </w:rPr>
      </w:pPr>
      <w:r w:rsidRPr="0014105A">
        <w:rPr>
          <w:lang w:val="sl-SI"/>
        </w:rPr>
        <w:t>Za prehod obstoječega zunanjega sistema na novejši način delovanja je potrebno dvoje:</w:t>
      </w:r>
    </w:p>
    <w:p w14:paraId="69028E72" w14:textId="77777777" w:rsidR="00636770" w:rsidRPr="0014105A" w:rsidRDefault="00636770" w:rsidP="00636770">
      <w:pPr>
        <w:pStyle w:val="Bullets"/>
      </w:pPr>
      <w:r w:rsidRPr="0014105A">
        <w:t xml:space="preserve">zunanji sistem mora implementirati potrjevanje prejema vloge s sporočanjem statusa </w:t>
      </w:r>
      <w:r w:rsidRPr="0014105A">
        <w:rPr>
          <w:rStyle w:val="codeChar"/>
        </w:rPr>
        <w:t>PREVZETO</w:t>
      </w:r>
      <w:r w:rsidRPr="0014105A">
        <w:t xml:space="preserve"> preko metode </w:t>
      </w:r>
      <w:r w:rsidRPr="0014105A">
        <w:rPr>
          <w:rStyle w:val="codeChar"/>
        </w:rPr>
        <w:t>status()</w:t>
      </w:r>
      <w:r w:rsidRPr="0014105A">
        <w:t xml:space="preserve">, kar se praviloma izvede po prevzemu vloge z metodo </w:t>
      </w:r>
      <w:r w:rsidRPr="0014105A">
        <w:rPr>
          <w:rStyle w:val="codeChar"/>
        </w:rPr>
        <w:t>vloga()</w:t>
      </w:r>
      <w:r w:rsidRPr="0014105A">
        <w:t>;</w:t>
      </w:r>
    </w:p>
    <w:p w14:paraId="221FA7CD" w14:textId="3C56BD05" w:rsidR="00636770" w:rsidRPr="0014105A" w:rsidRDefault="00636770" w:rsidP="00636770">
      <w:pPr>
        <w:pStyle w:val="Bullets"/>
      </w:pPr>
      <w:r w:rsidRPr="0014105A">
        <w:t xml:space="preserve">aktivacija novega načina določanja statusa </w:t>
      </w:r>
      <w:r w:rsidRPr="0014105A">
        <w:rPr>
          <w:rStyle w:val="codeChar"/>
        </w:rPr>
        <w:t>PREVZETO</w:t>
      </w:r>
      <w:r w:rsidRPr="0014105A">
        <w:t xml:space="preserve"> za posamezni zunanji sistem, kar se naredi s pošiljanjem zahtevka za preklop na nov način določanja statusa </w:t>
      </w:r>
      <w:r w:rsidRPr="0014105A">
        <w:rPr>
          <w:rStyle w:val="codeChar"/>
        </w:rPr>
        <w:t>PREVZETO</w:t>
      </w:r>
      <w:r w:rsidRPr="0014105A">
        <w:t xml:space="preserve"> administratorju sistema </w:t>
      </w:r>
      <w:r w:rsidRPr="0014105A">
        <w:rPr>
          <w:rStyle w:val="moduleChar"/>
        </w:rPr>
        <w:t>»EVloge«</w:t>
      </w:r>
      <w:r w:rsidRPr="0014105A">
        <w:t>.</w:t>
      </w:r>
      <w:r w:rsidRPr="0014105A">
        <w:rPr>
          <w:rStyle w:val="moduleChar"/>
        </w:rPr>
        <w:t xml:space="preserve"> </w:t>
      </w:r>
      <w:r w:rsidRPr="0014105A">
        <w:t>(</w:t>
      </w:r>
      <w:r w:rsidR="00B25733">
        <w:t>MJU</w:t>
      </w:r>
      <w:r w:rsidRPr="0014105A">
        <w:t>);</w:t>
      </w:r>
    </w:p>
    <w:p w14:paraId="2877D9BF" w14:textId="240F2991" w:rsidR="00430B5D" w:rsidRPr="0014105A" w:rsidRDefault="00014731" w:rsidP="00E138F7">
      <w:pPr>
        <w:pStyle w:val="Heading3"/>
      </w:pPr>
      <w:bookmarkStart w:id="277" w:name="_Toc521500786"/>
      <w:bookmarkStart w:id="278" w:name="_Toc482020192"/>
      <w:r w:rsidRPr="0014105A">
        <w:t>Zahteva metode</w:t>
      </w:r>
      <w:bookmarkEnd w:id="277"/>
      <w:bookmarkEnd w:id="278"/>
    </w:p>
    <w:p w14:paraId="2285532D" w14:textId="77777777" w:rsidR="00B36575" w:rsidRPr="0014105A" w:rsidRDefault="00A82096" w:rsidP="00076F5E">
      <w:pPr>
        <w:rPr>
          <w:lang w:val="sl-SI"/>
        </w:rPr>
      </w:pPr>
      <w:r w:rsidRPr="0014105A">
        <w:rPr>
          <w:lang w:val="sl-SI"/>
        </w:rPr>
        <w:t>Vhodna parametra m</w:t>
      </w:r>
      <w:r w:rsidR="00430B5D" w:rsidRPr="0014105A">
        <w:rPr>
          <w:lang w:val="sl-SI"/>
        </w:rPr>
        <w:t>etod</w:t>
      </w:r>
      <w:r w:rsidRPr="0014105A">
        <w:rPr>
          <w:lang w:val="sl-SI"/>
        </w:rPr>
        <w:t>e sta dva in</w:t>
      </w:r>
      <w:r w:rsidR="00430B5D" w:rsidRPr="0014105A">
        <w:rPr>
          <w:lang w:val="sl-SI"/>
        </w:rPr>
        <w:t xml:space="preserve"> sicer identifikator vloge, za katero obvešča sistem o novem statusu vloge, ter sam identifikator in naziv statusa. Metoda opcijsko sprejme tudi priloge </w:t>
      </w:r>
      <w:r w:rsidRPr="0014105A">
        <w:rPr>
          <w:lang w:val="sl-SI"/>
        </w:rPr>
        <w:t>v obliki dokumentov.</w:t>
      </w:r>
      <w:r w:rsidR="00430B5D" w:rsidRPr="0014105A">
        <w:rPr>
          <w:lang w:val="sl-SI"/>
        </w:rPr>
        <w:t xml:space="preserve"> </w:t>
      </w:r>
    </w:p>
    <w:p w14:paraId="28E5D457" w14:textId="77777777" w:rsidR="00B36575" w:rsidRPr="0014105A" w:rsidRDefault="00B36575" w:rsidP="00B36575">
      <w:pPr>
        <w:rPr>
          <w:lang w:val="sl-SI"/>
        </w:rPr>
      </w:pPr>
    </w:p>
    <w:p w14:paraId="140FD3AB" w14:textId="77777777" w:rsidR="00B36575" w:rsidRPr="0014105A" w:rsidRDefault="00B36575" w:rsidP="00B36575">
      <w:pPr>
        <w:rPr>
          <w:b/>
          <w:lang w:val="sl-SI"/>
        </w:rPr>
      </w:pPr>
      <w:r w:rsidRPr="0014105A">
        <w:rPr>
          <w:b/>
          <w:lang w:val="sl-SI"/>
        </w:rPr>
        <w:t>Primer SOAP zahtevka:</w:t>
      </w:r>
    </w:p>
    <w:p w14:paraId="3E37F43A" w14:textId="77777777" w:rsidR="00B36575" w:rsidRPr="0014105A" w:rsidRDefault="00B36575" w:rsidP="00B36575">
      <w:pPr>
        <w:pStyle w:val="Sample"/>
        <w:rPr>
          <w:noProof/>
          <w:lang w:val="sl-SI"/>
        </w:rPr>
      </w:pPr>
      <w:r w:rsidRPr="0014105A">
        <w:rPr>
          <w:noProof/>
          <w:lang w:val="sl-SI"/>
        </w:rPr>
        <w:t>&lt;soapenv:Envelope xmlns:soapenv="http://schemas.xmlsoap.org/soap/envelope/" xmlns:evl="http://www.src.si/evloge"&gt;</w:t>
      </w:r>
    </w:p>
    <w:p w14:paraId="03A13C40" w14:textId="77777777" w:rsidR="00B36575" w:rsidRPr="0014105A" w:rsidRDefault="00B36575" w:rsidP="00B36575">
      <w:pPr>
        <w:pStyle w:val="Sample"/>
        <w:rPr>
          <w:noProof/>
          <w:lang w:val="sl-SI"/>
        </w:rPr>
      </w:pPr>
      <w:r w:rsidRPr="0014105A">
        <w:rPr>
          <w:noProof/>
          <w:lang w:val="sl-SI"/>
        </w:rPr>
        <w:t xml:space="preserve">   &lt;soapenv:Header/&gt;</w:t>
      </w:r>
    </w:p>
    <w:p w14:paraId="5B911B4C" w14:textId="77777777" w:rsidR="00B36575" w:rsidRPr="0014105A" w:rsidRDefault="00B36575" w:rsidP="00B36575">
      <w:pPr>
        <w:pStyle w:val="Sample"/>
        <w:rPr>
          <w:noProof/>
          <w:lang w:val="sl-SI"/>
        </w:rPr>
      </w:pPr>
      <w:r w:rsidRPr="0014105A">
        <w:rPr>
          <w:noProof/>
          <w:lang w:val="sl-SI"/>
        </w:rPr>
        <w:t xml:space="preserve">   &lt;soapenv:Body&gt;</w:t>
      </w:r>
    </w:p>
    <w:p w14:paraId="68D1075A" w14:textId="77777777" w:rsidR="00B36575" w:rsidRPr="0014105A" w:rsidRDefault="00B36575" w:rsidP="00B36575">
      <w:pPr>
        <w:pStyle w:val="Sample"/>
        <w:rPr>
          <w:noProof/>
          <w:lang w:val="sl-SI"/>
        </w:rPr>
      </w:pPr>
      <w:r w:rsidRPr="0014105A">
        <w:rPr>
          <w:noProof/>
          <w:lang w:val="sl-SI"/>
        </w:rPr>
        <w:t xml:space="preserve">      &lt;evl:StatusRequest&gt;</w:t>
      </w:r>
    </w:p>
    <w:p w14:paraId="3613F23F" w14:textId="4CEA6902" w:rsidR="00B36575" w:rsidRPr="0014105A" w:rsidRDefault="00B36575" w:rsidP="00B36575">
      <w:pPr>
        <w:pStyle w:val="Sample"/>
        <w:rPr>
          <w:noProof/>
          <w:lang w:val="sl-SI"/>
        </w:rPr>
      </w:pPr>
      <w:r w:rsidRPr="0014105A">
        <w:rPr>
          <w:noProof/>
          <w:lang w:val="sl-SI"/>
        </w:rPr>
        <w:t xml:space="preserve">         &lt;evl:IdVloge&gt;</w:t>
      </w:r>
      <w:r w:rsidR="00EF2807" w:rsidRPr="0014105A">
        <w:rPr>
          <w:noProof/>
          <w:lang w:val="sl-SI"/>
        </w:rPr>
        <w:t>2482762000-01234-20151030-000001</w:t>
      </w:r>
      <w:r w:rsidRPr="0014105A">
        <w:rPr>
          <w:noProof/>
          <w:lang w:val="sl-SI"/>
        </w:rPr>
        <w:t>&lt;/evl:IdVloge&gt;</w:t>
      </w:r>
    </w:p>
    <w:p w14:paraId="3641199A" w14:textId="77777777" w:rsidR="00B36575" w:rsidRPr="0014105A" w:rsidRDefault="00B36575" w:rsidP="00B36575">
      <w:pPr>
        <w:pStyle w:val="Sample"/>
        <w:rPr>
          <w:noProof/>
          <w:lang w:val="sl-SI"/>
        </w:rPr>
      </w:pPr>
      <w:r w:rsidRPr="0014105A">
        <w:rPr>
          <w:noProof/>
          <w:lang w:val="sl-SI"/>
        </w:rPr>
        <w:t xml:space="preserve">         &lt;evl:Status&gt;</w:t>
      </w:r>
    </w:p>
    <w:p w14:paraId="7A80040E" w14:textId="6D8ADC65" w:rsidR="00B36575" w:rsidRPr="0014105A" w:rsidRDefault="00BA2385" w:rsidP="00B36575">
      <w:pPr>
        <w:pStyle w:val="Sample"/>
        <w:rPr>
          <w:noProof/>
          <w:lang w:val="sl-SI"/>
        </w:rPr>
      </w:pPr>
      <w:r w:rsidRPr="0014105A">
        <w:rPr>
          <w:noProof/>
          <w:lang w:val="sl-SI"/>
        </w:rPr>
        <w:t xml:space="preserve">            &lt;evl:id&gt;2</w:t>
      </w:r>
      <w:r w:rsidR="00B36575" w:rsidRPr="0014105A">
        <w:rPr>
          <w:noProof/>
          <w:lang w:val="sl-SI"/>
        </w:rPr>
        <w:t>&lt;/evl:id&gt;</w:t>
      </w:r>
    </w:p>
    <w:p w14:paraId="1C28887F" w14:textId="1D473FA2" w:rsidR="00B36575" w:rsidRPr="0014105A" w:rsidRDefault="00B36575" w:rsidP="00B36575">
      <w:pPr>
        <w:pStyle w:val="Sample"/>
        <w:rPr>
          <w:noProof/>
          <w:lang w:val="sl-SI"/>
        </w:rPr>
      </w:pPr>
      <w:r w:rsidRPr="0014105A">
        <w:rPr>
          <w:noProof/>
          <w:lang w:val="sl-SI"/>
        </w:rPr>
        <w:t xml:space="preserve">            &lt;evl:naziv&gt;</w:t>
      </w:r>
      <w:r w:rsidR="00BA2385" w:rsidRPr="0014105A">
        <w:rPr>
          <w:noProof/>
          <w:lang w:val="sl-SI"/>
        </w:rPr>
        <w:t>PREVZETO</w:t>
      </w:r>
      <w:r w:rsidRPr="0014105A">
        <w:rPr>
          <w:noProof/>
          <w:lang w:val="sl-SI"/>
        </w:rPr>
        <w:t>&lt;/evl:naziv&gt;</w:t>
      </w:r>
    </w:p>
    <w:p w14:paraId="5A0929E8" w14:textId="2B7130BB" w:rsidR="00B36575" w:rsidRPr="0014105A" w:rsidRDefault="00BA2385" w:rsidP="00B36575">
      <w:pPr>
        <w:pStyle w:val="Sample"/>
        <w:rPr>
          <w:noProof/>
          <w:lang w:val="sl-SI"/>
        </w:rPr>
      </w:pPr>
      <w:r w:rsidRPr="0014105A">
        <w:rPr>
          <w:noProof/>
          <w:lang w:val="sl-SI"/>
        </w:rPr>
        <w:t xml:space="preserve">            </w:t>
      </w:r>
      <w:r w:rsidR="00B36575" w:rsidRPr="0014105A">
        <w:rPr>
          <w:noProof/>
          <w:lang w:val="sl-SI"/>
        </w:rPr>
        <w:t>&lt;evl:komentar&gt;testni komentar&lt;/evl:komentar&gt;</w:t>
      </w:r>
    </w:p>
    <w:p w14:paraId="2C9984D8" w14:textId="77777777" w:rsidR="00B36575" w:rsidRPr="0014105A" w:rsidRDefault="00B36575" w:rsidP="00B36575">
      <w:pPr>
        <w:pStyle w:val="Sample"/>
        <w:rPr>
          <w:noProof/>
          <w:lang w:val="sl-SI"/>
        </w:rPr>
      </w:pPr>
      <w:r w:rsidRPr="0014105A">
        <w:rPr>
          <w:noProof/>
          <w:lang w:val="sl-SI"/>
        </w:rPr>
        <w:t xml:space="preserve">         &lt;/evl:Status&gt;</w:t>
      </w:r>
    </w:p>
    <w:p w14:paraId="188A2AF6" w14:textId="77777777" w:rsidR="00B36575" w:rsidRPr="0014105A" w:rsidRDefault="00B36575" w:rsidP="00B36575">
      <w:pPr>
        <w:pStyle w:val="Sample"/>
        <w:rPr>
          <w:noProof/>
          <w:lang w:val="sl-SI"/>
        </w:rPr>
      </w:pPr>
      <w:r w:rsidRPr="0014105A">
        <w:rPr>
          <w:noProof/>
          <w:lang w:val="sl-SI"/>
        </w:rPr>
        <w:t xml:space="preserve">         &lt;evl:Priloge&gt;</w:t>
      </w:r>
    </w:p>
    <w:p w14:paraId="079EE6B4" w14:textId="77777777" w:rsidR="00B36575" w:rsidRPr="0014105A" w:rsidRDefault="00B36575" w:rsidP="00B36575">
      <w:pPr>
        <w:pStyle w:val="Sample"/>
        <w:rPr>
          <w:noProof/>
          <w:lang w:val="sl-SI"/>
        </w:rPr>
      </w:pPr>
      <w:r w:rsidRPr="0014105A">
        <w:rPr>
          <w:noProof/>
          <w:lang w:val="sl-SI"/>
        </w:rPr>
        <w:t xml:space="preserve">            &lt;evl:priloga&gt;</w:t>
      </w:r>
    </w:p>
    <w:p w14:paraId="760537DE" w14:textId="77777777" w:rsidR="00B36575" w:rsidRPr="0014105A" w:rsidRDefault="00B36575" w:rsidP="00B36575">
      <w:pPr>
        <w:pStyle w:val="Sample"/>
        <w:rPr>
          <w:noProof/>
          <w:lang w:val="sl-SI"/>
        </w:rPr>
      </w:pPr>
      <w:r w:rsidRPr="0014105A">
        <w:rPr>
          <w:noProof/>
          <w:lang w:val="sl-SI"/>
        </w:rPr>
        <w:t xml:space="preserve">               &lt;evl:filename&gt;ime_priloge.xml&lt;/evl:filename&gt;</w:t>
      </w:r>
    </w:p>
    <w:p w14:paraId="413D2D7E" w14:textId="77777777" w:rsidR="00B36575" w:rsidRPr="0014105A" w:rsidRDefault="00B36575" w:rsidP="00B36575">
      <w:pPr>
        <w:pStyle w:val="Sample"/>
        <w:rPr>
          <w:noProof/>
          <w:lang w:val="sl-SI"/>
        </w:rPr>
      </w:pPr>
      <w:r w:rsidRPr="0014105A">
        <w:rPr>
          <w:noProof/>
          <w:lang w:val="sl-SI"/>
        </w:rPr>
        <w:t xml:space="preserve">               &lt;evl:mimeType&gt;application/xml&lt;/evl:mimeType&gt;</w:t>
      </w:r>
    </w:p>
    <w:p w14:paraId="63071FB3" w14:textId="77777777" w:rsidR="00B36575" w:rsidRPr="0014105A" w:rsidRDefault="00B36575" w:rsidP="00B36575">
      <w:pPr>
        <w:pStyle w:val="Sample"/>
        <w:rPr>
          <w:noProof/>
          <w:lang w:val="sl-SI"/>
        </w:rPr>
      </w:pPr>
      <w:r w:rsidRPr="0014105A">
        <w:rPr>
          <w:noProof/>
          <w:lang w:val="sl-SI"/>
        </w:rPr>
        <w:lastRenderedPageBreak/>
        <w:t xml:space="preserve">               &lt;evl:encoding&gt;UTF-8&lt;/evl:encoding&gt;</w:t>
      </w:r>
    </w:p>
    <w:p w14:paraId="23580992" w14:textId="77777777" w:rsidR="00B36575" w:rsidRPr="0014105A" w:rsidRDefault="00B36575" w:rsidP="00B36575">
      <w:pPr>
        <w:pStyle w:val="Sample"/>
        <w:rPr>
          <w:noProof/>
          <w:lang w:val="sl-SI"/>
        </w:rPr>
      </w:pPr>
      <w:r w:rsidRPr="0014105A">
        <w:rPr>
          <w:noProof/>
          <w:lang w:val="sl-SI"/>
        </w:rPr>
        <w:t xml:space="preserve">               &lt;evl:description&gt;Opis datoteke&lt;/evl:description&gt;</w:t>
      </w:r>
    </w:p>
    <w:p w14:paraId="4183D07C" w14:textId="279148B3" w:rsidR="00B36575" w:rsidRPr="0014105A" w:rsidRDefault="00B36575" w:rsidP="00BA2385">
      <w:pPr>
        <w:pStyle w:val="Sample"/>
        <w:rPr>
          <w:noProof/>
          <w:lang w:val="sl-SI"/>
        </w:rPr>
      </w:pPr>
      <w:r w:rsidRPr="0014105A">
        <w:rPr>
          <w:noProof/>
          <w:lang w:val="sl-SI"/>
        </w:rPr>
        <w:t xml:space="preserve">               &lt;evl:fileContent&gt;</w:t>
      </w:r>
      <w:r w:rsidRPr="0014105A">
        <w:rPr>
          <w:b/>
          <w:i/>
          <w:noProof/>
          <w:lang w:val="sl-SI"/>
        </w:rPr>
        <w:t>Base 64 kodirana vrednost priloge</w:t>
      </w:r>
      <w:r w:rsidRPr="0014105A">
        <w:rPr>
          <w:noProof/>
          <w:lang w:val="sl-SI"/>
        </w:rPr>
        <w:t>&lt;/evl:fileContent&gt;</w:t>
      </w:r>
    </w:p>
    <w:p w14:paraId="78E20481" w14:textId="77777777" w:rsidR="00B36575" w:rsidRPr="0014105A" w:rsidRDefault="00B36575" w:rsidP="00B36575">
      <w:pPr>
        <w:pStyle w:val="Sample"/>
        <w:rPr>
          <w:noProof/>
          <w:lang w:val="sl-SI"/>
        </w:rPr>
      </w:pPr>
      <w:r w:rsidRPr="0014105A">
        <w:rPr>
          <w:noProof/>
          <w:lang w:val="sl-SI"/>
        </w:rPr>
        <w:t xml:space="preserve">            &lt;/evl:priloga&gt;</w:t>
      </w:r>
    </w:p>
    <w:p w14:paraId="11D3B271" w14:textId="77777777" w:rsidR="00B36575" w:rsidRPr="0014105A" w:rsidRDefault="00B36575" w:rsidP="00B36575">
      <w:pPr>
        <w:pStyle w:val="Sample"/>
        <w:rPr>
          <w:noProof/>
          <w:lang w:val="sl-SI"/>
        </w:rPr>
      </w:pPr>
      <w:r w:rsidRPr="0014105A">
        <w:rPr>
          <w:noProof/>
          <w:lang w:val="sl-SI"/>
        </w:rPr>
        <w:t xml:space="preserve">         &lt;/evl:Priloge&gt;</w:t>
      </w:r>
    </w:p>
    <w:p w14:paraId="017149FC" w14:textId="77777777" w:rsidR="00B36575" w:rsidRPr="0014105A" w:rsidRDefault="00B36575" w:rsidP="00B36575">
      <w:pPr>
        <w:pStyle w:val="Sample"/>
        <w:rPr>
          <w:noProof/>
          <w:lang w:val="sl-SI"/>
        </w:rPr>
      </w:pPr>
      <w:r w:rsidRPr="0014105A">
        <w:rPr>
          <w:noProof/>
          <w:lang w:val="sl-SI"/>
        </w:rPr>
        <w:t xml:space="preserve">      &lt;/evl:StatusRequest&gt;</w:t>
      </w:r>
    </w:p>
    <w:p w14:paraId="722FED1C" w14:textId="77777777" w:rsidR="00B36575" w:rsidRPr="0014105A" w:rsidRDefault="00B36575" w:rsidP="00B36575">
      <w:pPr>
        <w:pStyle w:val="Sample"/>
        <w:rPr>
          <w:noProof/>
          <w:lang w:val="sl-SI"/>
        </w:rPr>
      </w:pPr>
      <w:r w:rsidRPr="0014105A">
        <w:rPr>
          <w:noProof/>
          <w:lang w:val="sl-SI"/>
        </w:rPr>
        <w:t xml:space="preserve">   &lt;/soapenv:Body&gt;</w:t>
      </w:r>
    </w:p>
    <w:p w14:paraId="33A83D97" w14:textId="77777777" w:rsidR="00B36575" w:rsidRPr="0014105A" w:rsidRDefault="00B36575" w:rsidP="00B36575">
      <w:pPr>
        <w:pStyle w:val="Sample"/>
        <w:rPr>
          <w:noProof/>
          <w:lang w:val="sl-SI"/>
        </w:rPr>
      </w:pPr>
      <w:r w:rsidRPr="0014105A">
        <w:rPr>
          <w:noProof/>
          <w:lang w:val="sl-SI"/>
        </w:rPr>
        <w:t>&lt;/soapenv:Envelope&gt;</w:t>
      </w:r>
    </w:p>
    <w:p w14:paraId="584F96F5" w14:textId="77777777" w:rsidR="00B36575" w:rsidRPr="0014105A" w:rsidRDefault="00B36575" w:rsidP="00B36575">
      <w:pPr>
        <w:rPr>
          <w:lang w:val="sl-SI"/>
        </w:rPr>
      </w:pPr>
    </w:p>
    <w:p w14:paraId="3E6BC154" w14:textId="1E46F7CC" w:rsidR="00B36575" w:rsidRPr="0014105A" w:rsidRDefault="00B36575" w:rsidP="00B36575">
      <w:pPr>
        <w:pStyle w:val="Heading3"/>
      </w:pPr>
      <w:bookmarkStart w:id="279" w:name="_Toc521500787"/>
      <w:bookmarkStart w:id="280" w:name="_Toc482020193"/>
      <w:r w:rsidRPr="0014105A">
        <w:t>Odgovor metode</w:t>
      </w:r>
      <w:bookmarkEnd w:id="279"/>
      <w:bookmarkEnd w:id="280"/>
    </w:p>
    <w:p w14:paraId="18E929D0" w14:textId="72A903CC" w:rsidR="00430B5D" w:rsidRPr="0014105A" w:rsidRDefault="00430B5D" w:rsidP="00076F5E">
      <w:pPr>
        <w:rPr>
          <w:lang w:val="sl-SI"/>
        </w:rPr>
      </w:pPr>
      <w:r w:rsidRPr="0014105A">
        <w:rPr>
          <w:lang w:val="sl-SI"/>
        </w:rPr>
        <w:t xml:space="preserve">Odgovor </w:t>
      </w:r>
      <w:r w:rsidR="008332AA" w:rsidRPr="0014105A">
        <w:rPr>
          <w:lang w:val="sl-SI"/>
        </w:rPr>
        <w:t xml:space="preserve">metide </w:t>
      </w:r>
      <w:r w:rsidRPr="0014105A">
        <w:rPr>
          <w:lang w:val="sl-SI"/>
        </w:rPr>
        <w:t xml:space="preserve">lahko vsebuje vrednosti </w:t>
      </w:r>
      <w:r w:rsidRPr="0014105A">
        <w:rPr>
          <w:rStyle w:val="codeChar"/>
          <w:lang w:val="sl-SI"/>
        </w:rPr>
        <w:t xml:space="preserve">ACCEPTED, REJECTED </w:t>
      </w:r>
      <w:r w:rsidRPr="0014105A">
        <w:rPr>
          <w:lang w:val="sl-SI"/>
        </w:rPr>
        <w:t>ali</w:t>
      </w:r>
      <w:r w:rsidRPr="0014105A">
        <w:rPr>
          <w:rStyle w:val="codeChar"/>
          <w:lang w:val="sl-SI"/>
        </w:rPr>
        <w:t xml:space="preserve"> PARTIAL_ACCEPTED</w:t>
      </w:r>
      <w:r w:rsidRPr="0014105A">
        <w:rPr>
          <w:lang w:val="sl-SI"/>
        </w:rPr>
        <w:t>. Odgovor ACCEPTED pomeni, da je bila vloga uspešno posodobljena ter podatki o morebitnih priloženih priponkah so bili uspešno posredovani v »ESef«. Odgovor REJECTED pomeni, da je lahko prišlo do napake pri posodobitvi statusa ali da status vloge ni poznan. Odgovor PARTIAL_ACCEPTED pomeni, da se je status vloge uspešno posodobil, vendar pa poslane priponke niso bile shranjene v »ESef«.</w:t>
      </w:r>
    </w:p>
    <w:p w14:paraId="36A3A816" w14:textId="77777777" w:rsidR="00A82096" w:rsidRPr="0014105A" w:rsidRDefault="00A82096" w:rsidP="00076F5E">
      <w:pPr>
        <w:rPr>
          <w:lang w:val="sl-SI"/>
        </w:rPr>
      </w:pPr>
    </w:p>
    <w:p w14:paraId="495CC38D" w14:textId="5CEE77A9" w:rsidR="00430B5D" w:rsidRPr="0014105A" w:rsidRDefault="00430B5D" w:rsidP="00076F5E">
      <w:pPr>
        <w:rPr>
          <w:rStyle w:val="codeChar"/>
          <w:lang w:val="sl-SI"/>
        </w:rPr>
      </w:pPr>
      <w:r w:rsidRPr="0014105A">
        <w:rPr>
          <w:lang w:val="sl-SI"/>
        </w:rPr>
        <w:t xml:space="preserve">Predvideni so statusi, ki so bili v uporabi že v sistemu </w:t>
      </w:r>
      <w:r w:rsidRPr="0014105A">
        <w:rPr>
          <w:rStyle w:val="moduleChar"/>
          <w:lang w:val="sl-SI"/>
        </w:rPr>
        <w:t>»EUPLS«</w:t>
      </w:r>
      <w:r w:rsidRPr="0014105A">
        <w:rPr>
          <w:lang w:val="sl-SI"/>
        </w:rPr>
        <w:t xml:space="preserve">. Sledi seznam predvidenih statusov vlog in sicer je podan identifikator statusa in pa naziv statusa. Ta podatka se potem uporabljata pri pošiljanju v sistem </w:t>
      </w:r>
      <w:r w:rsidRPr="0014105A">
        <w:rPr>
          <w:rStyle w:val="moduleChar"/>
          <w:lang w:val="sl-SI"/>
        </w:rPr>
        <w:t xml:space="preserve">»EVloge« </w:t>
      </w:r>
      <w:r w:rsidRPr="0014105A">
        <w:rPr>
          <w:lang w:val="sl-SI"/>
        </w:rPr>
        <w:t xml:space="preserve">kot vrednosti za elementa </w:t>
      </w:r>
      <w:r w:rsidRPr="0014105A">
        <w:rPr>
          <w:rStyle w:val="codeChar"/>
          <w:lang w:val="sl-SI"/>
        </w:rPr>
        <w:t>StatusRequest/Status/id</w:t>
      </w:r>
      <w:r w:rsidRPr="0014105A">
        <w:rPr>
          <w:lang w:val="sl-SI"/>
        </w:rPr>
        <w:t xml:space="preserve">  in </w:t>
      </w:r>
      <w:r w:rsidRPr="0014105A">
        <w:rPr>
          <w:rStyle w:val="codeChar"/>
          <w:lang w:val="sl-SI"/>
        </w:rPr>
        <w:t>StatusRequest/Status/naziv</w:t>
      </w:r>
      <w:r w:rsidRPr="0014105A">
        <w:rPr>
          <w:lang w:val="sl-SI"/>
        </w:rPr>
        <w:t xml:space="preserve"> .</w:t>
      </w:r>
    </w:p>
    <w:p w14:paraId="06C6D031" w14:textId="77777777" w:rsidR="00430B5D" w:rsidRPr="0014105A" w:rsidRDefault="00430B5D" w:rsidP="00430B5D">
      <w:pPr>
        <w:rPr>
          <w:lang w:val="sl-SI"/>
        </w:rPr>
      </w:pPr>
    </w:p>
    <w:p w14:paraId="16E5657F" w14:textId="5D40772E" w:rsidR="00A82096" w:rsidRPr="0014105A" w:rsidRDefault="00A82096" w:rsidP="00A82096">
      <w:pPr>
        <w:pStyle w:val="Caption"/>
        <w:keepNext/>
        <w:rPr>
          <w:lang w:val="sl-SI"/>
        </w:rPr>
      </w:pPr>
      <w:bookmarkStart w:id="281" w:name="_Toc521500842"/>
      <w:bookmarkStart w:id="282" w:name="_Toc482020219"/>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EF3FC1">
        <w:rPr>
          <w:noProof/>
          <w:lang w:val="sl-SI"/>
        </w:rPr>
        <w:t>52</w:t>
      </w:r>
      <w:r w:rsidRPr="0014105A">
        <w:rPr>
          <w:lang w:val="sl-SI"/>
        </w:rPr>
        <w:fldChar w:fldCharType="end"/>
      </w:r>
      <w:r w:rsidRPr="0014105A">
        <w:rPr>
          <w:lang w:val="sl-SI"/>
        </w:rPr>
        <w:t>: Pregled statusov vloge</w:t>
      </w:r>
      <w:bookmarkEnd w:id="281"/>
      <w:bookmarkEnd w:id="282"/>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75"/>
        <w:gridCol w:w="8931"/>
      </w:tblGrid>
      <w:tr w:rsidR="00430B5D" w:rsidRPr="0014105A" w14:paraId="3D33C7F2" w14:textId="77777777" w:rsidTr="00430B5D">
        <w:tc>
          <w:tcPr>
            <w:tcW w:w="675" w:type="dxa"/>
            <w:shd w:val="clear" w:color="auto" w:fill="000000" w:themeFill="text1"/>
          </w:tcPr>
          <w:p w14:paraId="4B753589" w14:textId="77777777" w:rsidR="00430B5D" w:rsidRPr="0014105A" w:rsidRDefault="00430B5D" w:rsidP="00430B5D">
            <w:pPr>
              <w:rPr>
                <w:b/>
                <w:bCs/>
                <w:lang w:val="sl-SI"/>
              </w:rPr>
            </w:pPr>
            <w:r w:rsidRPr="0014105A">
              <w:rPr>
                <w:b/>
                <w:bCs/>
                <w:lang w:val="sl-SI"/>
              </w:rPr>
              <w:t>Id</w:t>
            </w:r>
          </w:p>
        </w:tc>
        <w:tc>
          <w:tcPr>
            <w:tcW w:w="8931" w:type="dxa"/>
            <w:shd w:val="clear" w:color="auto" w:fill="000000" w:themeFill="text1"/>
          </w:tcPr>
          <w:p w14:paraId="6A93A527" w14:textId="77777777" w:rsidR="00430B5D" w:rsidRPr="0014105A" w:rsidRDefault="00430B5D" w:rsidP="00430B5D">
            <w:pPr>
              <w:tabs>
                <w:tab w:val="left" w:pos="530"/>
                <w:tab w:val="center" w:pos="3447"/>
              </w:tabs>
              <w:jc w:val="center"/>
              <w:rPr>
                <w:b/>
                <w:bCs/>
                <w:lang w:val="sl-SI"/>
              </w:rPr>
            </w:pPr>
            <w:r w:rsidRPr="0014105A">
              <w:rPr>
                <w:b/>
                <w:bCs/>
                <w:lang w:val="sl-SI"/>
              </w:rPr>
              <w:t>Naziv</w:t>
            </w:r>
          </w:p>
        </w:tc>
      </w:tr>
      <w:tr w:rsidR="00430B5D" w:rsidRPr="0014105A" w14:paraId="2C256E9B" w14:textId="77777777" w:rsidTr="00430B5D">
        <w:tc>
          <w:tcPr>
            <w:tcW w:w="675" w:type="dxa"/>
            <w:shd w:val="clear" w:color="auto" w:fill="FFFFFF"/>
          </w:tcPr>
          <w:p w14:paraId="068A75A5" w14:textId="77777777" w:rsidR="00430B5D" w:rsidRPr="0014105A" w:rsidRDefault="00430B5D" w:rsidP="00A82096">
            <w:pPr>
              <w:pStyle w:val="code"/>
            </w:pPr>
            <w:r w:rsidRPr="0014105A">
              <w:rPr>
                <w:noProof/>
              </w:rPr>
              <w:t>2</w:t>
            </w:r>
          </w:p>
        </w:tc>
        <w:tc>
          <w:tcPr>
            <w:tcW w:w="8931" w:type="dxa"/>
            <w:shd w:val="clear" w:color="auto" w:fill="FFFFFF"/>
          </w:tcPr>
          <w:p w14:paraId="08CFEF8B" w14:textId="77777777" w:rsidR="00430B5D" w:rsidRPr="0014105A" w:rsidRDefault="00430B5D" w:rsidP="00A82096">
            <w:pPr>
              <w:pStyle w:val="code"/>
              <w:rPr>
                <w:lang w:eastAsia="en-US"/>
              </w:rPr>
            </w:pPr>
            <w:r w:rsidRPr="0014105A">
              <w:t>PREVZETO</w:t>
            </w:r>
          </w:p>
        </w:tc>
      </w:tr>
      <w:tr w:rsidR="00430B5D" w:rsidRPr="0014105A" w14:paraId="694F9F96" w14:textId="77777777" w:rsidTr="00430B5D">
        <w:tc>
          <w:tcPr>
            <w:tcW w:w="675" w:type="dxa"/>
            <w:shd w:val="clear" w:color="auto" w:fill="FFFFFF"/>
          </w:tcPr>
          <w:p w14:paraId="3310F23F" w14:textId="77777777" w:rsidR="00430B5D" w:rsidRPr="0014105A" w:rsidRDefault="00430B5D" w:rsidP="00A82096">
            <w:pPr>
              <w:pStyle w:val="code"/>
            </w:pPr>
            <w:r w:rsidRPr="0014105A">
              <w:rPr>
                <w:noProof/>
              </w:rPr>
              <w:t>3</w:t>
            </w:r>
          </w:p>
        </w:tc>
        <w:tc>
          <w:tcPr>
            <w:tcW w:w="8931" w:type="dxa"/>
            <w:shd w:val="clear" w:color="auto" w:fill="FFFFFF"/>
          </w:tcPr>
          <w:p w14:paraId="2C2A2EBC" w14:textId="77777777" w:rsidR="00430B5D" w:rsidRPr="0014105A" w:rsidRDefault="00430B5D" w:rsidP="00A82096">
            <w:pPr>
              <w:pStyle w:val="code"/>
              <w:rPr>
                <w:lang w:eastAsia="en-US"/>
              </w:rPr>
            </w:pPr>
            <w:r w:rsidRPr="0014105A">
              <w:rPr>
                <w:lang w:eastAsia="en-US"/>
              </w:rPr>
              <w:t>V RESEVANJU</w:t>
            </w:r>
          </w:p>
        </w:tc>
      </w:tr>
      <w:tr w:rsidR="00430B5D" w:rsidRPr="0014105A" w14:paraId="7BFCE307" w14:textId="77777777" w:rsidTr="00430B5D">
        <w:tc>
          <w:tcPr>
            <w:tcW w:w="675" w:type="dxa"/>
            <w:shd w:val="clear" w:color="auto" w:fill="FFFFFF"/>
          </w:tcPr>
          <w:p w14:paraId="2EAA2DA9" w14:textId="77777777" w:rsidR="00430B5D" w:rsidRPr="0014105A" w:rsidRDefault="00430B5D" w:rsidP="00A82096">
            <w:pPr>
              <w:pStyle w:val="code"/>
            </w:pPr>
            <w:r w:rsidRPr="0014105A">
              <w:rPr>
                <w:noProof/>
              </w:rPr>
              <w:t>4</w:t>
            </w:r>
          </w:p>
        </w:tc>
        <w:tc>
          <w:tcPr>
            <w:tcW w:w="8931" w:type="dxa"/>
            <w:shd w:val="clear" w:color="auto" w:fill="FFFFFF"/>
          </w:tcPr>
          <w:p w14:paraId="51A68303" w14:textId="77777777" w:rsidR="00430B5D" w:rsidRPr="0014105A" w:rsidRDefault="00430B5D" w:rsidP="00A82096">
            <w:pPr>
              <w:pStyle w:val="code"/>
            </w:pPr>
            <w:r w:rsidRPr="0014105A">
              <w:t>GOTOVA V ROKOVNIKU</w:t>
            </w:r>
          </w:p>
        </w:tc>
      </w:tr>
      <w:tr w:rsidR="00430B5D" w:rsidRPr="0014105A" w14:paraId="31CB9C8F" w14:textId="77777777" w:rsidTr="00430B5D">
        <w:tc>
          <w:tcPr>
            <w:tcW w:w="675" w:type="dxa"/>
            <w:shd w:val="clear" w:color="auto" w:fill="FFFFFF"/>
          </w:tcPr>
          <w:p w14:paraId="2F9E74B0" w14:textId="77777777" w:rsidR="00430B5D" w:rsidRPr="0014105A" w:rsidRDefault="00430B5D" w:rsidP="00A82096">
            <w:pPr>
              <w:pStyle w:val="code"/>
              <w:rPr>
                <w:noProof/>
              </w:rPr>
            </w:pPr>
            <w:r w:rsidRPr="0014105A">
              <w:rPr>
                <w:noProof/>
              </w:rPr>
              <w:t>5</w:t>
            </w:r>
          </w:p>
        </w:tc>
        <w:tc>
          <w:tcPr>
            <w:tcW w:w="8931" w:type="dxa"/>
            <w:shd w:val="clear" w:color="auto" w:fill="FFFFFF"/>
          </w:tcPr>
          <w:p w14:paraId="6CEF4233" w14:textId="77777777" w:rsidR="00430B5D" w:rsidRPr="0014105A" w:rsidRDefault="00430B5D" w:rsidP="00A82096">
            <w:pPr>
              <w:pStyle w:val="code"/>
            </w:pPr>
            <w:r w:rsidRPr="0014105A">
              <w:t>NERESENA</w:t>
            </w:r>
          </w:p>
        </w:tc>
      </w:tr>
      <w:tr w:rsidR="00430B5D" w:rsidRPr="0014105A" w14:paraId="78322B4D" w14:textId="77777777" w:rsidTr="00430B5D">
        <w:tc>
          <w:tcPr>
            <w:tcW w:w="675" w:type="dxa"/>
            <w:shd w:val="clear" w:color="auto" w:fill="FFFFFF"/>
          </w:tcPr>
          <w:p w14:paraId="6B41E181" w14:textId="77777777" w:rsidR="00430B5D" w:rsidRPr="0014105A" w:rsidRDefault="00430B5D" w:rsidP="00A82096">
            <w:pPr>
              <w:pStyle w:val="code"/>
              <w:rPr>
                <w:noProof/>
              </w:rPr>
            </w:pPr>
            <w:r w:rsidRPr="0014105A">
              <w:rPr>
                <w:noProof/>
              </w:rPr>
              <w:t>6</w:t>
            </w:r>
          </w:p>
        </w:tc>
        <w:tc>
          <w:tcPr>
            <w:tcW w:w="8931" w:type="dxa"/>
            <w:shd w:val="clear" w:color="auto" w:fill="FFFFFF"/>
          </w:tcPr>
          <w:p w14:paraId="5974FD9C" w14:textId="77777777" w:rsidR="00430B5D" w:rsidRPr="0014105A" w:rsidRDefault="00430B5D" w:rsidP="00A82096">
            <w:pPr>
              <w:pStyle w:val="code"/>
            </w:pPr>
            <w:r w:rsidRPr="0014105A">
              <w:t>PRITOZBA V ROKOVNIKU</w:t>
            </w:r>
          </w:p>
        </w:tc>
      </w:tr>
      <w:tr w:rsidR="00430B5D" w:rsidRPr="0014105A" w14:paraId="1AE599FE" w14:textId="77777777" w:rsidTr="00430B5D">
        <w:tc>
          <w:tcPr>
            <w:tcW w:w="675" w:type="dxa"/>
            <w:shd w:val="clear" w:color="auto" w:fill="FFFFFF"/>
          </w:tcPr>
          <w:p w14:paraId="37B41CD0" w14:textId="77777777" w:rsidR="00430B5D" w:rsidRPr="0014105A" w:rsidRDefault="00430B5D" w:rsidP="00A82096">
            <w:pPr>
              <w:pStyle w:val="code"/>
              <w:rPr>
                <w:noProof/>
              </w:rPr>
            </w:pPr>
            <w:r w:rsidRPr="0014105A">
              <w:rPr>
                <w:noProof/>
              </w:rPr>
              <w:t>7</w:t>
            </w:r>
          </w:p>
        </w:tc>
        <w:tc>
          <w:tcPr>
            <w:tcW w:w="8931" w:type="dxa"/>
            <w:shd w:val="clear" w:color="auto" w:fill="FFFFFF"/>
          </w:tcPr>
          <w:p w14:paraId="13C22A83" w14:textId="77777777" w:rsidR="00430B5D" w:rsidRPr="0014105A" w:rsidRDefault="00430B5D" w:rsidP="00A82096">
            <w:pPr>
              <w:pStyle w:val="code"/>
            </w:pPr>
            <w:r w:rsidRPr="0014105A">
              <w:t>RESENA</w:t>
            </w:r>
          </w:p>
        </w:tc>
      </w:tr>
      <w:tr w:rsidR="00430B5D" w:rsidRPr="0014105A" w14:paraId="0A51AED8" w14:textId="77777777" w:rsidTr="00430B5D">
        <w:tc>
          <w:tcPr>
            <w:tcW w:w="675" w:type="dxa"/>
            <w:shd w:val="clear" w:color="auto" w:fill="FFFFFF"/>
          </w:tcPr>
          <w:p w14:paraId="755153CD" w14:textId="77777777" w:rsidR="00430B5D" w:rsidRPr="0014105A" w:rsidRDefault="00430B5D" w:rsidP="00A82096">
            <w:pPr>
              <w:pStyle w:val="code"/>
              <w:rPr>
                <w:noProof/>
              </w:rPr>
            </w:pPr>
            <w:r w:rsidRPr="0014105A">
              <w:rPr>
                <w:noProof/>
              </w:rPr>
              <w:t>8</w:t>
            </w:r>
          </w:p>
        </w:tc>
        <w:tc>
          <w:tcPr>
            <w:tcW w:w="8931" w:type="dxa"/>
            <w:shd w:val="clear" w:color="auto" w:fill="FFFFFF"/>
          </w:tcPr>
          <w:p w14:paraId="4C08D7F5" w14:textId="77777777" w:rsidR="00430B5D" w:rsidRPr="0014105A" w:rsidRDefault="00430B5D" w:rsidP="00A82096">
            <w:pPr>
              <w:pStyle w:val="code"/>
            </w:pPr>
            <w:r w:rsidRPr="0014105A">
              <w:t>REVIZIJSKI ROK</w:t>
            </w:r>
          </w:p>
        </w:tc>
      </w:tr>
      <w:tr w:rsidR="00430B5D" w:rsidRPr="0014105A" w14:paraId="1EFADF02" w14:textId="77777777" w:rsidTr="00430B5D">
        <w:tc>
          <w:tcPr>
            <w:tcW w:w="675" w:type="dxa"/>
            <w:shd w:val="clear" w:color="auto" w:fill="FFFFFF"/>
          </w:tcPr>
          <w:p w14:paraId="7AAD49F7" w14:textId="77777777" w:rsidR="00430B5D" w:rsidRPr="0014105A" w:rsidRDefault="00430B5D" w:rsidP="00A82096">
            <w:pPr>
              <w:pStyle w:val="code"/>
              <w:rPr>
                <w:noProof/>
              </w:rPr>
            </w:pPr>
            <w:r w:rsidRPr="0014105A">
              <w:rPr>
                <w:noProof/>
              </w:rPr>
              <w:t>9</w:t>
            </w:r>
          </w:p>
        </w:tc>
        <w:tc>
          <w:tcPr>
            <w:tcW w:w="8931" w:type="dxa"/>
            <w:shd w:val="clear" w:color="auto" w:fill="FFFFFF"/>
          </w:tcPr>
          <w:p w14:paraId="64FB7D18" w14:textId="77777777" w:rsidR="00430B5D" w:rsidRPr="0014105A" w:rsidRDefault="00430B5D" w:rsidP="00A82096">
            <w:pPr>
              <w:pStyle w:val="code"/>
            </w:pPr>
            <w:r w:rsidRPr="0014105A">
              <w:t>STORNO</w:t>
            </w:r>
          </w:p>
        </w:tc>
      </w:tr>
      <w:tr w:rsidR="00430B5D" w:rsidRPr="0014105A" w14:paraId="2F2EA6B9" w14:textId="77777777" w:rsidTr="00430B5D">
        <w:tc>
          <w:tcPr>
            <w:tcW w:w="675" w:type="dxa"/>
            <w:shd w:val="clear" w:color="auto" w:fill="FFFFFF"/>
          </w:tcPr>
          <w:p w14:paraId="194A08AD" w14:textId="77777777" w:rsidR="00430B5D" w:rsidRPr="0014105A" w:rsidRDefault="00430B5D" w:rsidP="00A82096">
            <w:pPr>
              <w:pStyle w:val="code"/>
              <w:rPr>
                <w:noProof/>
              </w:rPr>
            </w:pPr>
            <w:r w:rsidRPr="0014105A">
              <w:rPr>
                <w:noProof/>
              </w:rPr>
              <w:t>10</w:t>
            </w:r>
          </w:p>
        </w:tc>
        <w:tc>
          <w:tcPr>
            <w:tcW w:w="8931" w:type="dxa"/>
            <w:shd w:val="clear" w:color="auto" w:fill="FFFFFF"/>
          </w:tcPr>
          <w:p w14:paraId="483B8A1F" w14:textId="77777777" w:rsidR="00430B5D" w:rsidRPr="0014105A" w:rsidRDefault="00430B5D" w:rsidP="00A82096">
            <w:pPr>
              <w:pStyle w:val="code"/>
            </w:pPr>
            <w:r w:rsidRPr="0014105A">
              <w:t>UPRAVNI SPOR V ROKOVNIKU</w:t>
            </w:r>
          </w:p>
        </w:tc>
      </w:tr>
      <w:tr w:rsidR="00430B5D" w:rsidRPr="0014105A" w14:paraId="27BC3051" w14:textId="77777777" w:rsidTr="00430B5D">
        <w:tc>
          <w:tcPr>
            <w:tcW w:w="675" w:type="dxa"/>
            <w:shd w:val="clear" w:color="auto" w:fill="FFFFFF"/>
          </w:tcPr>
          <w:p w14:paraId="2BBECA6B" w14:textId="77777777" w:rsidR="00430B5D" w:rsidRPr="0014105A" w:rsidRDefault="00430B5D" w:rsidP="00A82096">
            <w:pPr>
              <w:pStyle w:val="code"/>
              <w:rPr>
                <w:noProof/>
              </w:rPr>
            </w:pPr>
            <w:r w:rsidRPr="0014105A">
              <w:rPr>
                <w:noProof/>
              </w:rPr>
              <w:t>11</w:t>
            </w:r>
          </w:p>
        </w:tc>
        <w:tc>
          <w:tcPr>
            <w:tcW w:w="8931" w:type="dxa"/>
            <w:shd w:val="clear" w:color="auto" w:fill="FFFFFF"/>
          </w:tcPr>
          <w:p w14:paraId="51684216" w14:textId="77777777" w:rsidR="00430B5D" w:rsidRPr="0014105A" w:rsidRDefault="00430B5D" w:rsidP="00A82096">
            <w:pPr>
              <w:pStyle w:val="code"/>
            </w:pPr>
            <w:r w:rsidRPr="0014105A">
              <w:t>V ROKOVNIKU</w:t>
            </w:r>
          </w:p>
        </w:tc>
      </w:tr>
      <w:tr w:rsidR="00430B5D" w:rsidRPr="0014105A" w14:paraId="23DC2F72" w14:textId="77777777" w:rsidTr="00430B5D">
        <w:tc>
          <w:tcPr>
            <w:tcW w:w="675" w:type="dxa"/>
            <w:shd w:val="clear" w:color="auto" w:fill="FFFFFF"/>
          </w:tcPr>
          <w:p w14:paraId="79966399" w14:textId="77777777" w:rsidR="00430B5D" w:rsidRPr="0014105A" w:rsidRDefault="00430B5D" w:rsidP="00A82096">
            <w:pPr>
              <w:pStyle w:val="code"/>
            </w:pPr>
            <w:r w:rsidRPr="0014105A">
              <w:rPr>
                <w:noProof/>
              </w:rPr>
              <w:t>12</w:t>
            </w:r>
          </w:p>
        </w:tc>
        <w:tc>
          <w:tcPr>
            <w:tcW w:w="8931" w:type="dxa"/>
            <w:shd w:val="clear" w:color="auto" w:fill="FFFFFF"/>
          </w:tcPr>
          <w:p w14:paraId="1977CC10" w14:textId="77777777" w:rsidR="00430B5D" w:rsidRPr="0014105A" w:rsidRDefault="00430B5D" w:rsidP="00A82096">
            <w:pPr>
              <w:pStyle w:val="code"/>
            </w:pPr>
            <w:r w:rsidRPr="0014105A">
              <w:t>ZAVRZENA</w:t>
            </w:r>
          </w:p>
        </w:tc>
      </w:tr>
    </w:tbl>
    <w:p w14:paraId="3813CC34" w14:textId="77777777" w:rsidR="008332AA" w:rsidRPr="0014105A" w:rsidRDefault="008332AA" w:rsidP="00430B5D">
      <w:pPr>
        <w:rPr>
          <w:b/>
          <w:lang w:val="sl-SI"/>
        </w:rPr>
      </w:pPr>
    </w:p>
    <w:p w14:paraId="64BE7C59" w14:textId="77777777" w:rsidR="00430B5D" w:rsidRPr="0014105A" w:rsidRDefault="00430B5D" w:rsidP="00430B5D">
      <w:pPr>
        <w:rPr>
          <w:b/>
          <w:lang w:val="sl-SI"/>
        </w:rPr>
      </w:pPr>
      <w:r w:rsidRPr="0014105A">
        <w:rPr>
          <w:b/>
          <w:lang w:val="sl-SI"/>
        </w:rPr>
        <w:t>Primer SOAP odgovora:</w:t>
      </w:r>
    </w:p>
    <w:p w14:paraId="360B1098" w14:textId="03D674A7" w:rsidR="00BA2385" w:rsidRPr="0014105A" w:rsidRDefault="00BA2385" w:rsidP="00BA2385">
      <w:pPr>
        <w:pStyle w:val="Sample"/>
        <w:rPr>
          <w:noProof/>
          <w:lang w:val="sl-SI"/>
        </w:rPr>
      </w:pPr>
      <w:r w:rsidRPr="0014105A">
        <w:rPr>
          <w:noProof/>
          <w:lang w:val="sl-SI"/>
        </w:rPr>
        <w:t>&lt;soap:Envelope xmlns:soap="http://schemas.xmlsoap.org/soap/envelope/"&gt;</w:t>
      </w:r>
    </w:p>
    <w:p w14:paraId="61885D46" w14:textId="77777777" w:rsidR="00BA2385" w:rsidRPr="0014105A" w:rsidRDefault="00BA2385" w:rsidP="00BA2385">
      <w:pPr>
        <w:pStyle w:val="Sample"/>
        <w:rPr>
          <w:noProof/>
          <w:lang w:val="sl-SI"/>
        </w:rPr>
      </w:pPr>
      <w:r w:rsidRPr="0014105A">
        <w:rPr>
          <w:noProof/>
          <w:lang w:val="sl-SI"/>
        </w:rPr>
        <w:t xml:space="preserve">   &lt;SOAP-ENV:Header xmlns:SOAP-ENV="http://schemas.xmlsoap.org/soap/envelope/"/&gt;</w:t>
      </w:r>
    </w:p>
    <w:p w14:paraId="476F4043" w14:textId="77777777" w:rsidR="00BA2385" w:rsidRPr="0014105A" w:rsidRDefault="00BA2385" w:rsidP="00BA2385">
      <w:pPr>
        <w:pStyle w:val="Sample"/>
        <w:rPr>
          <w:noProof/>
          <w:lang w:val="sl-SI"/>
        </w:rPr>
      </w:pPr>
      <w:r w:rsidRPr="0014105A">
        <w:rPr>
          <w:noProof/>
          <w:lang w:val="sl-SI"/>
        </w:rPr>
        <w:t xml:space="preserve">   &lt;soap:Body&gt;</w:t>
      </w:r>
    </w:p>
    <w:p w14:paraId="12013185" w14:textId="77777777" w:rsidR="00BA2385" w:rsidRPr="0014105A" w:rsidRDefault="00BA2385" w:rsidP="00BA2385">
      <w:pPr>
        <w:pStyle w:val="Sample"/>
        <w:rPr>
          <w:noProof/>
          <w:lang w:val="sl-SI"/>
        </w:rPr>
      </w:pPr>
      <w:r w:rsidRPr="0014105A">
        <w:rPr>
          <w:noProof/>
          <w:lang w:val="sl-SI"/>
        </w:rPr>
        <w:t xml:space="preserve">      &lt;StatusResponse xmlns="http://www.src.si/evloge"&gt;</w:t>
      </w:r>
    </w:p>
    <w:p w14:paraId="52D5735D" w14:textId="77777777" w:rsidR="00BA2385" w:rsidRPr="0014105A" w:rsidRDefault="00BA2385" w:rsidP="00BA2385">
      <w:pPr>
        <w:pStyle w:val="Sample"/>
        <w:rPr>
          <w:noProof/>
          <w:lang w:val="sl-SI"/>
        </w:rPr>
      </w:pPr>
      <w:r w:rsidRPr="0014105A">
        <w:rPr>
          <w:noProof/>
          <w:lang w:val="sl-SI"/>
        </w:rPr>
        <w:t xml:space="preserve">         &lt;ns1:value xmlns:ns1="http://www.src.si/evloge"&gt;ACCEPTED&lt;/ns1:value&gt;</w:t>
      </w:r>
    </w:p>
    <w:p w14:paraId="61B78B87" w14:textId="77777777" w:rsidR="00BA2385" w:rsidRPr="0014105A" w:rsidRDefault="00BA2385" w:rsidP="00BA2385">
      <w:pPr>
        <w:pStyle w:val="Sample"/>
        <w:rPr>
          <w:noProof/>
          <w:lang w:val="sl-SI"/>
        </w:rPr>
      </w:pPr>
      <w:r w:rsidRPr="0014105A">
        <w:rPr>
          <w:noProof/>
          <w:lang w:val="sl-SI"/>
        </w:rPr>
        <w:lastRenderedPageBreak/>
        <w:t xml:space="preserve">      &lt;/StatusResponse&gt;</w:t>
      </w:r>
    </w:p>
    <w:p w14:paraId="5970A497" w14:textId="77777777" w:rsidR="00BA2385" w:rsidRPr="0014105A" w:rsidRDefault="00BA2385" w:rsidP="00BA2385">
      <w:pPr>
        <w:pStyle w:val="Sample"/>
        <w:rPr>
          <w:noProof/>
          <w:lang w:val="sl-SI"/>
        </w:rPr>
      </w:pPr>
      <w:r w:rsidRPr="0014105A">
        <w:rPr>
          <w:noProof/>
          <w:lang w:val="sl-SI"/>
        </w:rPr>
        <w:t xml:space="preserve">   &lt;/soap:Body&gt;</w:t>
      </w:r>
    </w:p>
    <w:p w14:paraId="18FD5088" w14:textId="5545E470" w:rsidR="00BA2385" w:rsidRPr="0014105A" w:rsidRDefault="00BA2385" w:rsidP="00A82096">
      <w:pPr>
        <w:pStyle w:val="Sample"/>
        <w:rPr>
          <w:noProof/>
          <w:lang w:val="sl-SI"/>
        </w:rPr>
      </w:pPr>
      <w:r w:rsidRPr="0014105A">
        <w:rPr>
          <w:noProof/>
          <w:lang w:val="sl-SI"/>
        </w:rPr>
        <w:t>&lt;/soap:Envelope&gt;</w:t>
      </w:r>
    </w:p>
    <w:p w14:paraId="352F148C" w14:textId="77777777" w:rsidR="00430B5D" w:rsidRPr="0014105A" w:rsidRDefault="00430B5D" w:rsidP="00430B5D">
      <w:pPr>
        <w:rPr>
          <w:lang w:val="sl-SI"/>
        </w:rPr>
      </w:pPr>
    </w:p>
    <w:p w14:paraId="6A340A29" w14:textId="3417B349" w:rsidR="00430B5D" w:rsidRPr="0014105A" w:rsidRDefault="00430B5D" w:rsidP="00B05B0A">
      <w:pPr>
        <w:pStyle w:val="Heading3"/>
      </w:pPr>
      <w:bookmarkStart w:id="283" w:name="_Toc370803944"/>
      <w:bookmarkStart w:id="284" w:name="_Toc370804052"/>
      <w:bookmarkStart w:id="285" w:name="_Toc370804141"/>
      <w:bookmarkStart w:id="286" w:name="_Toc370804211"/>
      <w:bookmarkStart w:id="287" w:name="_Toc370886422"/>
      <w:bookmarkStart w:id="288" w:name="_Toc521500788"/>
      <w:bookmarkStart w:id="289" w:name="_Toc482020194"/>
      <w:r w:rsidRPr="0014105A">
        <w:t xml:space="preserve">XML </w:t>
      </w:r>
      <w:bookmarkEnd w:id="283"/>
      <w:bookmarkEnd w:id="284"/>
      <w:bookmarkEnd w:id="285"/>
      <w:bookmarkEnd w:id="286"/>
      <w:bookmarkEnd w:id="287"/>
      <w:r w:rsidR="008332AA" w:rsidRPr="0014105A">
        <w:t>s</w:t>
      </w:r>
      <w:r w:rsidR="00B05B0A" w:rsidRPr="0014105A">
        <w:t>hema</w:t>
      </w:r>
      <w:bookmarkEnd w:id="288"/>
      <w:bookmarkEnd w:id="289"/>
    </w:p>
    <w:p w14:paraId="6976B5C9" w14:textId="77777777" w:rsidR="00430B5D" w:rsidRPr="0014105A" w:rsidRDefault="00430B5D" w:rsidP="00B05B0A">
      <w:pPr>
        <w:pStyle w:val="Heading4"/>
      </w:pPr>
      <w:bookmarkStart w:id="290" w:name="_Toc370803945"/>
      <w:bookmarkStart w:id="291" w:name="_Toc370804053"/>
      <w:bookmarkStart w:id="292" w:name="_Toc370804142"/>
      <w:bookmarkStart w:id="293" w:name="_Toc370804212"/>
      <w:bookmarkStart w:id="294" w:name="_Toc370886423"/>
      <w:r w:rsidRPr="0014105A">
        <w:t xml:space="preserve">Element </w:t>
      </w:r>
      <w:r w:rsidRPr="0014105A">
        <w:rPr>
          <w:rStyle w:val="codeChar"/>
        </w:rPr>
        <w:t>&lt;StatusRequest&gt;</w:t>
      </w:r>
      <w:bookmarkEnd w:id="290"/>
      <w:bookmarkEnd w:id="291"/>
      <w:bookmarkEnd w:id="292"/>
      <w:bookmarkEnd w:id="293"/>
      <w:bookmarkEnd w:id="294"/>
    </w:p>
    <w:p w14:paraId="0A28D9A2" w14:textId="77777777" w:rsidR="00430B5D" w:rsidRPr="0014105A" w:rsidRDefault="00430B5D" w:rsidP="00430B5D">
      <w:pPr>
        <w:rPr>
          <w:lang w:val="sl-SI"/>
        </w:rPr>
      </w:pPr>
      <w:r w:rsidRPr="0014105A">
        <w:rPr>
          <w:lang w:val="sl-SI"/>
        </w:rPr>
        <w:t xml:space="preserve">Element </w:t>
      </w:r>
      <w:r w:rsidRPr="0014105A">
        <w:rPr>
          <w:rStyle w:val="codeChar"/>
          <w:lang w:val="sl-SI"/>
        </w:rPr>
        <w:t>StatusRequest</w:t>
      </w:r>
      <w:r w:rsidRPr="0014105A">
        <w:rPr>
          <w:lang w:val="sl-SI"/>
        </w:rPr>
        <w:t xml:space="preserve"> je glavni element v zahtevku, ki ga sprejema metoda </w:t>
      </w:r>
      <w:r w:rsidRPr="0014105A">
        <w:rPr>
          <w:rStyle w:val="codeChar"/>
          <w:lang w:val="sl-SI"/>
        </w:rPr>
        <w:t>status()</w:t>
      </w:r>
      <w:r w:rsidRPr="0014105A">
        <w:rPr>
          <w:lang w:val="sl-SI"/>
        </w:rPr>
        <w:t>. Vsebuje podatke o identifikatorju vloge, kateri se spreminja status in pa identifikator in naziv novega statusa vloge.</w:t>
      </w:r>
    </w:p>
    <w:p w14:paraId="5C31C7C2" w14:textId="77777777" w:rsidR="00430B5D" w:rsidRPr="0014105A" w:rsidRDefault="00430B5D" w:rsidP="00430B5D">
      <w:pPr>
        <w:rPr>
          <w:lang w:val="sl-SI"/>
        </w:rPr>
      </w:pPr>
    </w:p>
    <w:p w14:paraId="7CC9483F" w14:textId="77777777" w:rsidR="00430B5D" w:rsidRPr="0014105A" w:rsidRDefault="00430B5D" w:rsidP="00430B5D">
      <w:pPr>
        <w:rPr>
          <w:lang w:val="sl-SI"/>
        </w:rPr>
      </w:pPr>
    </w:p>
    <w:p w14:paraId="50E592DF" w14:textId="77777777" w:rsidR="00430B5D" w:rsidRPr="0014105A" w:rsidRDefault="00430B5D" w:rsidP="00430B5D">
      <w:pPr>
        <w:rPr>
          <w:lang w:val="sl-SI"/>
        </w:rPr>
      </w:pPr>
      <w:r w:rsidRPr="0014105A">
        <w:rPr>
          <w:noProof/>
          <w:lang w:val="sl-SI"/>
        </w:rPr>
        <w:drawing>
          <wp:inline distT="0" distB="0" distL="0" distR="0" wp14:anchorId="6401FC63" wp14:editId="3B3C59C7">
            <wp:extent cx="4981575" cy="1905000"/>
            <wp:effectExtent l="0" t="0" r="9525" b="0"/>
            <wp:docPr id="11" name="Picture 11" descr="StatusRe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atusRequest"/>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981575" cy="1905000"/>
                    </a:xfrm>
                    <a:prstGeom prst="rect">
                      <a:avLst/>
                    </a:prstGeom>
                    <a:noFill/>
                    <a:ln>
                      <a:noFill/>
                    </a:ln>
                  </pic:spPr>
                </pic:pic>
              </a:graphicData>
            </a:graphic>
          </wp:inline>
        </w:drawing>
      </w:r>
    </w:p>
    <w:p w14:paraId="124043C4" w14:textId="77777777" w:rsidR="00430B5D" w:rsidRPr="0014105A" w:rsidRDefault="00430B5D" w:rsidP="00430B5D">
      <w:pPr>
        <w:rPr>
          <w:lang w:val="sl-SI"/>
        </w:rPr>
      </w:pPr>
    </w:p>
    <w:p w14:paraId="009A25A0" w14:textId="77777777" w:rsidR="00452B58" w:rsidRPr="0014105A" w:rsidRDefault="00452B58" w:rsidP="00430B5D">
      <w:pPr>
        <w:rPr>
          <w:lang w:val="sl-SI"/>
        </w:rPr>
      </w:pPr>
    </w:p>
    <w:p w14:paraId="46746602" w14:textId="77777777" w:rsidR="00430B5D" w:rsidRPr="0014105A" w:rsidRDefault="00430B5D" w:rsidP="00017601">
      <w:pPr>
        <w:pStyle w:val="Sample"/>
        <w:rPr>
          <w:noProof/>
          <w:lang w:val="sl-SI"/>
        </w:rPr>
      </w:pPr>
      <w:r w:rsidRPr="0014105A">
        <w:rPr>
          <w:noProof/>
          <w:lang w:val="sl-SI"/>
        </w:rPr>
        <w:t>&lt;xsd:complexType name="StatusRequestType"&gt;</w:t>
      </w:r>
    </w:p>
    <w:p w14:paraId="7A7A3037" w14:textId="77777777" w:rsidR="00430B5D" w:rsidRPr="0014105A" w:rsidRDefault="00430B5D" w:rsidP="00017601">
      <w:pPr>
        <w:pStyle w:val="Sample"/>
        <w:rPr>
          <w:noProof/>
          <w:lang w:val="sl-SI"/>
        </w:rPr>
      </w:pPr>
      <w:r w:rsidRPr="0014105A">
        <w:rPr>
          <w:noProof/>
          <w:lang w:val="sl-SI"/>
        </w:rPr>
        <w:tab/>
        <w:t>&lt;xsd:sequence&gt;</w:t>
      </w:r>
    </w:p>
    <w:p w14:paraId="3C98B7D9" w14:textId="77777777" w:rsidR="00430B5D" w:rsidRPr="0014105A" w:rsidRDefault="00430B5D" w:rsidP="00017601">
      <w:pPr>
        <w:pStyle w:val="Sample"/>
        <w:rPr>
          <w:noProof/>
          <w:lang w:val="sl-SI"/>
        </w:rPr>
      </w:pPr>
      <w:r w:rsidRPr="0014105A">
        <w:rPr>
          <w:noProof/>
          <w:lang w:val="sl-SI"/>
        </w:rPr>
        <w:tab/>
      </w:r>
      <w:r w:rsidRPr="0014105A">
        <w:rPr>
          <w:noProof/>
          <w:lang w:val="sl-SI"/>
        </w:rPr>
        <w:tab/>
        <w:t>&lt;xsd:element name="IdVloge" type="xsd:string"/&gt;</w:t>
      </w:r>
    </w:p>
    <w:p w14:paraId="49D1E210" w14:textId="2BE15B8E" w:rsidR="00430B5D" w:rsidRPr="0014105A" w:rsidRDefault="00430B5D" w:rsidP="00017601">
      <w:pPr>
        <w:pStyle w:val="Sample"/>
        <w:rPr>
          <w:noProof/>
          <w:lang w:val="sl-SI"/>
        </w:rPr>
      </w:pPr>
      <w:r w:rsidRPr="0014105A">
        <w:rPr>
          <w:noProof/>
          <w:lang w:val="sl-SI"/>
        </w:rPr>
        <w:tab/>
      </w:r>
      <w:r w:rsidR="00076F5E" w:rsidRPr="0014105A">
        <w:rPr>
          <w:noProof/>
          <w:lang w:val="sl-SI"/>
        </w:rPr>
        <w:tab/>
      </w:r>
      <w:r w:rsidRPr="0014105A">
        <w:rPr>
          <w:noProof/>
          <w:lang w:val="sl-SI"/>
        </w:rPr>
        <w:t>&lt;xsd:element name="Status" type="obc:StatusType"/&gt;</w:t>
      </w:r>
    </w:p>
    <w:p w14:paraId="13DA5EAD" w14:textId="7F823358" w:rsidR="00430B5D" w:rsidRPr="0014105A" w:rsidRDefault="00430B5D" w:rsidP="00076F5E">
      <w:pPr>
        <w:pStyle w:val="Sample"/>
        <w:rPr>
          <w:lang w:val="sl-SI"/>
        </w:rPr>
      </w:pPr>
      <w:r w:rsidRPr="0014105A">
        <w:rPr>
          <w:noProof/>
          <w:lang w:val="sl-SI"/>
        </w:rPr>
        <w:t xml:space="preserve">            </w:t>
      </w:r>
      <w:r w:rsidR="00076F5E" w:rsidRPr="0014105A">
        <w:rPr>
          <w:noProof/>
          <w:lang w:val="sl-SI"/>
        </w:rPr>
        <w:tab/>
      </w:r>
      <w:r w:rsidRPr="0014105A">
        <w:rPr>
          <w:lang w:val="sl-SI"/>
        </w:rPr>
        <w:t>&lt;xsd:element name="Priloge" type="obc:PrilogeType" minOccurs="0" maxOccurs="1" /&gt;</w:t>
      </w:r>
    </w:p>
    <w:p w14:paraId="3B6EC4AD" w14:textId="77777777" w:rsidR="00430B5D" w:rsidRPr="0014105A" w:rsidRDefault="00430B5D" w:rsidP="00017601">
      <w:pPr>
        <w:pStyle w:val="Sample"/>
        <w:rPr>
          <w:noProof/>
          <w:lang w:val="sl-SI"/>
        </w:rPr>
      </w:pPr>
      <w:r w:rsidRPr="0014105A">
        <w:rPr>
          <w:noProof/>
          <w:lang w:val="sl-SI"/>
        </w:rPr>
        <w:tab/>
        <w:t>&lt;/xsd:sequence&gt;</w:t>
      </w:r>
    </w:p>
    <w:p w14:paraId="237BF2AC" w14:textId="77777777" w:rsidR="00430B5D" w:rsidRPr="0014105A" w:rsidRDefault="00430B5D" w:rsidP="00017601">
      <w:pPr>
        <w:pStyle w:val="Sample"/>
        <w:rPr>
          <w:noProof/>
          <w:lang w:val="sl-SI"/>
        </w:rPr>
      </w:pPr>
      <w:r w:rsidRPr="0014105A">
        <w:rPr>
          <w:noProof/>
          <w:lang w:val="sl-SI"/>
        </w:rPr>
        <w:t>&lt;/xsd:complexType&gt;</w:t>
      </w:r>
    </w:p>
    <w:p w14:paraId="65197172" w14:textId="77777777" w:rsidR="00430B5D" w:rsidRPr="0014105A" w:rsidRDefault="00430B5D" w:rsidP="00017601">
      <w:pPr>
        <w:pStyle w:val="Sample"/>
        <w:rPr>
          <w:noProof/>
          <w:lang w:val="sl-SI"/>
        </w:rPr>
      </w:pPr>
    </w:p>
    <w:p w14:paraId="1C220EC3" w14:textId="77777777" w:rsidR="00430B5D" w:rsidRPr="0014105A" w:rsidRDefault="00430B5D" w:rsidP="00017601">
      <w:pPr>
        <w:pStyle w:val="Sample"/>
        <w:rPr>
          <w:noProof/>
          <w:lang w:val="sl-SI"/>
        </w:rPr>
      </w:pPr>
      <w:r w:rsidRPr="0014105A">
        <w:rPr>
          <w:noProof/>
          <w:lang w:val="sl-SI"/>
        </w:rPr>
        <w:t>&lt;xsd:complexType name="StatusType"&gt;</w:t>
      </w:r>
    </w:p>
    <w:p w14:paraId="619D1B57" w14:textId="77777777" w:rsidR="00430B5D" w:rsidRPr="0014105A" w:rsidRDefault="00430B5D" w:rsidP="00017601">
      <w:pPr>
        <w:pStyle w:val="Sample"/>
        <w:rPr>
          <w:noProof/>
          <w:lang w:val="sl-SI"/>
        </w:rPr>
      </w:pPr>
      <w:r w:rsidRPr="0014105A">
        <w:rPr>
          <w:noProof/>
          <w:lang w:val="sl-SI"/>
        </w:rPr>
        <w:tab/>
        <w:t>&lt;xsd:sequence&gt;</w:t>
      </w:r>
    </w:p>
    <w:p w14:paraId="632EC3E7" w14:textId="77777777" w:rsidR="00430B5D" w:rsidRPr="0014105A" w:rsidRDefault="00430B5D" w:rsidP="00017601">
      <w:pPr>
        <w:pStyle w:val="Sample"/>
        <w:rPr>
          <w:noProof/>
          <w:lang w:val="sl-SI"/>
        </w:rPr>
      </w:pPr>
      <w:r w:rsidRPr="0014105A">
        <w:rPr>
          <w:noProof/>
          <w:lang w:val="sl-SI"/>
        </w:rPr>
        <w:tab/>
      </w:r>
      <w:r w:rsidRPr="0014105A">
        <w:rPr>
          <w:noProof/>
          <w:lang w:val="sl-SI"/>
        </w:rPr>
        <w:tab/>
        <w:t>&lt;xsd:element name="id" type="xsd:string"/&gt;</w:t>
      </w:r>
    </w:p>
    <w:p w14:paraId="141E52F5" w14:textId="77777777" w:rsidR="00430B5D" w:rsidRPr="0014105A" w:rsidRDefault="00430B5D" w:rsidP="00017601">
      <w:pPr>
        <w:pStyle w:val="Sample"/>
        <w:rPr>
          <w:noProof/>
          <w:lang w:val="sl-SI"/>
        </w:rPr>
      </w:pPr>
      <w:r w:rsidRPr="0014105A">
        <w:rPr>
          <w:noProof/>
          <w:lang w:val="sl-SI"/>
        </w:rPr>
        <w:tab/>
      </w:r>
      <w:r w:rsidRPr="0014105A">
        <w:rPr>
          <w:noProof/>
          <w:lang w:val="sl-SI"/>
        </w:rPr>
        <w:tab/>
        <w:t>&lt;xsd:element name="naziv" type="xsd:string"/&gt;</w:t>
      </w:r>
    </w:p>
    <w:p w14:paraId="6A6132E7" w14:textId="77777777" w:rsidR="00430B5D" w:rsidRPr="0014105A" w:rsidRDefault="00430B5D" w:rsidP="00017601">
      <w:pPr>
        <w:pStyle w:val="Sample"/>
        <w:rPr>
          <w:noProof/>
          <w:lang w:val="sl-SI"/>
        </w:rPr>
      </w:pPr>
      <w:r w:rsidRPr="0014105A">
        <w:rPr>
          <w:noProof/>
          <w:lang w:val="sl-SI"/>
        </w:rPr>
        <w:t xml:space="preserve">      &lt;xsd:element name="komentar" type="xsd:string" minOccurs="0"/&gt;</w:t>
      </w:r>
    </w:p>
    <w:p w14:paraId="2DEAC713" w14:textId="77777777" w:rsidR="00430B5D" w:rsidRPr="0014105A" w:rsidRDefault="00430B5D" w:rsidP="00017601">
      <w:pPr>
        <w:pStyle w:val="Sample"/>
        <w:rPr>
          <w:noProof/>
          <w:lang w:val="sl-SI"/>
        </w:rPr>
      </w:pPr>
      <w:r w:rsidRPr="0014105A">
        <w:rPr>
          <w:noProof/>
          <w:lang w:val="sl-SI"/>
        </w:rPr>
        <w:tab/>
        <w:t>&lt;/xsd:sequence&gt;</w:t>
      </w:r>
    </w:p>
    <w:p w14:paraId="22E3E0BF" w14:textId="77777777" w:rsidR="00430B5D" w:rsidRPr="0014105A" w:rsidRDefault="00430B5D" w:rsidP="00017601">
      <w:pPr>
        <w:pStyle w:val="Sample"/>
        <w:rPr>
          <w:noProof/>
          <w:lang w:val="sl-SI"/>
        </w:rPr>
      </w:pPr>
      <w:r w:rsidRPr="0014105A">
        <w:rPr>
          <w:noProof/>
          <w:lang w:val="sl-SI"/>
        </w:rPr>
        <w:t>&lt;/xsd:complexType&gt;</w:t>
      </w:r>
      <w:bookmarkStart w:id="295" w:name="_Toc370802325"/>
    </w:p>
    <w:p w14:paraId="1B31C5BF" w14:textId="77777777" w:rsidR="00430B5D" w:rsidRPr="0014105A" w:rsidRDefault="00430B5D" w:rsidP="003519C5">
      <w:pPr>
        <w:pStyle w:val="Sample"/>
        <w:rPr>
          <w:lang w:val="sl-SI"/>
        </w:rPr>
      </w:pPr>
    </w:p>
    <w:p w14:paraId="5F7BF95E" w14:textId="77777777" w:rsidR="00430B5D" w:rsidRPr="0014105A" w:rsidRDefault="00430B5D" w:rsidP="003519C5">
      <w:pPr>
        <w:pStyle w:val="Sample"/>
        <w:rPr>
          <w:lang w:val="sl-SI"/>
        </w:rPr>
      </w:pPr>
      <w:r w:rsidRPr="0014105A">
        <w:rPr>
          <w:lang w:val="sl-SI"/>
        </w:rPr>
        <w:t>&lt;xsd:complexType name="PrilogaType"&gt;</w:t>
      </w:r>
    </w:p>
    <w:p w14:paraId="321A61D7" w14:textId="77777777" w:rsidR="00430B5D" w:rsidRPr="0014105A" w:rsidRDefault="00430B5D" w:rsidP="003519C5">
      <w:pPr>
        <w:pStyle w:val="Sample"/>
        <w:rPr>
          <w:lang w:val="sl-SI"/>
        </w:rPr>
      </w:pPr>
      <w:r w:rsidRPr="0014105A">
        <w:rPr>
          <w:lang w:val="sl-SI"/>
        </w:rPr>
        <w:tab/>
      </w:r>
      <w:r w:rsidRPr="0014105A">
        <w:rPr>
          <w:lang w:val="sl-SI"/>
        </w:rPr>
        <w:tab/>
        <w:t>&lt;xsd:sequence&gt;</w:t>
      </w:r>
    </w:p>
    <w:p w14:paraId="39285504" w14:textId="77777777" w:rsidR="00430B5D" w:rsidRPr="0014105A" w:rsidRDefault="00430B5D" w:rsidP="003519C5">
      <w:pPr>
        <w:pStyle w:val="Sample"/>
        <w:rPr>
          <w:lang w:val="sl-SI"/>
        </w:rPr>
      </w:pPr>
      <w:r w:rsidRPr="0014105A">
        <w:rPr>
          <w:lang w:val="sl-SI"/>
        </w:rPr>
        <w:tab/>
      </w:r>
      <w:r w:rsidRPr="0014105A">
        <w:rPr>
          <w:lang w:val="sl-SI"/>
        </w:rPr>
        <w:tab/>
      </w:r>
      <w:r w:rsidRPr="0014105A">
        <w:rPr>
          <w:lang w:val="sl-SI"/>
        </w:rPr>
        <w:tab/>
        <w:t>&lt;xsd:element name="filename" type="xs:string" /&gt;</w:t>
      </w:r>
    </w:p>
    <w:p w14:paraId="5B52411C" w14:textId="77777777" w:rsidR="00430B5D" w:rsidRPr="0014105A" w:rsidRDefault="00430B5D" w:rsidP="003519C5">
      <w:pPr>
        <w:pStyle w:val="Sample"/>
        <w:rPr>
          <w:lang w:val="sl-SI"/>
        </w:rPr>
      </w:pPr>
      <w:r w:rsidRPr="0014105A">
        <w:rPr>
          <w:lang w:val="sl-SI"/>
        </w:rPr>
        <w:tab/>
      </w:r>
      <w:r w:rsidRPr="0014105A">
        <w:rPr>
          <w:lang w:val="sl-SI"/>
        </w:rPr>
        <w:tab/>
      </w:r>
      <w:r w:rsidRPr="0014105A">
        <w:rPr>
          <w:lang w:val="sl-SI"/>
        </w:rPr>
        <w:tab/>
        <w:t>&lt;xsd:element name="mimeType" type="xs:string" /&gt;</w:t>
      </w:r>
    </w:p>
    <w:p w14:paraId="7D98B406" w14:textId="77777777" w:rsidR="00430B5D" w:rsidRPr="0014105A" w:rsidRDefault="00430B5D" w:rsidP="003519C5">
      <w:pPr>
        <w:pStyle w:val="Sample"/>
        <w:rPr>
          <w:lang w:val="sl-SI"/>
        </w:rPr>
      </w:pPr>
      <w:r w:rsidRPr="0014105A">
        <w:rPr>
          <w:lang w:val="sl-SI"/>
        </w:rPr>
        <w:tab/>
      </w:r>
      <w:r w:rsidRPr="0014105A">
        <w:rPr>
          <w:lang w:val="sl-SI"/>
        </w:rPr>
        <w:tab/>
      </w:r>
      <w:r w:rsidRPr="0014105A">
        <w:rPr>
          <w:lang w:val="sl-SI"/>
        </w:rPr>
        <w:tab/>
        <w:t>&lt;xsd:element name="encoding" type="xs:string" /&gt;</w:t>
      </w:r>
    </w:p>
    <w:p w14:paraId="663F36C0" w14:textId="77777777" w:rsidR="00430B5D" w:rsidRPr="0014105A" w:rsidRDefault="00430B5D" w:rsidP="003519C5">
      <w:pPr>
        <w:pStyle w:val="Sample"/>
        <w:rPr>
          <w:lang w:val="sl-SI"/>
        </w:rPr>
      </w:pPr>
      <w:r w:rsidRPr="0014105A">
        <w:rPr>
          <w:lang w:val="sl-SI"/>
        </w:rPr>
        <w:tab/>
      </w:r>
      <w:r w:rsidRPr="0014105A">
        <w:rPr>
          <w:lang w:val="sl-SI"/>
        </w:rPr>
        <w:tab/>
      </w:r>
      <w:r w:rsidRPr="0014105A">
        <w:rPr>
          <w:lang w:val="sl-SI"/>
        </w:rPr>
        <w:tab/>
        <w:t>&lt;xsd:element name="description" type="xs:string" /&gt;</w:t>
      </w:r>
    </w:p>
    <w:p w14:paraId="2224453C" w14:textId="77777777" w:rsidR="00430B5D" w:rsidRPr="0014105A" w:rsidRDefault="00430B5D" w:rsidP="003519C5">
      <w:pPr>
        <w:pStyle w:val="Sample"/>
        <w:rPr>
          <w:lang w:val="sl-SI"/>
        </w:rPr>
      </w:pPr>
      <w:r w:rsidRPr="0014105A">
        <w:rPr>
          <w:lang w:val="sl-SI"/>
        </w:rPr>
        <w:tab/>
      </w:r>
      <w:r w:rsidRPr="0014105A">
        <w:rPr>
          <w:lang w:val="sl-SI"/>
        </w:rPr>
        <w:tab/>
      </w:r>
      <w:r w:rsidRPr="0014105A">
        <w:rPr>
          <w:lang w:val="sl-SI"/>
        </w:rPr>
        <w:tab/>
        <w:t>&lt;xsd:element name="fileContent" type="xs:string" /&gt;</w:t>
      </w:r>
    </w:p>
    <w:p w14:paraId="6480CE56" w14:textId="77777777" w:rsidR="00430B5D" w:rsidRPr="0014105A" w:rsidRDefault="00430B5D" w:rsidP="003519C5">
      <w:pPr>
        <w:pStyle w:val="Sample"/>
        <w:rPr>
          <w:lang w:val="sl-SI"/>
        </w:rPr>
      </w:pPr>
      <w:r w:rsidRPr="0014105A">
        <w:rPr>
          <w:lang w:val="sl-SI"/>
        </w:rPr>
        <w:lastRenderedPageBreak/>
        <w:tab/>
      </w:r>
      <w:r w:rsidRPr="0014105A">
        <w:rPr>
          <w:lang w:val="sl-SI"/>
        </w:rPr>
        <w:tab/>
        <w:t>&lt;/xsd:sequence&gt;</w:t>
      </w:r>
    </w:p>
    <w:p w14:paraId="3C789448" w14:textId="63EF90FD" w:rsidR="00430B5D" w:rsidRPr="0014105A" w:rsidRDefault="00430B5D" w:rsidP="003519C5">
      <w:pPr>
        <w:pStyle w:val="Sample"/>
        <w:rPr>
          <w:lang w:val="sl-SI"/>
        </w:rPr>
      </w:pPr>
      <w:r w:rsidRPr="0014105A">
        <w:rPr>
          <w:lang w:val="sl-SI"/>
        </w:rPr>
        <w:t>&lt;/xsd:complexType&gt;</w:t>
      </w:r>
    </w:p>
    <w:p w14:paraId="78DD5C3A" w14:textId="77777777" w:rsidR="00430B5D" w:rsidRPr="0014105A" w:rsidRDefault="00430B5D" w:rsidP="006D7840">
      <w:pPr>
        <w:rPr>
          <w:lang w:val="sl-SI"/>
        </w:rPr>
      </w:pPr>
    </w:p>
    <w:bookmarkEnd w:id="295"/>
    <w:p w14:paraId="5F28279C" w14:textId="43A2CEC6" w:rsidR="00430B5D" w:rsidRPr="0014105A" w:rsidRDefault="00430B5D" w:rsidP="006D7840">
      <w:pPr>
        <w:rPr>
          <w:lang w:val="sl-SI"/>
        </w:rPr>
      </w:pPr>
    </w:p>
    <w:p w14:paraId="27C8C1E0" w14:textId="0182CF75" w:rsidR="00017601" w:rsidRPr="0014105A" w:rsidRDefault="00017601" w:rsidP="00017601">
      <w:pPr>
        <w:pStyle w:val="Caption"/>
        <w:keepNext/>
        <w:rPr>
          <w:lang w:val="sl-SI"/>
        </w:rPr>
      </w:pPr>
      <w:bookmarkStart w:id="296" w:name="_Toc521500843"/>
      <w:bookmarkStart w:id="297" w:name="_Toc482020220"/>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EF3FC1">
        <w:rPr>
          <w:noProof/>
          <w:lang w:val="sl-SI"/>
        </w:rPr>
        <w:t>53</w:t>
      </w:r>
      <w:r w:rsidRPr="0014105A">
        <w:rPr>
          <w:lang w:val="sl-SI"/>
        </w:rPr>
        <w:fldChar w:fldCharType="end"/>
      </w:r>
      <w:r w:rsidRPr="0014105A">
        <w:rPr>
          <w:lang w:val="sl-SI"/>
        </w:rPr>
        <w:t>: StatusRequest</w:t>
      </w:r>
      <w:bookmarkEnd w:id="296"/>
      <w:bookmarkEnd w:id="297"/>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4"/>
        <w:gridCol w:w="6562"/>
      </w:tblGrid>
      <w:tr w:rsidR="00430B5D" w:rsidRPr="0014105A" w14:paraId="26F023D7" w14:textId="77777777" w:rsidTr="00017601">
        <w:tc>
          <w:tcPr>
            <w:tcW w:w="3044" w:type="dxa"/>
            <w:shd w:val="clear" w:color="auto" w:fill="000000"/>
          </w:tcPr>
          <w:p w14:paraId="22848655" w14:textId="77777777" w:rsidR="00430B5D" w:rsidRPr="0014105A" w:rsidRDefault="00430B5D" w:rsidP="00430B5D">
            <w:pPr>
              <w:jc w:val="center"/>
              <w:rPr>
                <w:b/>
                <w:bCs/>
                <w:lang w:val="sl-SI"/>
              </w:rPr>
            </w:pPr>
            <w:r w:rsidRPr="0014105A">
              <w:rPr>
                <w:b/>
                <w:bCs/>
                <w:lang w:val="sl-SI"/>
              </w:rPr>
              <w:t>Element</w:t>
            </w:r>
          </w:p>
        </w:tc>
        <w:tc>
          <w:tcPr>
            <w:tcW w:w="6562" w:type="dxa"/>
            <w:shd w:val="clear" w:color="auto" w:fill="000000"/>
          </w:tcPr>
          <w:p w14:paraId="51222B9E" w14:textId="77777777" w:rsidR="00430B5D" w:rsidRPr="0014105A" w:rsidRDefault="00430B5D" w:rsidP="00430B5D">
            <w:pPr>
              <w:tabs>
                <w:tab w:val="left" w:pos="530"/>
                <w:tab w:val="center" w:pos="3447"/>
              </w:tabs>
              <w:rPr>
                <w:b/>
                <w:bCs/>
                <w:lang w:val="sl-SI"/>
              </w:rPr>
            </w:pPr>
            <w:r w:rsidRPr="0014105A">
              <w:rPr>
                <w:b/>
                <w:bCs/>
                <w:lang w:val="sl-SI"/>
              </w:rPr>
              <w:tab/>
            </w:r>
            <w:r w:rsidRPr="0014105A">
              <w:rPr>
                <w:b/>
                <w:bCs/>
                <w:lang w:val="sl-SI"/>
              </w:rPr>
              <w:tab/>
              <w:t>Opis</w:t>
            </w:r>
          </w:p>
        </w:tc>
      </w:tr>
      <w:tr w:rsidR="00430B5D" w:rsidRPr="0014105A" w14:paraId="2D7A9C4E" w14:textId="77777777" w:rsidTr="00017601">
        <w:tc>
          <w:tcPr>
            <w:tcW w:w="3044" w:type="dxa"/>
          </w:tcPr>
          <w:p w14:paraId="659BC7F8" w14:textId="77777777" w:rsidR="00430B5D" w:rsidRPr="0014105A" w:rsidRDefault="00430B5D" w:rsidP="000451A1">
            <w:pPr>
              <w:pStyle w:val="code"/>
            </w:pPr>
            <w:r w:rsidRPr="0014105A">
              <w:rPr>
                <w:noProof/>
              </w:rPr>
              <w:t>idVloge</w:t>
            </w:r>
          </w:p>
        </w:tc>
        <w:tc>
          <w:tcPr>
            <w:tcW w:w="6562" w:type="dxa"/>
          </w:tcPr>
          <w:p w14:paraId="24535F45" w14:textId="77777777" w:rsidR="00430B5D" w:rsidRPr="0014105A" w:rsidRDefault="00430B5D" w:rsidP="00430B5D">
            <w:pPr>
              <w:rPr>
                <w:lang w:val="sl-SI"/>
              </w:rPr>
            </w:pPr>
            <w:r w:rsidRPr="0014105A">
              <w:rPr>
                <w:rStyle w:val="moduleChar"/>
                <w:lang w:val="sl-SI"/>
              </w:rPr>
              <w:t xml:space="preserve">»EVloge« </w:t>
            </w:r>
            <w:r w:rsidRPr="0014105A">
              <w:rPr>
                <w:lang w:val="sl-SI"/>
              </w:rPr>
              <w:t>identifikator vloge kateri se spreminja status</w:t>
            </w:r>
          </w:p>
        </w:tc>
      </w:tr>
      <w:tr w:rsidR="00430B5D" w:rsidRPr="0014105A" w14:paraId="2F714F43" w14:textId="77777777" w:rsidTr="00017601">
        <w:tc>
          <w:tcPr>
            <w:tcW w:w="3044" w:type="dxa"/>
          </w:tcPr>
          <w:p w14:paraId="53CB25B1" w14:textId="77777777" w:rsidR="00430B5D" w:rsidRPr="0014105A" w:rsidRDefault="00430B5D" w:rsidP="000451A1">
            <w:pPr>
              <w:pStyle w:val="code"/>
            </w:pPr>
            <w:r w:rsidRPr="0014105A">
              <w:rPr>
                <w:noProof/>
              </w:rPr>
              <w:t>Status</w:t>
            </w:r>
            <w:r w:rsidRPr="0014105A">
              <w:rPr>
                <w:noProof/>
              </w:rPr>
              <w:sym w:font="Wingdings" w:char="F0E0"/>
            </w:r>
            <w:r w:rsidRPr="0014105A">
              <w:rPr>
                <w:noProof/>
              </w:rPr>
              <w:t>id</w:t>
            </w:r>
          </w:p>
        </w:tc>
        <w:tc>
          <w:tcPr>
            <w:tcW w:w="6562" w:type="dxa"/>
          </w:tcPr>
          <w:p w14:paraId="3371CA79" w14:textId="77777777" w:rsidR="00430B5D" w:rsidRPr="0014105A" w:rsidRDefault="00430B5D" w:rsidP="00430B5D">
            <w:pPr>
              <w:rPr>
                <w:lang w:val="sl-SI"/>
              </w:rPr>
            </w:pPr>
            <w:r w:rsidRPr="0014105A">
              <w:rPr>
                <w:lang w:val="sl-SI"/>
              </w:rPr>
              <w:t>Id statusa</w:t>
            </w:r>
          </w:p>
        </w:tc>
      </w:tr>
      <w:tr w:rsidR="00430B5D" w:rsidRPr="0014105A" w14:paraId="33FAA940" w14:textId="77777777" w:rsidTr="00017601">
        <w:tc>
          <w:tcPr>
            <w:tcW w:w="3044" w:type="dxa"/>
          </w:tcPr>
          <w:p w14:paraId="28FA85DF" w14:textId="77777777" w:rsidR="00430B5D" w:rsidRPr="0014105A" w:rsidRDefault="00430B5D" w:rsidP="000451A1">
            <w:pPr>
              <w:pStyle w:val="code"/>
              <w:rPr>
                <w:noProof/>
              </w:rPr>
            </w:pPr>
            <w:r w:rsidRPr="0014105A">
              <w:rPr>
                <w:noProof/>
              </w:rPr>
              <w:t>Status</w:t>
            </w:r>
            <w:r w:rsidRPr="0014105A">
              <w:rPr>
                <w:noProof/>
              </w:rPr>
              <w:sym w:font="Wingdings" w:char="F0E0"/>
            </w:r>
            <w:r w:rsidRPr="0014105A">
              <w:rPr>
                <w:noProof/>
              </w:rPr>
              <w:t>naziv</w:t>
            </w:r>
          </w:p>
        </w:tc>
        <w:tc>
          <w:tcPr>
            <w:tcW w:w="6562" w:type="dxa"/>
          </w:tcPr>
          <w:p w14:paraId="2DEE8F42" w14:textId="77777777" w:rsidR="00430B5D" w:rsidRPr="0014105A" w:rsidRDefault="00430B5D" w:rsidP="00430B5D">
            <w:pPr>
              <w:rPr>
                <w:lang w:val="sl-SI"/>
              </w:rPr>
            </w:pPr>
            <w:r w:rsidRPr="0014105A">
              <w:rPr>
                <w:lang w:val="sl-SI"/>
              </w:rPr>
              <w:t>Naziv statusa</w:t>
            </w:r>
          </w:p>
        </w:tc>
      </w:tr>
      <w:tr w:rsidR="00430B5D" w:rsidRPr="0014105A" w14:paraId="6F5D5333" w14:textId="77777777" w:rsidTr="00017601">
        <w:tc>
          <w:tcPr>
            <w:tcW w:w="3044" w:type="dxa"/>
          </w:tcPr>
          <w:p w14:paraId="323BC0A9" w14:textId="77777777" w:rsidR="00430B5D" w:rsidRPr="0014105A" w:rsidRDefault="00430B5D" w:rsidP="000451A1">
            <w:pPr>
              <w:pStyle w:val="code"/>
            </w:pPr>
            <w:r w:rsidRPr="0014105A">
              <w:rPr>
                <w:noProof/>
              </w:rPr>
              <w:t>Status</w:t>
            </w:r>
            <w:r w:rsidRPr="0014105A">
              <w:rPr>
                <w:noProof/>
              </w:rPr>
              <w:sym w:font="Wingdings" w:char="F0E0"/>
            </w:r>
            <w:r w:rsidRPr="0014105A">
              <w:rPr>
                <w:noProof/>
              </w:rPr>
              <w:t>komentar</w:t>
            </w:r>
          </w:p>
        </w:tc>
        <w:tc>
          <w:tcPr>
            <w:tcW w:w="6562" w:type="dxa"/>
          </w:tcPr>
          <w:p w14:paraId="395AE704" w14:textId="77777777" w:rsidR="00430B5D" w:rsidRPr="0014105A" w:rsidRDefault="00430B5D" w:rsidP="00430B5D">
            <w:pPr>
              <w:rPr>
                <w:lang w:val="sl-SI"/>
              </w:rPr>
            </w:pPr>
            <w:r w:rsidRPr="0014105A">
              <w:rPr>
                <w:lang w:val="sl-SI"/>
              </w:rPr>
              <w:t>Komentar na status za prikaz uporabniku.</w:t>
            </w:r>
          </w:p>
        </w:tc>
      </w:tr>
      <w:tr w:rsidR="00430B5D" w:rsidRPr="0014105A" w14:paraId="48630CCC" w14:textId="77777777" w:rsidTr="00017601">
        <w:tc>
          <w:tcPr>
            <w:tcW w:w="3044" w:type="dxa"/>
          </w:tcPr>
          <w:p w14:paraId="6A4DC80E" w14:textId="77777777" w:rsidR="00430B5D" w:rsidRPr="0014105A" w:rsidRDefault="00430B5D" w:rsidP="000451A1">
            <w:pPr>
              <w:pStyle w:val="code"/>
              <w:rPr>
                <w:noProof/>
              </w:rPr>
            </w:pPr>
            <w:r w:rsidRPr="0014105A">
              <w:rPr>
                <w:noProof/>
              </w:rPr>
              <w:t>Priloge</w:t>
            </w:r>
          </w:p>
        </w:tc>
        <w:tc>
          <w:tcPr>
            <w:tcW w:w="6562" w:type="dxa"/>
          </w:tcPr>
          <w:p w14:paraId="4500BD18" w14:textId="77777777" w:rsidR="00430B5D" w:rsidRPr="0014105A" w:rsidRDefault="00430B5D" w:rsidP="00430B5D">
            <w:pPr>
              <w:rPr>
                <w:lang w:val="sl-SI"/>
              </w:rPr>
            </w:pPr>
            <w:r w:rsidRPr="0014105A">
              <w:rPr>
                <w:lang w:val="sl-SI"/>
              </w:rPr>
              <w:t>Priloge, kot odgovor na vlogo. Element ni obvezen in v kolikor ni podan v klicu zahtevka na metodo status() se procesiranje dodajanja priloge v Sef ne izvaja.</w:t>
            </w:r>
          </w:p>
        </w:tc>
      </w:tr>
      <w:tr w:rsidR="00430B5D" w:rsidRPr="0014105A" w14:paraId="0EC7C574" w14:textId="77777777" w:rsidTr="00017601">
        <w:tc>
          <w:tcPr>
            <w:tcW w:w="3044" w:type="dxa"/>
          </w:tcPr>
          <w:p w14:paraId="1AEEC81A" w14:textId="77777777" w:rsidR="00430B5D" w:rsidRPr="0014105A" w:rsidRDefault="00430B5D" w:rsidP="000451A1">
            <w:pPr>
              <w:pStyle w:val="code"/>
              <w:rPr>
                <w:noProof/>
              </w:rPr>
            </w:pPr>
            <w:r w:rsidRPr="0014105A">
              <w:rPr>
                <w:noProof/>
              </w:rPr>
              <w:t>Priloge</w:t>
            </w:r>
            <w:r w:rsidRPr="0014105A">
              <w:rPr>
                <w:noProof/>
              </w:rPr>
              <w:sym w:font="Wingdings" w:char="F0E0"/>
            </w:r>
            <w:r w:rsidRPr="0014105A">
              <w:rPr>
                <w:noProof/>
              </w:rPr>
              <w:t>filename</w:t>
            </w:r>
          </w:p>
        </w:tc>
        <w:tc>
          <w:tcPr>
            <w:tcW w:w="6562" w:type="dxa"/>
          </w:tcPr>
          <w:p w14:paraId="557F46B1" w14:textId="77777777" w:rsidR="00430B5D" w:rsidRPr="0014105A" w:rsidRDefault="00430B5D" w:rsidP="00430B5D">
            <w:pPr>
              <w:rPr>
                <w:lang w:val="sl-SI"/>
              </w:rPr>
            </w:pPr>
            <w:r w:rsidRPr="0014105A">
              <w:rPr>
                <w:lang w:val="sl-SI"/>
              </w:rPr>
              <w:t>Ime priloge</w:t>
            </w:r>
          </w:p>
        </w:tc>
      </w:tr>
      <w:tr w:rsidR="00430B5D" w:rsidRPr="0014105A" w14:paraId="52380AC8" w14:textId="77777777" w:rsidTr="00017601">
        <w:tc>
          <w:tcPr>
            <w:tcW w:w="3044" w:type="dxa"/>
          </w:tcPr>
          <w:p w14:paraId="20EE9BC1" w14:textId="77777777" w:rsidR="00430B5D" w:rsidRPr="0014105A" w:rsidRDefault="00430B5D" w:rsidP="000451A1">
            <w:pPr>
              <w:pStyle w:val="code"/>
              <w:rPr>
                <w:noProof/>
              </w:rPr>
            </w:pPr>
            <w:r w:rsidRPr="0014105A">
              <w:rPr>
                <w:noProof/>
              </w:rPr>
              <w:t>Priloge</w:t>
            </w:r>
            <w:r w:rsidRPr="0014105A">
              <w:rPr>
                <w:noProof/>
              </w:rPr>
              <w:sym w:font="Wingdings" w:char="F0E0"/>
            </w:r>
            <w:r w:rsidRPr="0014105A">
              <w:rPr>
                <w:noProof/>
              </w:rPr>
              <w:t>mimType</w:t>
            </w:r>
          </w:p>
        </w:tc>
        <w:tc>
          <w:tcPr>
            <w:tcW w:w="6562" w:type="dxa"/>
          </w:tcPr>
          <w:p w14:paraId="7CD9FFD2" w14:textId="77777777" w:rsidR="00430B5D" w:rsidRPr="0014105A" w:rsidRDefault="00430B5D" w:rsidP="00430B5D">
            <w:pPr>
              <w:rPr>
                <w:lang w:val="sl-SI"/>
              </w:rPr>
            </w:pPr>
            <w:r w:rsidRPr="0014105A">
              <w:rPr>
                <w:lang w:val="sl-SI"/>
              </w:rPr>
              <w:t>Mime type priloge, ki jo želimo poslati v »ESef«</w:t>
            </w:r>
          </w:p>
        </w:tc>
      </w:tr>
      <w:tr w:rsidR="00430B5D" w:rsidRPr="0014105A" w14:paraId="782057D7" w14:textId="77777777" w:rsidTr="00017601">
        <w:tc>
          <w:tcPr>
            <w:tcW w:w="3044" w:type="dxa"/>
          </w:tcPr>
          <w:p w14:paraId="4B027F49" w14:textId="77777777" w:rsidR="00430B5D" w:rsidRPr="0014105A" w:rsidRDefault="00430B5D" w:rsidP="000451A1">
            <w:pPr>
              <w:pStyle w:val="code"/>
              <w:rPr>
                <w:noProof/>
              </w:rPr>
            </w:pPr>
            <w:r w:rsidRPr="0014105A">
              <w:rPr>
                <w:noProof/>
              </w:rPr>
              <w:t>Priloge</w:t>
            </w:r>
            <w:r w:rsidRPr="0014105A">
              <w:rPr>
                <w:noProof/>
              </w:rPr>
              <w:sym w:font="Wingdings" w:char="F0E0"/>
            </w:r>
            <w:r w:rsidRPr="0014105A">
              <w:rPr>
                <w:noProof/>
              </w:rPr>
              <w:t>encoding</w:t>
            </w:r>
          </w:p>
        </w:tc>
        <w:tc>
          <w:tcPr>
            <w:tcW w:w="6562" w:type="dxa"/>
          </w:tcPr>
          <w:p w14:paraId="39D9EB30" w14:textId="77777777" w:rsidR="00430B5D" w:rsidRPr="0014105A" w:rsidRDefault="00430B5D" w:rsidP="00430B5D">
            <w:pPr>
              <w:rPr>
                <w:lang w:val="sl-SI"/>
              </w:rPr>
            </w:pPr>
            <w:r w:rsidRPr="0014105A">
              <w:rPr>
                <w:lang w:val="sl-SI"/>
              </w:rPr>
              <w:t>Encoding vsebine priloge</w:t>
            </w:r>
          </w:p>
        </w:tc>
      </w:tr>
      <w:tr w:rsidR="00430B5D" w:rsidRPr="0014105A" w14:paraId="4306B51B" w14:textId="77777777" w:rsidTr="00017601">
        <w:tc>
          <w:tcPr>
            <w:tcW w:w="3044" w:type="dxa"/>
          </w:tcPr>
          <w:p w14:paraId="0BD6D748" w14:textId="77777777" w:rsidR="00430B5D" w:rsidRPr="0014105A" w:rsidRDefault="00430B5D" w:rsidP="000451A1">
            <w:pPr>
              <w:pStyle w:val="code"/>
              <w:rPr>
                <w:noProof/>
              </w:rPr>
            </w:pPr>
            <w:r w:rsidRPr="0014105A">
              <w:rPr>
                <w:noProof/>
              </w:rPr>
              <w:t>Priloge</w:t>
            </w:r>
            <w:r w:rsidRPr="0014105A">
              <w:rPr>
                <w:noProof/>
              </w:rPr>
              <w:sym w:font="Wingdings" w:char="F0E0"/>
            </w:r>
            <w:r w:rsidRPr="0014105A">
              <w:rPr>
                <w:noProof/>
              </w:rPr>
              <w:t>description</w:t>
            </w:r>
          </w:p>
        </w:tc>
        <w:tc>
          <w:tcPr>
            <w:tcW w:w="6562" w:type="dxa"/>
          </w:tcPr>
          <w:p w14:paraId="4C0DA884" w14:textId="77777777" w:rsidR="00430B5D" w:rsidRPr="0014105A" w:rsidRDefault="00430B5D" w:rsidP="00430B5D">
            <w:pPr>
              <w:rPr>
                <w:lang w:val="sl-SI"/>
              </w:rPr>
            </w:pPr>
            <w:r w:rsidRPr="0014105A">
              <w:rPr>
                <w:lang w:val="sl-SI"/>
              </w:rPr>
              <w:t>Opis priloge</w:t>
            </w:r>
          </w:p>
        </w:tc>
      </w:tr>
      <w:tr w:rsidR="00430B5D" w:rsidRPr="0014105A" w14:paraId="4249732F" w14:textId="77777777" w:rsidTr="00017601">
        <w:tc>
          <w:tcPr>
            <w:tcW w:w="3044" w:type="dxa"/>
          </w:tcPr>
          <w:p w14:paraId="735EAEE3" w14:textId="77777777" w:rsidR="00430B5D" w:rsidRPr="0014105A" w:rsidRDefault="00430B5D" w:rsidP="000451A1">
            <w:pPr>
              <w:pStyle w:val="code"/>
              <w:rPr>
                <w:noProof/>
              </w:rPr>
            </w:pPr>
            <w:r w:rsidRPr="0014105A">
              <w:rPr>
                <w:noProof/>
              </w:rPr>
              <w:t>Priloge</w:t>
            </w:r>
            <w:r w:rsidRPr="0014105A">
              <w:rPr>
                <w:noProof/>
              </w:rPr>
              <w:sym w:font="Wingdings" w:char="F0E0"/>
            </w:r>
            <w:r w:rsidRPr="0014105A">
              <w:rPr>
                <w:noProof/>
              </w:rPr>
              <w:t>fileContent</w:t>
            </w:r>
          </w:p>
        </w:tc>
        <w:tc>
          <w:tcPr>
            <w:tcW w:w="6562" w:type="dxa"/>
          </w:tcPr>
          <w:p w14:paraId="126831C1" w14:textId="77777777" w:rsidR="00430B5D" w:rsidRPr="0014105A" w:rsidRDefault="00430B5D" w:rsidP="00430B5D">
            <w:pPr>
              <w:rPr>
                <w:lang w:val="sl-SI"/>
              </w:rPr>
            </w:pPr>
            <w:r w:rsidRPr="0014105A">
              <w:rPr>
                <w:lang w:val="sl-SI"/>
              </w:rPr>
              <w:t>Base64 kodirana vsebina priloge, ki jo želimo uvoziti v »ESef«</w:t>
            </w:r>
          </w:p>
        </w:tc>
      </w:tr>
    </w:tbl>
    <w:p w14:paraId="16D4A326" w14:textId="77777777" w:rsidR="00430B5D" w:rsidRPr="0014105A" w:rsidRDefault="00430B5D" w:rsidP="00430B5D">
      <w:pPr>
        <w:rPr>
          <w:lang w:val="sl-SI"/>
        </w:rPr>
      </w:pPr>
    </w:p>
    <w:p w14:paraId="7683B0CF" w14:textId="77777777" w:rsidR="00430B5D" w:rsidRPr="0014105A" w:rsidRDefault="00430B5D" w:rsidP="002031A1">
      <w:pPr>
        <w:pStyle w:val="Heading4"/>
      </w:pPr>
      <w:bookmarkStart w:id="298" w:name="_Toc370803946"/>
      <w:bookmarkStart w:id="299" w:name="_Toc370804054"/>
      <w:bookmarkStart w:id="300" w:name="_Toc370804143"/>
      <w:bookmarkStart w:id="301" w:name="_Toc370804213"/>
      <w:bookmarkStart w:id="302" w:name="_Toc370886424"/>
      <w:r w:rsidRPr="0014105A">
        <w:t xml:space="preserve">Element </w:t>
      </w:r>
      <w:r w:rsidRPr="0014105A">
        <w:rPr>
          <w:rStyle w:val="codeChar"/>
        </w:rPr>
        <w:t>&lt;StatusResponse&gt;</w:t>
      </w:r>
      <w:bookmarkEnd w:id="298"/>
      <w:bookmarkEnd w:id="299"/>
      <w:bookmarkEnd w:id="300"/>
      <w:bookmarkEnd w:id="301"/>
      <w:bookmarkEnd w:id="302"/>
    </w:p>
    <w:p w14:paraId="16A0BF73" w14:textId="4B9F0DAD" w:rsidR="00430B5D" w:rsidRPr="0014105A" w:rsidRDefault="00430B5D" w:rsidP="00430B5D">
      <w:pPr>
        <w:rPr>
          <w:lang w:val="sl-SI"/>
        </w:rPr>
      </w:pPr>
      <w:r w:rsidRPr="0014105A">
        <w:rPr>
          <w:lang w:val="sl-SI"/>
        </w:rPr>
        <w:t xml:space="preserve">V odgovoru se pošlje ena vrednosti, ki je bodisi </w:t>
      </w:r>
      <w:r w:rsidRPr="0014105A">
        <w:rPr>
          <w:rStyle w:val="codeChar"/>
          <w:lang w:val="sl-SI"/>
        </w:rPr>
        <w:t>ACCEPTED</w:t>
      </w:r>
      <w:r w:rsidRPr="0014105A">
        <w:rPr>
          <w:lang w:val="sl-SI"/>
        </w:rPr>
        <w:t xml:space="preserve">, </w:t>
      </w:r>
      <w:r w:rsidRPr="0014105A">
        <w:rPr>
          <w:rStyle w:val="codeChar"/>
          <w:lang w:val="sl-SI"/>
        </w:rPr>
        <w:t>REJECTED ali PARTIAL_ACCEPTED</w:t>
      </w:r>
      <w:r w:rsidRPr="0014105A">
        <w:rPr>
          <w:lang w:val="sl-SI"/>
        </w:rPr>
        <w:t>. Prva vrednost pomeni, da je sistem prepoznal status in je vlogi spremenil status, druga vrednost pa je signal, da sistem ne pozna statusa in torej vlogi ni spremenil statusa. Do takšnih primerov ne bi smelo prihajat saj bi se o vseh možnih statusih predhodno dogovorili in jih predpisali. Tretja vrednost pomeni, da je bil status vloge uspešno spremenjen, vendar pa se priponke niso uspešno shranile v »ESef« uporabnika.</w:t>
      </w:r>
    </w:p>
    <w:p w14:paraId="2FDD6091" w14:textId="77777777" w:rsidR="00430B5D" w:rsidRPr="0014105A" w:rsidRDefault="00430B5D" w:rsidP="00430B5D">
      <w:pPr>
        <w:rPr>
          <w:lang w:val="sl-SI"/>
        </w:rPr>
      </w:pPr>
    </w:p>
    <w:p w14:paraId="5ACE6095" w14:textId="77777777" w:rsidR="00430B5D" w:rsidRPr="0014105A" w:rsidRDefault="00430B5D" w:rsidP="00017601">
      <w:pPr>
        <w:jc w:val="center"/>
        <w:rPr>
          <w:lang w:val="sl-SI"/>
        </w:rPr>
      </w:pPr>
      <w:r w:rsidRPr="0014105A">
        <w:rPr>
          <w:noProof/>
          <w:lang w:val="sl-SI"/>
        </w:rPr>
        <w:drawing>
          <wp:inline distT="0" distB="0" distL="0" distR="0" wp14:anchorId="154CEBC8" wp14:editId="42FE0BE2">
            <wp:extent cx="3143250" cy="933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143250" cy="933450"/>
                    </a:xfrm>
                    <a:prstGeom prst="rect">
                      <a:avLst/>
                    </a:prstGeom>
                    <a:noFill/>
                    <a:ln>
                      <a:noFill/>
                    </a:ln>
                  </pic:spPr>
                </pic:pic>
              </a:graphicData>
            </a:graphic>
          </wp:inline>
        </w:drawing>
      </w:r>
    </w:p>
    <w:p w14:paraId="3A5C2007" w14:textId="77777777" w:rsidR="00430B5D" w:rsidRPr="0014105A" w:rsidRDefault="00430B5D" w:rsidP="00430B5D">
      <w:pPr>
        <w:rPr>
          <w:lang w:val="sl-SI"/>
        </w:rPr>
      </w:pPr>
    </w:p>
    <w:p w14:paraId="7B457598" w14:textId="77777777" w:rsidR="00430B5D" w:rsidRPr="0014105A" w:rsidRDefault="00430B5D" w:rsidP="00017601">
      <w:pPr>
        <w:pStyle w:val="Sample"/>
        <w:rPr>
          <w:noProof/>
          <w:lang w:val="sl-SI"/>
        </w:rPr>
      </w:pPr>
      <w:r w:rsidRPr="0014105A">
        <w:rPr>
          <w:noProof/>
          <w:lang w:val="sl-SI"/>
        </w:rPr>
        <w:t>&lt;xsd:complexType name="StatusResponseType"&gt;</w:t>
      </w:r>
    </w:p>
    <w:p w14:paraId="32BD4C3E" w14:textId="77777777" w:rsidR="00430B5D" w:rsidRPr="0014105A" w:rsidRDefault="00430B5D" w:rsidP="00017601">
      <w:pPr>
        <w:pStyle w:val="Sample"/>
        <w:rPr>
          <w:noProof/>
          <w:lang w:val="sl-SI"/>
        </w:rPr>
      </w:pPr>
      <w:r w:rsidRPr="0014105A">
        <w:rPr>
          <w:noProof/>
          <w:lang w:val="sl-SI"/>
        </w:rPr>
        <w:tab/>
        <w:t>&lt;xsd:sequence&gt;</w:t>
      </w:r>
    </w:p>
    <w:p w14:paraId="2322C276" w14:textId="77777777" w:rsidR="00430B5D" w:rsidRPr="0014105A" w:rsidRDefault="00430B5D" w:rsidP="00017601">
      <w:pPr>
        <w:pStyle w:val="Sample"/>
        <w:rPr>
          <w:noProof/>
          <w:lang w:val="sl-SI"/>
        </w:rPr>
      </w:pPr>
      <w:r w:rsidRPr="0014105A">
        <w:rPr>
          <w:noProof/>
          <w:lang w:val="sl-SI"/>
        </w:rPr>
        <w:tab/>
      </w:r>
      <w:r w:rsidRPr="0014105A">
        <w:rPr>
          <w:noProof/>
          <w:lang w:val="sl-SI"/>
        </w:rPr>
        <w:tab/>
        <w:t>&lt;xsd:element name="value" minOccurs="0"&gt;</w:t>
      </w:r>
    </w:p>
    <w:p w14:paraId="078AFDD7" w14:textId="77777777" w:rsidR="00430B5D" w:rsidRPr="0014105A" w:rsidRDefault="00430B5D" w:rsidP="00017601">
      <w:pPr>
        <w:pStyle w:val="Sample"/>
        <w:rPr>
          <w:noProof/>
          <w:lang w:val="sl-SI"/>
        </w:rPr>
      </w:pPr>
      <w:r w:rsidRPr="0014105A">
        <w:rPr>
          <w:noProof/>
          <w:lang w:val="sl-SI"/>
        </w:rPr>
        <w:tab/>
      </w:r>
      <w:r w:rsidRPr="0014105A">
        <w:rPr>
          <w:noProof/>
          <w:lang w:val="sl-SI"/>
        </w:rPr>
        <w:tab/>
      </w:r>
      <w:r w:rsidRPr="0014105A">
        <w:rPr>
          <w:noProof/>
          <w:lang w:val="sl-SI"/>
        </w:rPr>
        <w:tab/>
        <w:t>&lt;xsd:simpleType&gt;</w:t>
      </w:r>
    </w:p>
    <w:p w14:paraId="7A38D3D4" w14:textId="77777777" w:rsidR="00430B5D" w:rsidRPr="0014105A" w:rsidRDefault="00430B5D" w:rsidP="00017601">
      <w:pPr>
        <w:pStyle w:val="Sample"/>
        <w:rPr>
          <w:noProof/>
          <w:lang w:val="sl-SI"/>
        </w:rPr>
      </w:pPr>
      <w:r w:rsidRPr="0014105A">
        <w:rPr>
          <w:noProof/>
          <w:lang w:val="sl-SI"/>
        </w:rPr>
        <w:tab/>
      </w:r>
      <w:r w:rsidRPr="0014105A">
        <w:rPr>
          <w:noProof/>
          <w:lang w:val="sl-SI"/>
        </w:rPr>
        <w:tab/>
      </w:r>
      <w:r w:rsidRPr="0014105A">
        <w:rPr>
          <w:noProof/>
          <w:lang w:val="sl-SI"/>
        </w:rPr>
        <w:tab/>
      </w:r>
      <w:r w:rsidRPr="0014105A">
        <w:rPr>
          <w:noProof/>
          <w:lang w:val="sl-SI"/>
        </w:rPr>
        <w:tab/>
        <w:t>&lt;xsd:restriction base="xsd:string"&gt;</w:t>
      </w:r>
    </w:p>
    <w:p w14:paraId="71236B17" w14:textId="77777777" w:rsidR="00430B5D" w:rsidRPr="0014105A" w:rsidRDefault="00430B5D" w:rsidP="00017601">
      <w:pPr>
        <w:pStyle w:val="Sample"/>
        <w:rPr>
          <w:noProof/>
          <w:lang w:val="sl-SI"/>
        </w:rPr>
      </w:pPr>
      <w:r w:rsidRPr="0014105A">
        <w:rPr>
          <w:noProof/>
          <w:lang w:val="sl-SI"/>
        </w:rPr>
        <w:tab/>
      </w:r>
      <w:r w:rsidRPr="0014105A">
        <w:rPr>
          <w:noProof/>
          <w:lang w:val="sl-SI"/>
        </w:rPr>
        <w:tab/>
      </w:r>
      <w:r w:rsidRPr="0014105A">
        <w:rPr>
          <w:noProof/>
          <w:lang w:val="sl-SI"/>
        </w:rPr>
        <w:tab/>
      </w:r>
      <w:r w:rsidRPr="0014105A">
        <w:rPr>
          <w:noProof/>
          <w:lang w:val="sl-SI"/>
        </w:rPr>
        <w:tab/>
      </w:r>
      <w:r w:rsidRPr="0014105A">
        <w:rPr>
          <w:noProof/>
          <w:lang w:val="sl-SI"/>
        </w:rPr>
        <w:tab/>
        <w:t>&lt;xsd:enumeration value="ACCEPTED"/&gt;</w:t>
      </w:r>
    </w:p>
    <w:p w14:paraId="76D053F4" w14:textId="77777777" w:rsidR="00430B5D" w:rsidRPr="0014105A" w:rsidRDefault="00430B5D" w:rsidP="00017601">
      <w:pPr>
        <w:pStyle w:val="Sample"/>
        <w:rPr>
          <w:noProof/>
          <w:lang w:val="sl-SI"/>
        </w:rPr>
      </w:pPr>
      <w:r w:rsidRPr="0014105A">
        <w:rPr>
          <w:noProof/>
          <w:lang w:val="sl-SI"/>
        </w:rPr>
        <w:tab/>
      </w:r>
      <w:r w:rsidRPr="0014105A">
        <w:rPr>
          <w:noProof/>
          <w:lang w:val="sl-SI"/>
        </w:rPr>
        <w:tab/>
      </w:r>
      <w:r w:rsidRPr="0014105A">
        <w:rPr>
          <w:noProof/>
          <w:lang w:val="sl-SI"/>
        </w:rPr>
        <w:tab/>
      </w:r>
      <w:r w:rsidRPr="0014105A">
        <w:rPr>
          <w:noProof/>
          <w:lang w:val="sl-SI"/>
        </w:rPr>
        <w:tab/>
      </w:r>
      <w:r w:rsidRPr="0014105A">
        <w:rPr>
          <w:noProof/>
          <w:lang w:val="sl-SI"/>
        </w:rPr>
        <w:tab/>
        <w:t>&lt;xsd:enumeration value="REJECTED"/&gt;</w:t>
      </w:r>
    </w:p>
    <w:p w14:paraId="3131A88F" w14:textId="77777777" w:rsidR="00430B5D" w:rsidRPr="0014105A" w:rsidRDefault="00430B5D" w:rsidP="00017601">
      <w:pPr>
        <w:pStyle w:val="Sample"/>
        <w:rPr>
          <w:noProof/>
          <w:lang w:val="sl-SI"/>
        </w:rPr>
      </w:pPr>
      <w:r w:rsidRPr="0014105A">
        <w:rPr>
          <w:noProof/>
          <w:lang w:val="sl-SI"/>
        </w:rPr>
        <w:tab/>
      </w:r>
      <w:r w:rsidRPr="0014105A">
        <w:rPr>
          <w:noProof/>
          <w:lang w:val="sl-SI"/>
        </w:rPr>
        <w:tab/>
      </w:r>
      <w:r w:rsidRPr="0014105A">
        <w:rPr>
          <w:noProof/>
          <w:lang w:val="sl-SI"/>
        </w:rPr>
        <w:tab/>
      </w:r>
      <w:r w:rsidRPr="0014105A">
        <w:rPr>
          <w:noProof/>
          <w:lang w:val="sl-SI"/>
        </w:rPr>
        <w:tab/>
      </w:r>
      <w:r w:rsidRPr="0014105A">
        <w:rPr>
          <w:noProof/>
          <w:lang w:val="sl-SI"/>
        </w:rPr>
        <w:tab/>
        <w:t>&lt;xsd:enumeration value="PARTIAL_ACCEPTED" /&gt;</w:t>
      </w:r>
    </w:p>
    <w:p w14:paraId="591C4599" w14:textId="77777777" w:rsidR="00430B5D" w:rsidRPr="0014105A" w:rsidRDefault="00430B5D" w:rsidP="00017601">
      <w:pPr>
        <w:pStyle w:val="Sample"/>
        <w:rPr>
          <w:noProof/>
          <w:lang w:val="sl-SI"/>
        </w:rPr>
      </w:pPr>
      <w:r w:rsidRPr="0014105A">
        <w:rPr>
          <w:noProof/>
          <w:lang w:val="sl-SI"/>
        </w:rPr>
        <w:tab/>
      </w:r>
      <w:r w:rsidRPr="0014105A">
        <w:rPr>
          <w:noProof/>
          <w:lang w:val="sl-SI"/>
        </w:rPr>
        <w:tab/>
      </w:r>
      <w:r w:rsidRPr="0014105A">
        <w:rPr>
          <w:noProof/>
          <w:lang w:val="sl-SI"/>
        </w:rPr>
        <w:tab/>
      </w:r>
      <w:r w:rsidRPr="0014105A">
        <w:rPr>
          <w:noProof/>
          <w:lang w:val="sl-SI"/>
        </w:rPr>
        <w:tab/>
        <w:t>&lt;/xsd:restriction&gt;</w:t>
      </w:r>
    </w:p>
    <w:p w14:paraId="2CA6DBA5" w14:textId="77777777" w:rsidR="00430B5D" w:rsidRPr="0014105A" w:rsidRDefault="00430B5D" w:rsidP="00017601">
      <w:pPr>
        <w:pStyle w:val="Sample"/>
        <w:rPr>
          <w:noProof/>
          <w:lang w:val="sl-SI"/>
        </w:rPr>
      </w:pPr>
      <w:r w:rsidRPr="0014105A">
        <w:rPr>
          <w:noProof/>
          <w:lang w:val="sl-SI"/>
        </w:rPr>
        <w:tab/>
      </w:r>
      <w:r w:rsidRPr="0014105A">
        <w:rPr>
          <w:noProof/>
          <w:lang w:val="sl-SI"/>
        </w:rPr>
        <w:tab/>
      </w:r>
      <w:r w:rsidRPr="0014105A">
        <w:rPr>
          <w:noProof/>
          <w:lang w:val="sl-SI"/>
        </w:rPr>
        <w:tab/>
        <w:t>&lt;/xsd:simpleType&gt;</w:t>
      </w:r>
    </w:p>
    <w:p w14:paraId="18451359" w14:textId="77777777" w:rsidR="00430B5D" w:rsidRPr="0014105A" w:rsidRDefault="00430B5D" w:rsidP="00017601">
      <w:pPr>
        <w:pStyle w:val="Sample"/>
        <w:rPr>
          <w:noProof/>
          <w:lang w:val="sl-SI"/>
        </w:rPr>
      </w:pPr>
      <w:r w:rsidRPr="0014105A">
        <w:rPr>
          <w:noProof/>
          <w:lang w:val="sl-SI"/>
        </w:rPr>
        <w:tab/>
      </w:r>
      <w:r w:rsidRPr="0014105A">
        <w:rPr>
          <w:noProof/>
          <w:lang w:val="sl-SI"/>
        </w:rPr>
        <w:tab/>
        <w:t>&lt;/xsd:element&gt;</w:t>
      </w:r>
    </w:p>
    <w:p w14:paraId="2D03FEF8" w14:textId="77777777" w:rsidR="00430B5D" w:rsidRPr="0014105A" w:rsidRDefault="00430B5D" w:rsidP="00017601">
      <w:pPr>
        <w:pStyle w:val="Sample"/>
        <w:rPr>
          <w:noProof/>
          <w:lang w:val="sl-SI"/>
        </w:rPr>
      </w:pPr>
      <w:r w:rsidRPr="0014105A">
        <w:rPr>
          <w:noProof/>
          <w:lang w:val="sl-SI"/>
        </w:rPr>
        <w:tab/>
      </w:r>
      <w:r w:rsidRPr="0014105A">
        <w:rPr>
          <w:noProof/>
          <w:lang w:val="sl-SI"/>
        </w:rPr>
        <w:tab/>
        <w:t>&lt;xsd:element name="Error" type="obc:ErrorType" minOccurs="0" maxOccurs="unbounded"/&gt;</w:t>
      </w:r>
    </w:p>
    <w:p w14:paraId="0D594E6F" w14:textId="77777777" w:rsidR="00430B5D" w:rsidRPr="0014105A" w:rsidRDefault="00430B5D" w:rsidP="00017601">
      <w:pPr>
        <w:pStyle w:val="Sample"/>
        <w:rPr>
          <w:noProof/>
          <w:lang w:val="sl-SI"/>
        </w:rPr>
      </w:pPr>
      <w:r w:rsidRPr="0014105A">
        <w:rPr>
          <w:noProof/>
          <w:lang w:val="sl-SI"/>
        </w:rPr>
        <w:tab/>
        <w:t>&lt;/xsd:sequence&gt;</w:t>
      </w:r>
    </w:p>
    <w:p w14:paraId="36229FBD" w14:textId="77777777" w:rsidR="00430B5D" w:rsidRPr="0014105A" w:rsidRDefault="00430B5D" w:rsidP="00017601">
      <w:pPr>
        <w:pStyle w:val="Sample"/>
        <w:rPr>
          <w:noProof/>
          <w:lang w:val="sl-SI"/>
        </w:rPr>
      </w:pPr>
      <w:r w:rsidRPr="0014105A">
        <w:rPr>
          <w:noProof/>
          <w:lang w:val="sl-SI"/>
        </w:rPr>
        <w:t>&lt;/xsd:complexType&gt;</w:t>
      </w:r>
    </w:p>
    <w:p w14:paraId="6956DDF7" w14:textId="77777777" w:rsidR="00430B5D" w:rsidRPr="0014105A" w:rsidRDefault="00430B5D" w:rsidP="00430B5D">
      <w:pPr>
        <w:rPr>
          <w:lang w:val="sl-SI"/>
        </w:rPr>
      </w:pPr>
    </w:p>
    <w:p w14:paraId="448E316F" w14:textId="18224795" w:rsidR="00430B5D" w:rsidRPr="0014105A" w:rsidRDefault="00430B5D" w:rsidP="006D7840">
      <w:pPr>
        <w:rPr>
          <w:lang w:val="sl-SI"/>
        </w:rPr>
      </w:pPr>
    </w:p>
    <w:p w14:paraId="5A58A19F" w14:textId="5B91B60E" w:rsidR="00017601" w:rsidRPr="0014105A" w:rsidRDefault="00017601" w:rsidP="00017601">
      <w:pPr>
        <w:pStyle w:val="Caption"/>
        <w:keepNext/>
        <w:rPr>
          <w:lang w:val="sl-SI"/>
        </w:rPr>
      </w:pPr>
      <w:bookmarkStart w:id="303" w:name="_Toc521500844"/>
      <w:bookmarkStart w:id="304" w:name="_Toc482020221"/>
      <w:r w:rsidRPr="0014105A">
        <w:rPr>
          <w:lang w:val="sl-SI"/>
        </w:rPr>
        <w:lastRenderedPageBreak/>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EF3FC1">
        <w:rPr>
          <w:noProof/>
          <w:lang w:val="sl-SI"/>
        </w:rPr>
        <w:t>54</w:t>
      </w:r>
      <w:r w:rsidRPr="0014105A">
        <w:rPr>
          <w:lang w:val="sl-SI"/>
        </w:rPr>
        <w:fldChar w:fldCharType="end"/>
      </w:r>
      <w:r w:rsidRPr="0014105A">
        <w:rPr>
          <w:lang w:val="sl-SI"/>
        </w:rPr>
        <w:t>: StatusResponse</w:t>
      </w:r>
      <w:bookmarkEnd w:id="303"/>
      <w:bookmarkEnd w:id="304"/>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7111"/>
      </w:tblGrid>
      <w:tr w:rsidR="00430B5D" w:rsidRPr="0014105A" w14:paraId="3BA579DA" w14:textId="77777777" w:rsidTr="00430B5D">
        <w:tc>
          <w:tcPr>
            <w:tcW w:w="2495" w:type="dxa"/>
            <w:shd w:val="clear" w:color="auto" w:fill="000000"/>
          </w:tcPr>
          <w:p w14:paraId="1E0B4DF6" w14:textId="77777777" w:rsidR="00430B5D" w:rsidRPr="0014105A" w:rsidRDefault="00430B5D" w:rsidP="00430B5D">
            <w:pPr>
              <w:jc w:val="center"/>
              <w:rPr>
                <w:b/>
                <w:bCs/>
                <w:lang w:val="sl-SI"/>
              </w:rPr>
            </w:pPr>
            <w:bookmarkStart w:id="305" w:name="_Ref363180026"/>
            <w:bookmarkStart w:id="306" w:name="_Toc370803924"/>
            <w:bookmarkStart w:id="307" w:name="_Toc370804032"/>
            <w:bookmarkStart w:id="308" w:name="_Toc370804121"/>
            <w:bookmarkStart w:id="309" w:name="_Toc370804191"/>
            <w:r w:rsidRPr="0014105A">
              <w:rPr>
                <w:b/>
                <w:bCs/>
                <w:lang w:val="sl-SI"/>
              </w:rPr>
              <w:t>Element</w:t>
            </w:r>
          </w:p>
        </w:tc>
        <w:tc>
          <w:tcPr>
            <w:tcW w:w="7111" w:type="dxa"/>
            <w:shd w:val="clear" w:color="auto" w:fill="000000"/>
          </w:tcPr>
          <w:p w14:paraId="32BA99A7" w14:textId="77777777" w:rsidR="00430B5D" w:rsidRPr="0014105A" w:rsidRDefault="00430B5D" w:rsidP="00430B5D">
            <w:pPr>
              <w:jc w:val="center"/>
              <w:rPr>
                <w:b/>
                <w:bCs/>
                <w:lang w:val="sl-SI"/>
              </w:rPr>
            </w:pPr>
            <w:r w:rsidRPr="0014105A">
              <w:rPr>
                <w:b/>
                <w:bCs/>
                <w:lang w:val="sl-SI"/>
              </w:rPr>
              <w:t>Opis</w:t>
            </w:r>
          </w:p>
        </w:tc>
      </w:tr>
      <w:tr w:rsidR="00430B5D" w:rsidRPr="0014105A" w14:paraId="75A642E6" w14:textId="77777777" w:rsidTr="00430B5D">
        <w:tc>
          <w:tcPr>
            <w:tcW w:w="2495" w:type="dxa"/>
          </w:tcPr>
          <w:p w14:paraId="56408665" w14:textId="77777777" w:rsidR="00430B5D" w:rsidRPr="0014105A" w:rsidRDefault="00430B5D" w:rsidP="00430B5D">
            <w:pPr>
              <w:pStyle w:val="code"/>
            </w:pPr>
            <w:r w:rsidRPr="0014105A">
              <w:rPr>
                <w:rStyle w:val="codeChar"/>
              </w:rPr>
              <w:t>value</w:t>
            </w:r>
          </w:p>
        </w:tc>
        <w:tc>
          <w:tcPr>
            <w:tcW w:w="7111" w:type="dxa"/>
          </w:tcPr>
          <w:p w14:paraId="0470C79B" w14:textId="77777777" w:rsidR="00430B5D" w:rsidRPr="0014105A" w:rsidRDefault="00430B5D" w:rsidP="00430B5D">
            <w:pPr>
              <w:rPr>
                <w:lang w:val="sl-SI"/>
              </w:rPr>
            </w:pPr>
            <w:r w:rsidRPr="0014105A">
              <w:rPr>
                <w:lang w:val="sl-SI"/>
              </w:rPr>
              <w:t xml:space="preserve">Element </w:t>
            </w:r>
            <w:r w:rsidRPr="0014105A">
              <w:rPr>
                <w:rStyle w:val="codeChar"/>
                <w:lang w:val="sl-SI"/>
              </w:rPr>
              <w:t>value</w:t>
            </w:r>
            <w:r w:rsidRPr="0014105A">
              <w:rPr>
                <w:lang w:val="sl-SI"/>
              </w:rPr>
              <w:t xml:space="preserve"> je tisti, ki vsebuje bodisi niz </w:t>
            </w:r>
            <w:r w:rsidRPr="0014105A">
              <w:rPr>
                <w:rStyle w:val="codeChar"/>
                <w:lang w:val="sl-SI"/>
              </w:rPr>
              <w:t>ACCEPTED</w:t>
            </w:r>
            <w:r w:rsidRPr="0014105A">
              <w:rPr>
                <w:lang w:val="sl-SI"/>
              </w:rPr>
              <w:t xml:space="preserve"> bodisi niz </w:t>
            </w:r>
            <w:r w:rsidRPr="0014105A">
              <w:rPr>
                <w:rStyle w:val="codeChar"/>
                <w:lang w:val="sl-SI"/>
              </w:rPr>
              <w:t>REJECTED</w:t>
            </w:r>
            <w:r w:rsidRPr="0014105A">
              <w:rPr>
                <w:lang w:val="sl-SI"/>
              </w:rPr>
              <w:t>.</w:t>
            </w:r>
          </w:p>
        </w:tc>
      </w:tr>
    </w:tbl>
    <w:p w14:paraId="7CA99E01" w14:textId="77777777" w:rsidR="00430B5D" w:rsidRPr="0014105A" w:rsidRDefault="00430B5D" w:rsidP="00017601">
      <w:pPr>
        <w:pStyle w:val="Heading1"/>
      </w:pPr>
      <w:bookmarkStart w:id="310" w:name="_Sprejem_nove_vloge"/>
      <w:bookmarkStart w:id="311" w:name="_Toc370803947"/>
      <w:bookmarkStart w:id="312" w:name="_Toc370804055"/>
      <w:bookmarkStart w:id="313" w:name="_Toc370804144"/>
      <w:bookmarkStart w:id="314" w:name="_Toc370804214"/>
      <w:bookmarkStart w:id="315" w:name="_Toc370886431"/>
      <w:bookmarkStart w:id="316" w:name="_Toc521500789"/>
      <w:bookmarkStart w:id="317" w:name="_Toc482020195"/>
      <w:bookmarkEnd w:id="305"/>
      <w:bookmarkEnd w:id="306"/>
      <w:bookmarkEnd w:id="307"/>
      <w:bookmarkEnd w:id="308"/>
      <w:bookmarkEnd w:id="309"/>
      <w:bookmarkEnd w:id="310"/>
      <w:r w:rsidRPr="0014105A">
        <w:t>Napake</w:t>
      </w:r>
      <w:bookmarkEnd w:id="311"/>
      <w:bookmarkEnd w:id="312"/>
      <w:bookmarkEnd w:id="313"/>
      <w:bookmarkEnd w:id="314"/>
      <w:bookmarkEnd w:id="315"/>
      <w:bookmarkEnd w:id="316"/>
      <w:bookmarkEnd w:id="317"/>
    </w:p>
    <w:p w14:paraId="121F7A96" w14:textId="77777777" w:rsidR="00430B5D" w:rsidRPr="0014105A" w:rsidRDefault="00430B5D" w:rsidP="00017601">
      <w:pPr>
        <w:pStyle w:val="Heading2"/>
      </w:pPr>
      <w:bookmarkStart w:id="318" w:name="_Ref363179943"/>
      <w:bookmarkStart w:id="319" w:name="_Ref363179971"/>
      <w:bookmarkStart w:id="320" w:name="_Toc370803948"/>
      <w:bookmarkStart w:id="321" w:name="_Toc370804056"/>
      <w:bookmarkStart w:id="322" w:name="_Toc370804145"/>
      <w:bookmarkStart w:id="323" w:name="_Toc370804215"/>
      <w:bookmarkStart w:id="324" w:name="_Toc370886432"/>
      <w:bookmarkStart w:id="325" w:name="_Toc521500790"/>
      <w:bookmarkStart w:id="326" w:name="_Toc482020196"/>
      <w:r w:rsidRPr="0014105A">
        <w:t>Opis napak</w:t>
      </w:r>
      <w:bookmarkEnd w:id="318"/>
      <w:bookmarkEnd w:id="319"/>
      <w:bookmarkEnd w:id="320"/>
      <w:bookmarkEnd w:id="321"/>
      <w:bookmarkEnd w:id="322"/>
      <w:bookmarkEnd w:id="323"/>
      <w:bookmarkEnd w:id="324"/>
      <w:bookmarkEnd w:id="325"/>
      <w:bookmarkEnd w:id="326"/>
    </w:p>
    <w:p w14:paraId="5CAE8776" w14:textId="77777777" w:rsidR="00430B5D" w:rsidRPr="0014105A" w:rsidRDefault="00430B5D" w:rsidP="00430B5D">
      <w:pPr>
        <w:rPr>
          <w:lang w:val="sl-SI"/>
        </w:rPr>
      </w:pPr>
      <w:r w:rsidRPr="0014105A">
        <w:rPr>
          <w:lang w:val="sl-SI"/>
        </w:rPr>
        <w:t xml:space="preserve">V nadaljevanju je podan seznam napak, ki se lahko pošlje v odgovoru metod. Poleg teh napak se lahko v odgovoru pošljejo tudi standardne </w:t>
      </w:r>
      <w:r w:rsidRPr="0014105A">
        <w:rPr>
          <w:rStyle w:val="codeChar"/>
          <w:lang w:val="sl-SI"/>
        </w:rPr>
        <w:t>SOAP:Fault</w:t>
      </w:r>
      <w:r w:rsidRPr="0014105A">
        <w:rPr>
          <w:lang w:val="sl-SI"/>
        </w:rPr>
        <w:t xml:space="preserve"> napake, ki pa so po navadi signal večjih napak, ki so po navadi posledica napačno strukturiranih vhodnih sporočil, ki jih sprejemajo metode.</w:t>
      </w:r>
    </w:p>
    <w:p w14:paraId="2E8F91D6" w14:textId="77777777" w:rsidR="00430B5D" w:rsidRPr="0014105A" w:rsidRDefault="00430B5D" w:rsidP="00430B5D">
      <w:pPr>
        <w:rPr>
          <w:lang w:val="sl-SI"/>
        </w:rPr>
      </w:pPr>
    </w:p>
    <w:p w14:paraId="54DA7BA8" w14:textId="77777777" w:rsidR="00430B5D" w:rsidRPr="0014105A" w:rsidRDefault="00430B5D" w:rsidP="00430B5D">
      <w:pPr>
        <w:rPr>
          <w:lang w:val="sl-SI"/>
        </w:rPr>
      </w:pPr>
      <w:r w:rsidRPr="0014105A">
        <w:rPr>
          <w:lang w:val="sl-SI"/>
        </w:rPr>
        <w:t xml:space="preserve">XML Schema tip elementa </w:t>
      </w:r>
      <w:r w:rsidRPr="0014105A">
        <w:rPr>
          <w:rStyle w:val="codeChar"/>
          <w:lang w:val="sl-SI"/>
        </w:rPr>
        <w:t>ErrorType</w:t>
      </w:r>
      <w:r w:rsidRPr="0014105A">
        <w:rPr>
          <w:lang w:val="sl-SI"/>
        </w:rPr>
        <w:t>:</w:t>
      </w:r>
    </w:p>
    <w:p w14:paraId="5CC6CFB8" w14:textId="77777777" w:rsidR="00430B5D" w:rsidRPr="0014105A" w:rsidRDefault="00430B5D" w:rsidP="00430B5D">
      <w:pPr>
        <w:rPr>
          <w:lang w:val="sl-SI"/>
        </w:rPr>
      </w:pPr>
    </w:p>
    <w:p w14:paraId="521BB111" w14:textId="77777777" w:rsidR="00430B5D" w:rsidRPr="0014105A" w:rsidRDefault="00430B5D" w:rsidP="00017601">
      <w:pPr>
        <w:jc w:val="center"/>
        <w:rPr>
          <w:lang w:val="sl-SI"/>
        </w:rPr>
      </w:pPr>
      <w:r w:rsidRPr="0014105A">
        <w:rPr>
          <w:noProof/>
          <w:lang w:val="sl-SI"/>
        </w:rPr>
        <w:drawing>
          <wp:inline distT="0" distB="0" distL="0" distR="0" wp14:anchorId="271AA7BB" wp14:editId="44A1877A">
            <wp:extent cx="2619375" cy="6477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19375" cy="647700"/>
                    </a:xfrm>
                    <a:prstGeom prst="rect">
                      <a:avLst/>
                    </a:prstGeom>
                    <a:noFill/>
                    <a:ln>
                      <a:noFill/>
                    </a:ln>
                  </pic:spPr>
                </pic:pic>
              </a:graphicData>
            </a:graphic>
          </wp:inline>
        </w:drawing>
      </w:r>
    </w:p>
    <w:p w14:paraId="0B64B03F" w14:textId="77777777" w:rsidR="00430B5D" w:rsidRPr="0014105A" w:rsidRDefault="00430B5D" w:rsidP="00430B5D">
      <w:pPr>
        <w:rPr>
          <w:lang w:val="sl-SI"/>
        </w:rPr>
      </w:pPr>
    </w:p>
    <w:p w14:paraId="30CA16E9" w14:textId="77777777" w:rsidR="00430B5D" w:rsidRPr="0014105A" w:rsidRDefault="00430B5D" w:rsidP="00017601">
      <w:pPr>
        <w:pStyle w:val="Sample"/>
        <w:rPr>
          <w:noProof/>
          <w:lang w:val="sl-SI"/>
        </w:rPr>
      </w:pPr>
      <w:r w:rsidRPr="0014105A">
        <w:rPr>
          <w:noProof/>
          <w:lang w:val="sl-SI"/>
        </w:rPr>
        <w:t>&lt;xsd:complexType name="ErrorType"&gt;</w:t>
      </w:r>
    </w:p>
    <w:p w14:paraId="53DDC10F" w14:textId="77777777" w:rsidR="00430B5D" w:rsidRPr="0014105A" w:rsidRDefault="00430B5D" w:rsidP="00017601">
      <w:pPr>
        <w:pStyle w:val="Sample"/>
        <w:rPr>
          <w:noProof/>
          <w:lang w:val="sl-SI"/>
        </w:rPr>
      </w:pPr>
      <w:r w:rsidRPr="0014105A">
        <w:rPr>
          <w:noProof/>
          <w:lang w:val="sl-SI"/>
        </w:rPr>
        <w:tab/>
        <w:t>&lt;xsd:sequence&gt;</w:t>
      </w:r>
    </w:p>
    <w:p w14:paraId="7D44432C" w14:textId="77777777" w:rsidR="00430B5D" w:rsidRPr="0014105A" w:rsidRDefault="00430B5D" w:rsidP="00017601">
      <w:pPr>
        <w:pStyle w:val="Sample"/>
        <w:rPr>
          <w:noProof/>
          <w:lang w:val="sl-SI"/>
        </w:rPr>
      </w:pPr>
      <w:r w:rsidRPr="0014105A">
        <w:rPr>
          <w:noProof/>
          <w:lang w:val="sl-SI"/>
        </w:rPr>
        <w:tab/>
      </w:r>
      <w:r w:rsidRPr="0014105A">
        <w:rPr>
          <w:noProof/>
          <w:lang w:val="sl-SI"/>
        </w:rPr>
        <w:tab/>
        <w:t>&lt;xsd:element name="code" type="xsd:string"/&gt;</w:t>
      </w:r>
    </w:p>
    <w:p w14:paraId="3ED1F050" w14:textId="77777777" w:rsidR="00430B5D" w:rsidRPr="0014105A" w:rsidRDefault="00430B5D" w:rsidP="00017601">
      <w:pPr>
        <w:pStyle w:val="Sample"/>
        <w:rPr>
          <w:noProof/>
          <w:lang w:val="sl-SI"/>
        </w:rPr>
      </w:pPr>
      <w:r w:rsidRPr="0014105A">
        <w:rPr>
          <w:noProof/>
          <w:lang w:val="sl-SI"/>
        </w:rPr>
        <w:tab/>
      </w:r>
      <w:r w:rsidRPr="0014105A">
        <w:rPr>
          <w:noProof/>
          <w:lang w:val="sl-SI"/>
        </w:rPr>
        <w:tab/>
        <w:t>&lt;xsd:element name="description" type="xsd:string"/&gt;</w:t>
      </w:r>
    </w:p>
    <w:p w14:paraId="16FCF452" w14:textId="77777777" w:rsidR="00430B5D" w:rsidRPr="0014105A" w:rsidRDefault="00430B5D" w:rsidP="00017601">
      <w:pPr>
        <w:pStyle w:val="Sample"/>
        <w:rPr>
          <w:noProof/>
          <w:lang w:val="sl-SI"/>
        </w:rPr>
      </w:pPr>
      <w:r w:rsidRPr="0014105A">
        <w:rPr>
          <w:noProof/>
          <w:lang w:val="sl-SI"/>
        </w:rPr>
        <w:tab/>
        <w:t>&lt;/xsd:sequence&gt;</w:t>
      </w:r>
    </w:p>
    <w:p w14:paraId="0135BDAB" w14:textId="77777777" w:rsidR="00430B5D" w:rsidRPr="0014105A" w:rsidRDefault="00430B5D" w:rsidP="00017601">
      <w:pPr>
        <w:pStyle w:val="Sample"/>
        <w:rPr>
          <w:noProof/>
          <w:lang w:val="sl-SI"/>
        </w:rPr>
      </w:pPr>
      <w:r w:rsidRPr="0014105A">
        <w:rPr>
          <w:noProof/>
          <w:lang w:val="sl-SI"/>
        </w:rPr>
        <w:t>&lt;/xsd:complexType&gt;</w:t>
      </w:r>
    </w:p>
    <w:p w14:paraId="05B9EE5D" w14:textId="77777777" w:rsidR="00430B5D" w:rsidRPr="0014105A" w:rsidRDefault="00430B5D" w:rsidP="00430B5D">
      <w:pPr>
        <w:rPr>
          <w:lang w:val="sl-SI"/>
        </w:rPr>
      </w:pPr>
    </w:p>
    <w:p w14:paraId="690A5870" w14:textId="3BD56444" w:rsidR="00D772B8" w:rsidRPr="0014105A" w:rsidRDefault="00D772B8" w:rsidP="00D772B8">
      <w:pPr>
        <w:pStyle w:val="Caption"/>
        <w:keepNext/>
        <w:rPr>
          <w:lang w:val="sl-SI"/>
        </w:rPr>
      </w:pPr>
      <w:bookmarkStart w:id="327" w:name="_Toc521500845"/>
      <w:bookmarkStart w:id="328" w:name="_Toc482020222"/>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EF3FC1">
        <w:rPr>
          <w:noProof/>
          <w:lang w:val="sl-SI"/>
        </w:rPr>
        <w:t>55</w:t>
      </w:r>
      <w:r w:rsidRPr="0014105A">
        <w:rPr>
          <w:lang w:val="sl-SI"/>
        </w:rPr>
        <w:fldChar w:fldCharType="end"/>
      </w:r>
      <w:r w:rsidRPr="0014105A">
        <w:rPr>
          <w:lang w:val="sl-SI"/>
        </w:rPr>
        <w:t>: Pregled napak</w:t>
      </w:r>
      <w:bookmarkEnd w:id="327"/>
      <w:bookmarkEnd w:id="328"/>
    </w:p>
    <w:tbl>
      <w:tblPr>
        <w:tblStyle w:val="TableGrid"/>
        <w:tblW w:w="0" w:type="auto"/>
        <w:tblLook w:val="04A0" w:firstRow="1" w:lastRow="0" w:firstColumn="1" w:lastColumn="0" w:noHBand="0" w:noVBand="1"/>
      </w:tblPr>
      <w:tblGrid>
        <w:gridCol w:w="943"/>
        <w:gridCol w:w="8117"/>
      </w:tblGrid>
      <w:tr w:rsidR="00430B5D" w:rsidRPr="0014105A" w14:paraId="01A6D5A2" w14:textId="77777777" w:rsidTr="00D772B8">
        <w:tc>
          <w:tcPr>
            <w:tcW w:w="951" w:type="dxa"/>
            <w:shd w:val="clear" w:color="auto" w:fill="000000" w:themeFill="text1"/>
          </w:tcPr>
          <w:p w14:paraId="2D573A3F" w14:textId="77777777" w:rsidR="00430B5D" w:rsidRPr="0014105A" w:rsidRDefault="00430B5D" w:rsidP="00430B5D">
            <w:pPr>
              <w:rPr>
                <w:lang w:val="sl-SI"/>
              </w:rPr>
            </w:pPr>
            <w:r w:rsidRPr="0014105A">
              <w:rPr>
                <w:lang w:val="sl-SI"/>
              </w:rPr>
              <w:t>Koda</w:t>
            </w:r>
          </w:p>
        </w:tc>
        <w:tc>
          <w:tcPr>
            <w:tcW w:w="8335" w:type="dxa"/>
            <w:shd w:val="clear" w:color="auto" w:fill="000000" w:themeFill="text1"/>
          </w:tcPr>
          <w:p w14:paraId="06623C10" w14:textId="77777777" w:rsidR="00430B5D" w:rsidRPr="0014105A" w:rsidRDefault="00430B5D" w:rsidP="00430B5D">
            <w:pPr>
              <w:rPr>
                <w:lang w:val="sl-SI"/>
              </w:rPr>
            </w:pPr>
            <w:r w:rsidRPr="0014105A">
              <w:rPr>
                <w:lang w:val="sl-SI"/>
              </w:rPr>
              <w:t>Opis</w:t>
            </w:r>
          </w:p>
        </w:tc>
      </w:tr>
      <w:tr w:rsidR="00430B5D" w:rsidRPr="0014105A" w14:paraId="04421736" w14:textId="77777777" w:rsidTr="00D772B8">
        <w:tc>
          <w:tcPr>
            <w:tcW w:w="951" w:type="dxa"/>
          </w:tcPr>
          <w:p w14:paraId="785E5495" w14:textId="77777777" w:rsidR="00430B5D" w:rsidRPr="0014105A" w:rsidRDefault="00430B5D" w:rsidP="00430B5D">
            <w:pPr>
              <w:rPr>
                <w:b/>
                <w:lang w:val="sl-SI"/>
              </w:rPr>
            </w:pPr>
            <w:r w:rsidRPr="0014105A">
              <w:rPr>
                <w:b/>
                <w:lang w:val="sl-SI"/>
              </w:rPr>
              <w:t>1000</w:t>
            </w:r>
          </w:p>
        </w:tc>
        <w:tc>
          <w:tcPr>
            <w:tcW w:w="8335" w:type="dxa"/>
          </w:tcPr>
          <w:p w14:paraId="55DFC2D4" w14:textId="77777777" w:rsidR="00430B5D" w:rsidRPr="0014105A" w:rsidRDefault="00430B5D" w:rsidP="00430B5D">
            <w:pPr>
              <w:rPr>
                <w:lang w:val="sl-SI"/>
              </w:rPr>
            </w:pPr>
            <w:r w:rsidRPr="0014105A">
              <w:rPr>
                <w:lang w:val="sl-SI"/>
              </w:rPr>
              <w:t>Uporabnik ni registriran v sistemu – Ta napaka se zgodi v primeru, da sistem ne prepozna certifikata uporabnika oziroma strežnika, ki dostopa do spletne storitve.</w:t>
            </w:r>
          </w:p>
        </w:tc>
      </w:tr>
      <w:tr w:rsidR="00430B5D" w:rsidRPr="0014105A" w14:paraId="06D4EB7F" w14:textId="77777777" w:rsidTr="00D772B8">
        <w:tc>
          <w:tcPr>
            <w:tcW w:w="951" w:type="dxa"/>
          </w:tcPr>
          <w:p w14:paraId="76811E13" w14:textId="77777777" w:rsidR="00430B5D" w:rsidRPr="0014105A" w:rsidRDefault="00430B5D" w:rsidP="00430B5D">
            <w:pPr>
              <w:rPr>
                <w:lang w:val="sl-SI"/>
              </w:rPr>
            </w:pPr>
            <w:r w:rsidRPr="0014105A">
              <w:rPr>
                <w:b/>
                <w:lang w:val="sl-SI"/>
              </w:rPr>
              <w:t>1001</w:t>
            </w:r>
          </w:p>
        </w:tc>
        <w:tc>
          <w:tcPr>
            <w:tcW w:w="8335" w:type="dxa"/>
          </w:tcPr>
          <w:p w14:paraId="526BA63A" w14:textId="77777777" w:rsidR="00430B5D" w:rsidRPr="0014105A" w:rsidRDefault="00430B5D" w:rsidP="00430B5D">
            <w:pPr>
              <w:rPr>
                <w:lang w:val="sl-SI"/>
              </w:rPr>
            </w:pPr>
            <w:r w:rsidRPr="0014105A">
              <w:rPr>
                <w:lang w:val="sl-SI"/>
              </w:rPr>
              <w:t>EVloga za podani ID ne obstaja – ta napaka se lahko zgodi pri metodah vloga() in status()</w:t>
            </w:r>
          </w:p>
        </w:tc>
      </w:tr>
      <w:tr w:rsidR="00430B5D" w:rsidRPr="0014105A" w14:paraId="27C43270" w14:textId="77777777" w:rsidTr="00D772B8">
        <w:tc>
          <w:tcPr>
            <w:tcW w:w="951" w:type="dxa"/>
          </w:tcPr>
          <w:p w14:paraId="315B143F" w14:textId="77777777" w:rsidR="00430B5D" w:rsidRPr="0014105A" w:rsidRDefault="00430B5D" w:rsidP="00430B5D">
            <w:pPr>
              <w:rPr>
                <w:b/>
                <w:lang w:val="sl-SI"/>
              </w:rPr>
            </w:pPr>
            <w:r w:rsidRPr="0014105A">
              <w:rPr>
                <w:b/>
                <w:lang w:val="sl-SI"/>
              </w:rPr>
              <w:t>1002</w:t>
            </w:r>
          </w:p>
        </w:tc>
        <w:tc>
          <w:tcPr>
            <w:tcW w:w="8335" w:type="dxa"/>
          </w:tcPr>
          <w:p w14:paraId="0E2475B4" w14:textId="77777777" w:rsidR="00430B5D" w:rsidRPr="0014105A" w:rsidRDefault="00430B5D" w:rsidP="00430B5D">
            <w:pPr>
              <w:rPr>
                <w:lang w:val="sl-SI"/>
              </w:rPr>
            </w:pPr>
            <w:r w:rsidRPr="0014105A">
              <w:rPr>
                <w:lang w:val="sl-SI"/>
              </w:rPr>
              <w:t>Podani status ni veljaven – napaka se lahko zgodi pri metodi status() in sicer v primeru, da sistem ESJU ne prepozna podanega statusa</w:t>
            </w:r>
          </w:p>
        </w:tc>
      </w:tr>
      <w:tr w:rsidR="00430B5D" w:rsidRPr="0014105A" w14:paraId="6000AD4E" w14:textId="77777777" w:rsidTr="00D772B8">
        <w:tc>
          <w:tcPr>
            <w:tcW w:w="951" w:type="dxa"/>
          </w:tcPr>
          <w:p w14:paraId="2CCFC76F" w14:textId="77777777" w:rsidR="00430B5D" w:rsidRPr="0014105A" w:rsidRDefault="00430B5D" w:rsidP="00430B5D">
            <w:pPr>
              <w:rPr>
                <w:b/>
                <w:lang w:val="sl-SI"/>
              </w:rPr>
            </w:pPr>
            <w:r w:rsidRPr="0014105A">
              <w:rPr>
                <w:b/>
                <w:lang w:val="sl-SI"/>
              </w:rPr>
              <w:t>1003</w:t>
            </w:r>
          </w:p>
        </w:tc>
        <w:tc>
          <w:tcPr>
            <w:tcW w:w="8335" w:type="dxa"/>
          </w:tcPr>
          <w:p w14:paraId="3A22B182" w14:textId="77777777" w:rsidR="00430B5D" w:rsidRPr="0014105A" w:rsidRDefault="00430B5D" w:rsidP="00430B5D">
            <w:pPr>
              <w:rPr>
                <w:lang w:val="sl-SI"/>
              </w:rPr>
            </w:pPr>
            <w:r w:rsidRPr="0014105A">
              <w:rPr>
                <w:lang w:val="sl-SI"/>
              </w:rPr>
              <w:t>Dostop je mogoč samo s certifikatom – napaka se lahko zgodi pri vseh metodah</w:t>
            </w:r>
          </w:p>
        </w:tc>
      </w:tr>
      <w:tr w:rsidR="00430B5D" w:rsidRPr="0014105A" w14:paraId="0387AC5A" w14:textId="77777777" w:rsidTr="00D772B8">
        <w:tc>
          <w:tcPr>
            <w:tcW w:w="951" w:type="dxa"/>
          </w:tcPr>
          <w:p w14:paraId="15056474" w14:textId="77777777" w:rsidR="00430B5D" w:rsidRPr="0014105A" w:rsidRDefault="00430B5D" w:rsidP="00430B5D">
            <w:pPr>
              <w:rPr>
                <w:b/>
                <w:lang w:val="sl-SI"/>
              </w:rPr>
            </w:pPr>
            <w:r w:rsidRPr="0014105A">
              <w:rPr>
                <w:b/>
                <w:lang w:val="sl-SI"/>
              </w:rPr>
              <w:t>1004</w:t>
            </w:r>
          </w:p>
        </w:tc>
        <w:tc>
          <w:tcPr>
            <w:tcW w:w="8335" w:type="dxa"/>
          </w:tcPr>
          <w:p w14:paraId="0AEB64D3" w14:textId="77777777" w:rsidR="00430B5D" w:rsidRPr="0014105A" w:rsidRDefault="00430B5D" w:rsidP="00430B5D">
            <w:pPr>
              <w:rPr>
                <w:lang w:val="sl-SI"/>
              </w:rPr>
            </w:pPr>
            <w:r w:rsidRPr="0014105A">
              <w:rPr>
                <w:lang w:val="sl-SI"/>
              </w:rPr>
              <w:t>Certifikat s katerim dostopate ni registriran v sistemu – napaka se lahko zgodi pri vseh metodah</w:t>
            </w:r>
          </w:p>
        </w:tc>
      </w:tr>
      <w:tr w:rsidR="00430B5D" w:rsidRPr="0014105A" w14:paraId="6C8E4312" w14:textId="77777777" w:rsidTr="00D772B8">
        <w:tc>
          <w:tcPr>
            <w:tcW w:w="951" w:type="dxa"/>
          </w:tcPr>
          <w:p w14:paraId="06EBA6EE" w14:textId="77777777" w:rsidR="00430B5D" w:rsidRPr="0014105A" w:rsidRDefault="00430B5D" w:rsidP="00430B5D">
            <w:pPr>
              <w:rPr>
                <w:b/>
                <w:lang w:val="sl-SI"/>
              </w:rPr>
            </w:pPr>
            <w:r w:rsidRPr="0014105A">
              <w:rPr>
                <w:b/>
                <w:lang w:val="sl-SI"/>
              </w:rPr>
              <w:t>1005</w:t>
            </w:r>
          </w:p>
        </w:tc>
        <w:tc>
          <w:tcPr>
            <w:tcW w:w="8335" w:type="dxa"/>
          </w:tcPr>
          <w:p w14:paraId="196FAEB6" w14:textId="77777777" w:rsidR="00430B5D" w:rsidRPr="0014105A" w:rsidRDefault="00430B5D" w:rsidP="00430B5D">
            <w:pPr>
              <w:rPr>
                <w:lang w:val="sl-SI"/>
              </w:rPr>
            </w:pPr>
            <w:r w:rsidRPr="0014105A">
              <w:rPr>
                <w:lang w:val="sl-SI"/>
              </w:rPr>
              <w:t>Dostop je dovoljen samo preko varne povezave (SSL). - napaka se lahko zgodi pri vseh metodah</w:t>
            </w:r>
          </w:p>
        </w:tc>
      </w:tr>
      <w:tr w:rsidR="00430B5D" w:rsidRPr="0014105A" w14:paraId="3DF21E08" w14:textId="77777777" w:rsidTr="00D772B8">
        <w:tc>
          <w:tcPr>
            <w:tcW w:w="951" w:type="dxa"/>
          </w:tcPr>
          <w:p w14:paraId="28B00A45" w14:textId="77777777" w:rsidR="00430B5D" w:rsidRPr="0014105A" w:rsidRDefault="00430B5D" w:rsidP="00430B5D">
            <w:pPr>
              <w:rPr>
                <w:b/>
                <w:lang w:val="sl-SI"/>
              </w:rPr>
            </w:pPr>
            <w:r w:rsidRPr="0014105A">
              <w:rPr>
                <w:b/>
                <w:lang w:val="sl-SI"/>
              </w:rPr>
              <w:t>1006</w:t>
            </w:r>
          </w:p>
        </w:tc>
        <w:tc>
          <w:tcPr>
            <w:tcW w:w="8335" w:type="dxa"/>
          </w:tcPr>
          <w:p w14:paraId="0486AEF2" w14:textId="77777777" w:rsidR="00430B5D" w:rsidRPr="0014105A" w:rsidRDefault="00430B5D" w:rsidP="00430B5D">
            <w:pPr>
              <w:rPr>
                <w:lang w:val="sl-SI"/>
              </w:rPr>
            </w:pPr>
            <w:r w:rsidRPr="0014105A">
              <w:rPr>
                <w:lang w:val="sl-SI"/>
              </w:rPr>
              <w:t>Dostop je možen samo po protokolu HTTP - napaka se lahko zgodi pri vseh metodah</w:t>
            </w:r>
          </w:p>
        </w:tc>
      </w:tr>
      <w:tr w:rsidR="00430B5D" w:rsidRPr="0014105A" w14:paraId="34AE04FD" w14:textId="77777777" w:rsidTr="00D772B8">
        <w:tc>
          <w:tcPr>
            <w:tcW w:w="951" w:type="dxa"/>
          </w:tcPr>
          <w:p w14:paraId="0C76E184" w14:textId="77777777" w:rsidR="00430B5D" w:rsidRPr="0014105A" w:rsidRDefault="00430B5D" w:rsidP="00430B5D">
            <w:pPr>
              <w:rPr>
                <w:b/>
                <w:lang w:val="sl-SI"/>
              </w:rPr>
            </w:pPr>
            <w:r w:rsidRPr="0014105A">
              <w:rPr>
                <w:b/>
                <w:lang w:val="sl-SI"/>
              </w:rPr>
              <w:t>1007</w:t>
            </w:r>
          </w:p>
        </w:tc>
        <w:tc>
          <w:tcPr>
            <w:tcW w:w="8335" w:type="dxa"/>
          </w:tcPr>
          <w:p w14:paraId="47B638CE" w14:textId="77777777" w:rsidR="00430B5D" w:rsidRPr="0014105A" w:rsidRDefault="00430B5D" w:rsidP="00430B5D">
            <w:pPr>
              <w:rPr>
                <w:lang w:val="sl-SI"/>
              </w:rPr>
            </w:pPr>
            <w:r w:rsidRPr="0014105A">
              <w:rPr>
                <w:lang w:val="sl-SI"/>
              </w:rPr>
              <w:t>Certifikat s katerim dostopate ni podprt – napaka se lahko zgodi pri vseh metodah</w:t>
            </w:r>
          </w:p>
        </w:tc>
      </w:tr>
      <w:tr w:rsidR="00430B5D" w:rsidRPr="0014105A" w14:paraId="32B0D759" w14:textId="77777777" w:rsidTr="00D772B8">
        <w:tc>
          <w:tcPr>
            <w:tcW w:w="951" w:type="dxa"/>
          </w:tcPr>
          <w:p w14:paraId="130222B3" w14:textId="77777777" w:rsidR="00430B5D" w:rsidRPr="0014105A" w:rsidRDefault="00430B5D" w:rsidP="00430B5D">
            <w:pPr>
              <w:rPr>
                <w:b/>
                <w:lang w:val="sl-SI"/>
              </w:rPr>
            </w:pPr>
            <w:r w:rsidRPr="0014105A">
              <w:rPr>
                <w:b/>
                <w:lang w:val="sl-SI"/>
              </w:rPr>
              <w:t>1008</w:t>
            </w:r>
          </w:p>
        </w:tc>
        <w:tc>
          <w:tcPr>
            <w:tcW w:w="8335" w:type="dxa"/>
          </w:tcPr>
          <w:p w14:paraId="53F9D6C3" w14:textId="77777777" w:rsidR="00430B5D" w:rsidRPr="0014105A" w:rsidRDefault="00430B5D" w:rsidP="00430B5D">
            <w:pPr>
              <w:rPr>
                <w:lang w:val="sl-SI"/>
              </w:rPr>
            </w:pPr>
            <w:r w:rsidRPr="0014105A">
              <w:rPr>
                <w:lang w:val="sl-SI"/>
              </w:rPr>
              <w:t>Kombinacija certifikata in IP naslova ni ustrezna za dostop. Dostop ni dovoljen - napaka se lahko zgodi pri vseh metodah</w:t>
            </w:r>
          </w:p>
        </w:tc>
      </w:tr>
      <w:tr w:rsidR="00430B5D" w:rsidRPr="0014105A" w14:paraId="439B210B" w14:textId="77777777" w:rsidTr="00D772B8">
        <w:tc>
          <w:tcPr>
            <w:tcW w:w="951" w:type="dxa"/>
          </w:tcPr>
          <w:p w14:paraId="4542495F" w14:textId="77777777" w:rsidR="00430B5D" w:rsidRPr="0014105A" w:rsidRDefault="00430B5D" w:rsidP="00430B5D">
            <w:pPr>
              <w:rPr>
                <w:b/>
                <w:lang w:val="sl-SI"/>
              </w:rPr>
            </w:pPr>
            <w:r w:rsidRPr="0014105A">
              <w:rPr>
                <w:b/>
                <w:lang w:val="sl-SI"/>
              </w:rPr>
              <w:t>1009</w:t>
            </w:r>
          </w:p>
        </w:tc>
        <w:tc>
          <w:tcPr>
            <w:tcW w:w="8335" w:type="dxa"/>
          </w:tcPr>
          <w:p w14:paraId="1B05ABC3" w14:textId="77777777" w:rsidR="00430B5D" w:rsidRPr="0014105A" w:rsidRDefault="00430B5D" w:rsidP="00430B5D">
            <w:pPr>
              <w:rPr>
                <w:lang w:val="sl-SI"/>
              </w:rPr>
            </w:pPr>
            <w:r w:rsidRPr="0014105A">
              <w:rPr>
                <w:lang w:val="sl-SI"/>
              </w:rPr>
              <w:t>Napaka pri dostopu do vira podatkov - napaka se lahko zgodi pri vseh metodah</w:t>
            </w:r>
          </w:p>
        </w:tc>
      </w:tr>
      <w:tr w:rsidR="00430B5D" w:rsidRPr="0014105A" w14:paraId="254196FD" w14:textId="77777777" w:rsidTr="00D772B8">
        <w:tc>
          <w:tcPr>
            <w:tcW w:w="951" w:type="dxa"/>
          </w:tcPr>
          <w:p w14:paraId="314F8E98" w14:textId="77777777" w:rsidR="00430B5D" w:rsidRPr="0014105A" w:rsidRDefault="00430B5D" w:rsidP="00430B5D">
            <w:pPr>
              <w:rPr>
                <w:b/>
                <w:lang w:val="sl-SI"/>
              </w:rPr>
            </w:pPr>
            <w:r w:rsidRPr="0014105A">
              <w:rPr>
                <w:b/>
                <w:lang w:val="sl-SI"/>
              </w:rPr>
              <w:t>1010</w:t>
            </w:r>
          </w:p>
        </w:tc>
        <w:tc>
          <w:tcPr>
            <w:tcW w:w="8335" w:type="dxa"/>
          </w:tcPr>
          <w:p w14:paraId="541E30C3" w14:textId="77777777" w:rsidR="00430B5D" w:rsidRPr="0014105A" w:rsidRDefault="00430B5D" w:rsidP="00430B5D">
            <w:pPr>
              <w:rPr>
                <w:lang w:val="sl-SI"/>
              </w:rPr>
            </w:pPr>
            <w:r w:rsidRPr="0014105A">
              <w:rPr>
                <w:lang w:val="sl-SI"/>
              </w:rPr>
              <w:t>Nimate pravice za dostop - napaka se lahko zgodi pri vseh metodah</w:t>
            </w:r>
          </w:p>
        </w:tc>
      </w:tr>
      <w:tr w:rsidR="00430B5D" w:rsidRPr="0014105A" w14:paraId="19BF9FF3" w14:textId="77777777" w:rsidTr="00D772B8">
        <w:tc>
          <w:tcPr>
            <w:tcW w:w="951" w:type="dxa"/>
          </w:tcPr>
          <w:p w14:paraId="604A1BD5" w14:textId="77777777" w:rsidR="00430B5D" w:rsidRPr="0014105A" w:rsidRDefault="00430B5D" w:rsidP="00430B5D">
            <w:pPr>
              <w:rPr>
                <w:b/>
                <w:lang w:val="sl-SI"/>
              </w:rPr>
            </w:pPr>
            <w:r w:rsidRPr="0014105A">
              <w:rPr>
                <w:b/>
                <w:lang w:val="sl-SI"/>
              </w:rPr>
              <w:t>1011</w:t>
            </w:r>
          </w:p>
        </w:tc>
        <w:tc>
          <w:tcPr>
            <w:tcW w:w="8335" w:type="dxa"/>
          </w:tcPr>
          <w:p w14:paraId="161AB5DD" w14:textId="77777777" w:rsidR="00430B5D" w:rsidRPr="0014105A" w:rsidRDefault="00430B5D" w:rsidP="00430B5D">
            <w:pPr>
              <w:rPr>
                <w:lang w:val="sl-SI"/>
              </w:rPr>
            </w:pPr>
            <w:r w:rsidRPr="0014105A">
              <w:rPr>
                <w:lang w:val="sl-SI"/>
              </w:rPr>
              <w:t>IP naslov strežnika s katerega dostopate ni registriran v sistemu - napaka se lahko zgodi pri vseh metodah</w:t>
            </w:r>
          </w:p>
        </w:tc>
      </w:tr>
      <w:tr w:rsidR="00430B5D" w:rsidRPr="0014105A" w14:paraId="60C39518" w14:textId="77777777" w:rsidTr="00D772B8">
        <w:tc>
          <w:tcPr>
            <w:tcW w:w="951" w:type="dxa"/>
          </w:tcPr>
          <w:p w14:paraId="6767FDC0" w14:textId="77777777" w:rsidR="00430B5D" w:rsidRPr="0014105A" w:rsidRDefault="00430B5D" w:rsidP="00430B5D">
            <w:pPr>
              <w:rPr>
                <w:b/>
                <w:lang w:val="sl-SI"/>
              </w:rPr>
            </w:pPr>
            <w:r w:rsidRPr="0014105A">
              <w:rPr>
                <w:b/>
                <w:lang w:val="sl-SI"/>
              </w:rPr>
              <w:t>1012</w:t>
            </w:r>
          </w:p>
        </w:tc>
        <w:tc>
          <w:tcPr>
            <w:tcW w:w="8335" w:type="dxa"/>
          </w:tcPr>
          <w:p w14:paraId="1B7E8BBD" w14:textId="77777777" w:rsidR="00430B5D" w:rsidRPr="0014105A" w:rsidRDefault="00430B5D" w:rsidP="00430B5D">
            <w:pPr>
              <w:rPr>
                <w:lang w:val="sl-SI"/>
              </w:rPr>
            </w:pPr>
            <w:r w:rsidRPr="0014105A">
              <w:rPr>
                <w:lang w:val="sl-SI"/>
              </w:rPr>
              <w:t xml:space="preserve">Niste avtorizirani za vpogled izbrane </w:t>
            </w:r>
            <w:r w:rsidRPr="0014105A">
              <w:rPr>
                <w:rStyle w:val="moduleChar"/>
                <w:lang w:val="sl-SI"/>
              </w:rPr>
              <w:t>»EVloge«</w:t>
            </w:r>
          </w:p>
        </w:tc>
      </w:tr>
      <w:tr w:rsidR="00430B5D" w:rsidRPr="0014105A" w14:paraId="1859E87A" w14:textId="77777777" w:rsidTr="00D772B8">
        <w:tc>
          <w:tcPr>
            <w:tcW w:w="951" w:type="dxa"/>
          </w:tcPr>
          <w:p w14:paraId="4A3BA5D7" w14:textId="77777777" w:rsidR="00430B5D" w:rsidRPr="0014105A" w:rsidRDefault="00430B5D" w:rsidP="00430B5D">
            <w:pPr>
              <w:rPr>
                <w:b/>
                <w:lang w:val="sl-SI"/>
              </w:rPr>
            </w:pPr>
            <w:r w:rsidRPr="0014105A">
              <w:rPr>
                <w:b/>
                <w:lang w:val="sl-SI"/>
              </w:rPr>
              <w:t>1014</w:t>
            </w:r>
          </w:p>
        </w:tc>
        <w:tc>
          <w:tcPr>
            <w:tcW w:w="8335" w:type="dxa"/>
          </w:tcPr>
          <w:p w14:paraId="6D560710" w14:textId="77777777" w:rsidR="00430B5D" w:rsidRPr="0014105A" w:rsidRDefault="00430B5D" w:rsidP="00430B5D">
            <w:pPr>
              <w:rPr>
                <w:lang w:val="sl-SI"/>
              </w:rPr>
            </w:pPr>
            <w:r w:rsidRPr="0014105A">
              <w:rPr>
                <w:lang w:val="sl-SI"/>
              </w:rPr>
              <w:t>Statusa ne morete spremeniti dokler vloga ni prevzeta</w:t>
            </w:r>
          </w:p>
        </w:tc>
      </w:tr>
      <w:tr w:rsidR="00430B5D" w:rsidRPr="0014105A" w14:paraId="60D0C374" w14:textId="77777777" w:rsidTr="00D772B8">
        <w:tc>
          <w:tcPr>
            <w:tcW w:w="951" w:type="dxa"/>
          </w:tcPr>
          <w:p w14:paraId="4C3846F1" w14:textId="77777777" w:rsidR="00430B5D" w:rsidRPr="0014105A" w:rsidRDefault="00430B5D" w:rsidP="00430B5D">
            <w:pPr>
              <w:rPr>
                <w:b/>
                <w:lang w:val="sl-SI"/>
              </w:rPr>
            </w:pPr>
            <w:r w:rsidRPr="0014105A">
              <w:rPr>
                <w:b/>
                <w:lang w:val="sl-SI"/>
              </w:rPr>
              <w:t>1020</w:t>
            </w:r>
          </w:p>
        </w:tc>
        <w:tc>
          <w:tcPr>
            <w:tcW w:w="8335" w:type="dxa"/>
          </w:tcPr>
          <w:p w14:paraId="2606755A" w14:textId="77777777" w:rsidR="00430B5D" w:rsidRPr="0014105A" w:rsidRDefault="00430B5D" w:rsidP="00430B5D">
            <w:pPr>
              <w:rPr>
                <w:lang w:val="sl-SI"/>
              </w:rPr>
            </w:pPr>
            <w:r w:rsidRPr="0014105A">
              <w:rPr>
                <w:rStyle w:val="moduleChar"/>
                <w:lang w:val="sl-SI"/>
              </w:rPr>
              <w:t xml:space="preserve">»EVloge« </w:t>
            </w:r>
            <w:r w:rsidRPr="0014105A">
              <w:rPr>
                <w:lang w:val="sl-SI"/>
              </w:rPr>
              <w:t>za podani ID je  že bila prevzeta in v sistemu izbrisana. Vloge ne morete več prevzeti. – nova napaka dodana od verzije dokumentacije 1.7.1 dalje</w:t>
            </w:r>
          </w:p>
        </w:tc>
      </w:tr>
      <w:tr w:rsidR="00430B5D" w:rsidRPr="0014105A" w14:paraId="00AB82F0" w14:textId="77777777" w:rsidTr="00D772B8">
        <w:tc>
          <w:tcPr>
            <w:tcW w:w="951" w:type="dxa"/>
          </w:tcPr>
          <w:p w14:paraId="43E7171A" w14:textId="77777777" w:rsidR="00430B5D" w:rsidRPr="0014105A" w:rsidRDefault="00430B5D" w:rsidP="00430B5D">
            <w:pPr>
              <w:rPr>
                <w:b/>
                <w:lang w:val="sl-SI"/>
              </w:rPr>
            </w:pPr>
            <w:r w:rsidRPr="0014105A">
              <w:rPr>
                <w:b/>
                <w:lang w:val="sl-SI"/>
              </w:rPr>
              <w:lastRenderedPageBreak/>
              <w:t>2000</w:t>
            </w:r>
          </w:p>
        </w:tc>
        <w:tc>
          <w:tcPr>
            <w:tcW w:w="8335" w:type="dxa"/>
          </w:tcPr>
          <w:p w14:paraId="136E11BF" w14:textId="77777777" w:rsidR="00430B5D" w:rsidRPr="0014105A" w:rsidRDefault="00430B5D" w:rsidP="00430B5D">
            <w:pPr>
              <w:rPr>
                <w:rStyle w:val="moduleChar"/>
                <w:lang w:val="sl-SI"/>
              </w:rPr>
            </w:pPr>
            <w:r w:rsidRPr="0014105A">
              <w:rPr>
                <w:lang w:val="sl-SI"/>
              </w:rPr>
              <w:t>Splošna napaka v delovanju sistema – napaka se zgodi ob nepričakovanih dogodkih</w:t>
            </w:r>
          </w:p>
        </w:tc>
      </w:tr>
      <w:bookmarkEnd w:id="85"/>
    </w:tbl>
    <w:p w14:paraId="68E9480D" w14:textId="77777777" w:rsidR="00887F55" w:rsidRPr="0014105A" w:rsidRDefault="00887F55" w:rsidP="003D57BB">
      <w:pPr>
        <w:widowControl/>
        <w:spacing w:line="240" w:lineRule="auto"/>
        <w:rPr>
          <w:lang w:val="sl-SI"/>
        </w:rPr>
      </w:pPr>
    </w:p>
    <w:sectPr w:rsidR="00887F55" w:rsidRPr="0014105A" w:rsidSect="00284B2E">
      <w:footerReference w:type="default" r:id="rId3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84830" w14:textId="77777777" w:rsidR="00EF3362" w:rsidRDefault="00EF3362">
      <w:r>
        <w:separator/>
      </w:r>
    </w:p>
  </w:endnote>
  <w:endnote w:type="continuationSeparator" w:id="0">
    <w:p w14:paraId="7B751645" w14:textId="77777777" w:rsidR="00EF3362" w:rsidRDefault="00EF3362">
      <w:r>
        <w:continuationSeparator/>
      </w:r>
    </w:p>
  </w:endnote>
  <w:endnote w:type="continuationNotice" w:id="1">
    <w:p w14:paraId="33B0A980" w14:textId="77777777" w:rsidR="00EF3362" w:rsidRDefault="00EF336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5DF2B" w14:textId="58967CEE" w:rsidR="00A0625C" w:rsidRPr="009C0580" w:rsidRDefault="00A0625C" w:rsidP="00B73F18">
    <w:pPr>
      <w:pBdr>
        <w:top w:val="single" w:sz="4" w:space="1" w:color="auto"/>
      </w:pBdr>
      <w:tabs>
        <w:tab w:val="right" w:pos="9000"/>
      </w:tabs>
      <w:rPr>
        <w:color w:val="000080"/>
        <w:sz w:val="18"/>
        <w:szCs w:val="18"/>
      </w:rPr>
    </w:pPr>
    <w:r>
      <w:rPr>
        <w:i/>
        <w:color w:val="000080"/>
        <w:sz w:val="18"/>
        <w:szCs w:val="18"/>
      </w:rPr>
      <w:t xml:space="preserve">Uporabniška dokumentacija, </w:t>
    </w:r>
    <w:r w:rsidRPr="009C0580">
      <w:rPr>
        <w:i/>
        <w:color w:val="000080"/>
        <w:sz w:val="18"/>
        <w:szCs w:val="18"/>
      </w:rPr>
      <w:t>© SRC d.o.o., 20</w:t>
    </w:r>
    <w:r>
      <w:rPr>
        <w:i/>
        <w:color w:val="000080"/>
        <w:sz w:val="18"/>
        <w:szCs w:val="18"/>
      </w:rPr>
      <w:t>18</w:t>
    </w:r>
  </w:p>
  <w:p w14:paraId="01BC08C9" w14:textId="77777777" w:rsidR="00A0625C" w:rsidRDefault="00A062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Look w:val="0000" w:firstRow="0" w:lastRow="0" w:firstColumn="0" w:lastColumn="0" w:noHBand="0" w:noVBand="0"/>
    </w:tblPr>
    <w:tblGrid>
      <w:gridCol w:w="8897"/>
      <w:gridCol w:w="1134"/>
    </w:tblGrid>
    <w:tr w:rsidR="00A0625C" w:rsidRPr="00DE5C46" w14:paraId="7C6995A5" w14:textId="77777777" w:rsidTr="00E77EFF">
      <w:trPr>
        <w:trHeight w:val="558"/>
      </w:trPr>
      <w:tc>
        <w:tcPr>
          <w:tcW w:w="8897" w:type="dxa"/>
          <w:tcBorders>
            <w:top w:val="single" w:sz="4" w:space="0" w:color="auto"/>
          </w:tcBorders>
        </w:tcPr>
        <w:p w14:paraId="0E7A5C41" w14:textId="6D006DE8" w:rsidR="00A0625C" w:rsidRPr="009C0580" w:rsidRDefault="00A0625C" w:rsidP="00E77EFF">
          <w:pPr>
            <w:pBdr>
              <w:top w:val="single" w:sz="4" w:space="1" w:color="auto"/>
            </w:pBdr>
            <w:tabs>
              <w:tab w:val="right" w:pos="9000"/>
            </w:tabs>
            <w:rPr>
              <w:color w:val="000080"/>
              <w:sz w:val="18"/>
              <w:szCs w:val="18"/>
            </w:rPr>
          </w:pPr>
          <w:r>
            <w:rPr>
              <w:i/>
              <w:color w:val="000080"/>
              <w:sz w:val="18"/>
              <w:szCs w:val="18"/>
            </w:rPr>
            <w:t xml:space="preserve">Uporabniška dokumentacija, </w:t>
          </w:r>
          <w:r w:rsidRPr="009C0580">
            <w:rPr>
              <w:i/>
              <w:color w:val="000080"/>
              <w:sz w:val="18"/>
              <w:szCs w:val="18"/>
            </w:rPr>
            <w:t>© SRC d.o.o., 20</w:t>
          </w:r>
          <w:r>
            <w:rPr>
              <w:i/>
              <w:color w:val="000080"/>
              <w:sz w:val="18"/>
              <w:szCs w:val="18"/>
            </w:rPr>
            <w:t>15</w:t>
          </w:r>
        </w:p>
        <w:p w14:paraId="0731D5C0" w14:textId="77777777" w:rsidR="00A0625C" w:rsidRPr="00551CFE" w:rsidRDefault="00A0625C" w:rsidP="00E77EFF">
          <w:pPr>
            <w:pStyle w:val="ZDGName"/>
            <w:jc w:val="center"/>
            <w:rPr>
              <w:rFonts w:ascii="Times New Roman" w:hAnsi="Times New Roman"/>
              <w:sz w:val="20"/>
              <w:lang w:val="en-GB"/>
            </w:rPr>
          </w:pPr>
        </w:p>
      </w:tc>
      <w:tc>
        <w:tcPr>
          <w:tcW w:w="1134" w:type="dxa"/>
          <w:tcBorders>
            <w:top w:val="single" w:sz="4" w:space="0" w:color="auto"/>
          </w:tcBorders>
        </w:tcPr>
        <w:p w14:paraId="1DE1D9B4" w14:textId="55397D56" w:rsidR="00A0625C" w:rsidRPr="00DE5C46" w:rsidRDefault="00A0625C" w:rsidP="00E77EFF">
          <w:pPr>
            <w:spacing w:before="40"/>
            <w:jc w:val="right"/>
            <w:rPr>
              <w:sz w:val="16"/>
            </w:rPr>
          </w:pPr>
          <w:r w:rsidRPr="00DE5C46">
            <w:rPr>
              <w:sz w:val="16"/>
            </w:rPr>
            <w:t xml:space="preserve">Stran </w:t>
          </w:r>
          <w:r w:rsidRPr="00DE5C46">
            <w:rPr>
              <w:rStyle w:val="PageNumber"/>
              <w:sz w:val="16"/>
            </w:rPr>
            <w:fldChar w:fldCharType="begin"/>
          </w:r>
          <w:r w:rsidRPr="00DE5C46">
            <w:rPr>
              <w:rStyle w:val="PageNumber"/>
              <w:sz w:val="16"/>
            </w:rPr>
            <w:instrText xml:space="preserve"> PAGE </w:instrText>
          </w:r>
          <w:r w:rsidRPr="00DE5C46">
            <w:rPr>
              <w:rStyle w:val="PageNumber"/>
              <w:sz w:val="16"/>
            </w:rPr>
            <w:fldChar w:fldCharType="separate"/>
          </w:r>
          <w:r w:rsidR="0043615C">
            <w:rPr>
              <w:rStyle w:val="PageNumber"/>
              <w:noProof/>
              <w:sz w:val="16"/>
            </w:rPr>
            <w:t>20</w:t>
          </w:r>
          <w:r w:rsidRPr="00DE5C46">
            <w:rPr>
              <w:rStyle w:val="PageNumber"/>
              <w:sz w:val="16"/>
            </w:rPr>
            <w:fldChar w:fldCharType="end"/>
          </w:r>
          <w:r w:rsidRPr="00DE5C46">
            <w:rPr>
              <w:rStyle w:val="PageNumber"/>
              <w:sz w:val="16"/>
            </w:rPr>
            <w:t>/</w:t>
          </w:r>
          <w:r w:rsidRPr="00DE5C46">
            <w:rPr>
              <w:rStyle w:val="PageNumber"/>
              <w:sz w:val="16"/>
            </w:rPr>
            <w:fldChar w:fldCharType="begin"/>
          </w:r>
          <w:r w:rsidRPr="00DE5C46">
            <w:rPr>
              <w:rStyle w:val="PageNumber"/>
              <w:sz w:val="16"/>
            </w:rPr>
            <w:instrText xml:space="preserve"> NUMPAGES </w:instrText>
          </w:r>
          <w:r w:rsidRPr="00DE5C46">
            <w:rPr>
              <w:rStyle w:val="PageNumber"/>
              <w:sz w:val="16"/>
            </w:rPr>
            <w:fldChar w:fldCharType="separate"/>
          </w:r>
          <w:r w:rsidR="0043615C">
            <w:rPr>
              <w:rStyle w:val="PageNumber"/>
              <w:noProof/>
              <w:sz w:val="16"/>
            </w:rPr>
            <w:t>40</w:t>
          </w:r>
          <w:r w:rsidRPr="00DE5C46">
            <w:rPr>
              <w:rStyle w:val="PageNumber"/>
              <w:sz w:val="16"/>
            </w:rPr>
            <w:fldChar w:fldCharType="end"/>
          </w:r>
        </w:p>
      </w:tc>
    </w:tr>
  </w:tbl>
  <w:p w14:paraId="59B8DD8F" w14:textId="77777777" w:rsidR="00A0625C" w:rsidRDefault="00A06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532AC" w14:textId="77777777" w:rsidR="00EF3362" w:rsidRDefault="00EF3362">
      <w:r>
        <w:separator/>
      </w:r>
    </w:p>
  </w:footnote>
  <w:footnote w:type="continuationSeparator" w:id="0">
    <w:p w14:paraId="23A59B61" w14:textId="77777777" w:rsidR="00EF3362" w:rsidRDefault="00EF3362">
      <w:r>
        <w:continuationSeparator/>
      </w:r>
    </w:p>
  </w:footnote>
  <w:footnote w:type="continuationNotice" w:id="1">
    <w:p w14:paraId="6883EDF2" w14:textId="77777777" w:rsidR="00EF3362" w:rsidRDefault="00EF3362">
      <w:pPr>
        <w:spacing w:line="240" w:lineRule="auto"/>
      </w:pPr>
    </w:p>
  </w:footnote>
  <w:footnote w:id="2">
    <w:p w14:paraId="6A0F3D61" w14:textId="77777777" w:rsidR="00A0625C" w:rsidRPr="00B50BA1" w:rsidRDefault="00A0625C" w:rsidP="00CF048D">
      <w:pPr>
        <w:rPr>
          <w:b/>
          <w:lang w:val="sl-SI"/>
        </w:rPr>
      </w:pPr>
      <w:r w:rsidRPr="00CF048D">
        <w:rPr>
          <w:rStyle w:val="FootnoteReference"/>
        </w:rPr>
        <w:footnoteRef/>
      </w:r>
      <w:r w:rsidRPr="00CF048D">
        <w:rPr>
          <w:rStyle w:val="FootnoteReference"/>
        </w:rPr>
        <w:t xml:space="preserve"> </w:t>
      </w:r>
      <w:r w:rsidRPr="00CF048D">
        <w:rPr>
          <w:rStyle w:val="FootnoteTextChar"/>
        </w:rPr>
        <w:t xml:space="preserve">Prevzemanje vlog preko spletne storitve bo mogoč samo nek določen čas po katerem pa bodo vloge zbrisane. Razlog za takšno ravnanje je dejstvo, da sistem za integracijo »EVloge« z zunanjimi sistemi ne deluje kot arhiv temveč kot začasno skladišče vlog za potrebe integracije sistema »EVloge« z zunanjimi sistemi. Vloga bo seveda na voljo še nekaj časa po prvem prevzetju. Pomembno je torej opozoriti na to, da mora vsak zunanji sistem poskrbeti za ustrezno hrambo prevzetih vlog. </w:t>
      </w:r>
    </w:p>
    <w:p w14:paraId="65B2A447" w14:textId="77777777" w:rsidR="00A0625C" w:rsidRPr="00F6212D" w:rsidRDefault="00A0625C" w:rsidP="00CF048D">
      <w:pPr>
        <w:pStyle w:val="FootnoteText"/>
        <w:rPr>
          <w:b/>
          <w:lang w:val="sl-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F8950" w14:textId="62019BFE" w:rsidR="00A0625C" w:rsidRDefault="00A0625C" w:rsidP="00B73F18">
    <w:pPr>
      <w:pStyle w:val="Header"/>
      <w:pBdr>
        <w:bottom w:val="single" w:sz="4" w:space="1" w:color="auto"/>
      </w:pBdr>
      <w:tabs>
        <w:tab w:val="clear" w:pos="8640"/>
        <w:tab w:val="right" w:pos="9356"/>
      </w:tabs>
    </w:pPr>
    <w:r w:rsidRPr="001D352A">
      <w:rPr>
        <w:noProof/>
        <w:lang w:val="sl-SI" w:eastAsia="sl-SI"/>
      </w:rPr>
      <w:drawing>
        <wp:anchor distT="0" distB="0" distL="114300" distR="114300" simplePos="0" relativeHeight="251659264" behindDoc="0" locked="0" layoutInCell="1" allowOverlap="1" wp14:anchorId="0CB25E77" wp14:editId="27C5E5EA">
          <wp:simplePos x="0" y="0"/>
          <wp:positionH relativeFrom="margin">
            <wp:posOffset>-605155</wp:posOffset>
          </wp:positionH>
          <wp:positionV relativeFrom="margin">
            <wp:posOffset>-1054735</wp:posOffset>
          </wp:positionV>
          <wp:extent cx="2610000" cy="608400"/>
          <wp:effectExtent l="0" t="0" r="0" b="127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10000" cy="60840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sl-SI" w:eastAsia="sl-SI"/>
      </w:rPr>
      <w:drawing>
        <wp:anchor distT="0" distB="0" distL="114300" distR="114300" simplePos="0" relativeHeight="251661312" behindDoc="0" locked="0" layoutInCell="1" allowOverlap="1" wp14:anchorId="29DBC04C" wp14:editId="7738F1EA">
          <wp:simplePos x="0" y="0"/>
          <wp:positionH relativeFrom="column">
            <wp:posOffset>5075555</wp:posOffset>
          </wp:positionH>
          <wp:positionV relativeFrom="paragraph">
            <wp:posOffset>-118745</wp:posOffset>
          </wp:positionV>
          <wp:extent cx="902970" cy="5327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2970" cy="5327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D352A">
      <w:rPr>
        <w:noProof/>
        <w:lang w:val="sl-SI" w:eastAsia="sl-SI"/>
      </w:rPr>
      <w:drawing>
        <wp:anchor distT="0" distB="0" distL="114300" distR="114300" simplePos="0" relativeHeight="251660288" behindDoc="0" locked="0" layoutInCell="1" allowOverlap="1" wp14:anchorId="47234473" wp14:editId="62254D38">
          <wp:simplePos x="0" y="0"/>
          <wp:positionH relativeFrom="column">
            <wp:posOffset>2029460</wp:posOffset>
          </wp:positionH>
          <wp:positionV relativeFrom="paragraph">
            <wp:posOffset>-319405</wp:posOffset>
          </wp:positionV>
          <wp:extent cx="3040380" cy="883285"/>
          <wp:effectExtent l="0" t="0" r="7620" b="0"/>
          <wp:wrapNone/>
          <wp:docPr id="3" name="Picture 1" descr="LOGOTIP-ESS-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ESS-SL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40380" cy="883285"/>
                  </a:xfrm>
                  <a:prstGeom prst="rect">
                    <a:avLst/>
                  </a:prstGeom>
                  <a:noFill/>
                </pic:spPr>
              </pic:pic>
            </a:graphicData>
          </a:graphic>
        </wp:anchor>
      </w:drawing>
    </w:r>
  </w:p>
  <w:p w14:paraId="65446A64" w14:textId="0DB91413" w:rsidR="00A0625C" w:rsidRDefault="00A0625C" w:rsidP="00B73F18">
    <w:pPr>
      <w:pStyle w:val="Header"/>
      <w:pBdr>
        <w:bottom w:val="single" w:sz="4" w:space="1" w:color="auto"/>
      </w:pBdr>
      <w:tabs>
        <w:tab w:val="clear" w:pos="8640"/>
        <w:tab w:val="right" w:pos="9356"/>
      </w:tabs>
    </w:pPr>
    <w:r>
      <w:tab/>
    </w:r>
    <w:r>
      <w:tab/>
      <w:t xml:space="preserve">       </w:t>
    </w:r>
  </w:p>
  <w:p w14:paraId="158AC68B" w14:textId="77777777" w:rsidR="00A0625C" w:rsidRDefault="00A0625C" w:rsidP="00B73F18">
    <w:pPr>
      <w:pStyle w:val="Header"/>
      <w:pBdr>
        <w:bottom w:val="single" w:sz="4" w:space="1" w:color="auto"/>
      </w:pBdr>
      <w:tabs>
        <w:tab w:val="clear" w:pos="8640"/>
        <w:tab w:val="right" w:pos="9356"/>
      </w:tabs>
    </w:pPr>
  </w:p>
  <w:p w14:paraId="16172C45" w14:textId="77777777" w:rsidR="00A0625C" w:rsidRDefault="00A062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511CA"/>
    <w:multiLevelType w:val="hybridMultilevel"/>
    <w:tmpl w:val="EB687BAE"/>
    <w:lvl w:ilvl="0" w:tplc="20804EAC">
      <w:numFmt w:val="bullet"/>
      <w:pStyle w:val="Bullets"/>
      <w:lvlText w:val="•"/>
      <w:lvlJc w:val="left"/>
      <w:pPr>
        <w:ind w:left="1800" w:hanging="720"/>
      </w:pPr>
      <w:rPr>
        <w:rFonts w:ascii="Calibri" w:eastAsia="Times New Roman" w:hAnsi="Calibri"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13D5149C"/>
    <w:multiLevelType w:val="hybridMultilevel"/>
    <w:tmpl w:val="D422B3CE"/>
    <w:lvl w:ilvl="0" w:tplc="5C885C46">
      <w:start w:val="1020"/>
      <w:numFmt w:val="bullet"/>
      <w:pStyle w:val="module"/>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0581803"/>
    <w:multiLevelType w:val="hybridMultilevel"/>
    <w:tmpl w:val="4ADC4698"/>
    <w:lvl w:ilvl="0" w:tplc="91BC3F7E">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8F03AFF"/>
    <w:multiLevelType w:val="hybridMultilevel"/>
    <w:tmpl w:val="0BB6A1DE"/>
    <w:lvl w:ilvl="0" w:tplc="27160252">
      <w:start w:val="1"/>
      <w:numFmt w:val="decimal"/>
      <w:pStyle w:val="Char"/>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 w15:restartNumberingAfterBreak="0">
    <w:nsid w:val="32EF25E1"/>
    <w:multiLevelType w:val="hybridMultilevel"/>
    <w:tmpl w:val="B0C27E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6DC62E5"/>
    <w:multiLevelType w:val="hybridMultilevel"/>
    <w:tmpl w:val="50540252"/>
    <w:lvl w:ilvl="0" w:tplc="91BC3F7E">
      <w:numFmt w:val="bullet"/>
      <w:lvlText w:val="-"/>
      <w:lvlJc w:val="left"/>
      <w:pPr>
        <w:ind w:left="360" w:hanging="360"/>
      </w:pPr>
      <w:rPr>
        <w:rFonts w:ascii="Calibri" w:eastAsia="Times New Roman"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37F44148"/>
    <w:multiLevelType w:val="multilevel"/>
    <w:tmpl w:val="A9A494F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D831585"/>
    <w:multiLevelType w:val="hybridMultilevel"/>
    <w:tmpl w:val="DF4CF0EA"/>
    <w:lvl w:ilvl="0" w:tplc="1B04CFB6">
      <w:start w:val="1"/>
      <w:numFmt w:val="bullet"/>
      <w:pStyle w:val="Natevanje"/>
      <w:lvlText w:val=""/>
      <w:lvlJc w:val="left"/>
      <w:pPr>
        <w:tabs>
          <w:tab w:val="num" w:pos="1069"/>
        </w:tabs>
        <w:ind w:left="1069" w:hanging="360"/>
      </w:pPr>
      <w:rPr>
        <w:rFonts w:ascii="Wingdings" w:hAnsi="Wingdings" w:hint="default"/>
      </w:rPr>
    </w:lvl>
    <w:lvl w:ilvl="1" w:tplc="FA1C9786">
      <w:start w:val="1"/>
      <w:numFmt w:val="bullet"/>
      <w:lvlText w:val="o"/>
      <w:lvlJc w:val="left"/>
      <w:pPr>
        <w:tabs>
          <w:tab w:val="num" w:pos="2149"/>
        </w:tabs>
        <w:ind w:left="2149" w:hanging="360"/>
      </w:pPr>
      <w:rPr>
        <w:rFonts w:ascii="Courier New" w:hAnsi="Courier New" w:hint="default"/>
      </w:rPr>
    </w:lvl>
    <w:lvl w:ilvl="2" w:tplc="726AEEB4">
      <w:start w:val="1"/>
      <w:numFmt w:val="bullet"/>
      <w:lvlText w:val=""/>
      <w:lvlJc w:val="left"/>
      <w:pPr>
        <w:tabs>
          <w:tab w:val="num" w:pos="2869"/>
        </w:tabs>
        <w:ind w:left="2869" w:hanging="360"/>
      </w:pPr>
      <w:rPr>
        <w:rFonts w:ascii="Wingdings" w:hAnsi="Wingdings" w:hint="default"/>
      </w:rPr>
    </w:lvl>
    <w:lvl w:ilvl="3" w:tplc="105E3FBA" w:tentative="1">
      <w:start w:val="1"/>
      <w:numFmt w:val="bullet"/>
      <w:lvlText w:val=""/>
      <w:lvlJc w:val="left"/>
      <w:pPr>
        <w:tabs>
          <w:tab w:val="num" w:pos="3589"/>
        </w:tabs>
        <w:ind w:left="3589" w:hanging="360"/>
      </w:pPr>
      <w:rPr>
        <w:rFonts w:ascii="Symbol" w:hAnsi="Symbol" w:hint="default"/>
      </w:rPr>
    </w:lvl>
    <w:lvl w:ilvl="4" w:tplc="1B201166" w:tentative="1">
      <w:start w:val="1"/>
      <w:numFmt w:val="bullet"/>
      <w:lvlText w:val="o"/>
      <w:lvlJc w:val="left"/>
      <w:pPr>
        <w:tabs>
          <w:tab w:val="num" w:pos="4309"/>
        </w:tabs>
        <w:ind w:left="4309" w:hanging="360"/>
      </w:pPr>
      <w:rPr>
        <w:rFonts w:ascii="Courier New" w:hAnsi="Courier New" w:hint="default"/>
      </w:rPr>
    </w:lvl>
    <w:lvl w:ilvl="5" w:tplc="F0B4E828" w:tentative="1">
      <w:start w:val="1"/>
      <w:numFmt w:val="bullet"/>
      <w:lvlText w:val=""/>
      <w:lvlJc w:val="left"/>
      <w:pPr>
        <w:tabs>
          <w:tab w:val="num" w:pos="5029"/>
        </w:tabs>
        <w:ind w:left="5029" w:hanging="360"/>
      </w:pPr>
      <w:rPr>
        <w:rFonts w:ascii="Wingdings" w:hAnsi="Wingdings" w:hint="default"/>
      </w:rPr>
    </w:lvl>
    <w:lvl w:ilvl="6" w:tplc="053A0162" w:tentative="1">
      <w:start w:val="1"/>
      <w:numFmt w:val="bullet"/>
      <w:lvlText w:val=""/>
      <w:lvlJc w:val="left"/>
      <w:pPr>
        <w:tabs>
          <w:tab w:val="num" w:pos="5749"/>
        </w:tabs>
        <w:ind w:left="5749" w:hanging="360"/>
      </w:pPr>
      <w:rPr>
        <w:rFonts w:ascii="Symbol" w:hAnsi="Symbol" w:hint="default"/>
      </w:rPr>
    </w:lvl>
    <w:lvl w:ilvl="7" w:tplc="62780C9C" w:tentative="1">
      <w:start w:val="1"/>
      <w:numFmt w:val="bullet"/>
      <w:lvlText w:val="o"/>
      <w:lvlJc w:val="left"/>
      <w:pPr>
        <w:tabs>
          <w:tab w:val="num" w:pos="6469"/>
        </w:tabs>
        <w:ind w:left="6469" w:hanging="360"/>
      </w:pPr>
      <w:rPr>
        <w:rFonts w:ascii="Courier New" w:hAnsi="Courier New" w:hint="default"/>
      </w:rPr>
    </w:lvl>
    <w:lvl w:ilvl="8" w:tplc="03B0C6EE"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62B0588A"/>
    <w:multiLevelType w:val="hybridMultilevel"/>
    <w:tmpl w:val="AB4AC848"/>
    <w:lvl w:ilvl="0" w:tplc="53B47F72">
      <w:start w:val="1"/>
      <w:numFmt w:val="decimalZero"/>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A7E405E"/>
    <w:multiLevelType w:val="hybridMultilevel"/>
    <w:tmpl w:val="ACFE1DC2"/>
    <w:lvl w:ilvl="0" w:tplc="8402E472">
      <w:start w:val="1"/>
      <w:numFmt w:val="decimal"/>
      <w:pStyle w:val="ListNumber"/>
      <w:lvlText w:val="%1."/>
      <w:lvlJc w:val="left"/>
      <w:pPr>
        <w:tabs>
          <w:tab w:val="num" w:pos="1080"/>
        </w:tabs>
        <w:ind w:left="1080" w:hanging="360"/>
      </w:pPr>
      <w:rPr>
        <w:rFonts w:cs="Times New Roman" w:hint="default"/>
      </w:rPr>
    </w:lvl>
    <w:lvl w:ilvl="1" w:tplc="937A53CE" w:tentative="1">
      <w:start w:val="1"/>
      <w:numFmt w:val="lowerLetter"/>
      <w:lvlText w:val="%2."/>
      <w:lvlJc w:val="left"/>
      <w:pPr>
        <w:tabs>
          <w:tab w:val="num" w:pos="1800"/>
        </w:tabs>
        <w:ind w:left="1800" w:hanging="360"/>
      </w:pPr>
      <w:rPr>
        <w:rFonts w:cs="Times New Roman"/>
      </w:rPr>
    </w:lvl>
    <w:lvl w:ilvl="2" w:tplc="96920726" w:tentative="1">
      <w:start w:val="1"/>
      <w:numFmt w:val="lowerRoman"/>
      <w:lvlText w:val="%3."/>
      <w:lvlJc w:val="right"/>
      <w:pPr>
        <w:tabs>
          <w:tab w:val="num" w:pos="2520"/>
        </w:tabs>
        <w:ind w:left="2520" w:hanging="180"/>
      </w:pPr>
      <w:rPr>
        <w:rFonts w:cs="Times New Roman"/>
      </w:rPr>
    </w:lvl>
    <w:lvl w:ilvl="3" w:tplc="B810B5B0" w:tentative="1">
      <w:start w:val="1"/>
      <w:numFmt w:val="decimal"/>
      <w:lvlText w:val="%4."/>
      <w:lvlJc w:val="left"/>
      <w:pPr>
        <w:tabs>
          <w:tab w:val="num" w:pos="3240"/>
        </w:tabs>
        <w:ind w:left="3240" w:hanging="360"/>
      </w:pPr>
      <w:rPr>
        <w:rFonts w:cs="Times New Roman"/>
      </w:rPr>
    </w:lvl>
    <w:lvl w:ilvl="4" w:tplc="C9EE2898" w:tentative="1">
      <w:start w:val="1"/>
      <w:numFmt w:val="lowerLetter"/>
      <w:lvlText w:val="%5."/>
      <w:lvlJc w:val="left"/>
      <w:pPr>
        <w:tabs>
          <w:tab w:val="num" w:pos="3960"/>
        </w:tabs>
        <w:ind w:left="3960" w:hanging="360"/>
      </w:pPr>
      <w:rPr>
        <w:rFonts w:cs="Times New Roman"/>
      </w:rPr>
    </w:lvl>
    <w:lvl w:ilvl="5" w:tplc="97F29A5E" w:tentative="1">
      <w:start w:val="1"/>
      <w:numFmt w:val="lowerRoman"/>
      <w:lvlText w:val="%6."/>
      <w:lvlJc w:val="right"/>
      <w:pPr>
        <w:tabs>
          <w:tab w:val="num" w:pos="4680"/>
        </w:tabs>
        <w:ind w:left="4680" w:hanging="180"/>
      </w:pPr>
      <w:rPr>
        <w:rFonts w:cs="Times New Roman"/>
      </w:rPr>
    </w:lvl>
    <w:lvl w:ilvl="6" w:tplc="707CE096" w:tentative="1">
      <w:start w:val="1"/>
      <w:numFmt w:val="decimal"/>
      <w:lvlText w:val="%7."/>
      <w:lvlJc w:val="left"/>
      <w:pPr>
        <w:tabs>
          <w:tab w:val="num" w:pos="5400"/>
        </w:tabs>
        <w:ind w:left="5400" w:hanging="360"/>
      </w:pPr>
      <w:rPr>
        <w:rFonts w:cs="Times New Roman"/>
      </w:rPr>
    </w:lvl>
    <w:lvl w:ilvl="7" w:tplc="74C8B566" w:tentative="1">
      <w:start w:val="1"/>
      <w:numFmt w:val="lowerLetter"/>
      <w:lvlText w:val="%8."/>
      <w:lvlJc w:val="left"/>
      <w:pPr>
        <w:tabs>
          <w:tab w:val="num" w:pos="6120"/>
        </w:tabs>
        <w:ind w:left="6120" w:hanging="360"/>
      </w:pPr>
      <w:rPr>
        <w:rFonts w:cs="Times New Roman"/>
      </w:rPr>
    </w:lvl>
    <w:lvl w:ilvl="8" w:tplc="94EA6E04" w:tentative="1">
      <w:start w:val="1"/>
      <w:numFmt w:val="lowerRoman"/>
      <w:lvlText w:val="%9."/>
      <w:lvlJc w:val="right"/>
      <w:pPr>
        <w:tabs>
          <w:tab w:val="num" w:pos="6840"/>
        </w:tabs>
        <w:ind w:left="6840" w:hanging="180"/>
      </w:pPr>
      <w:rPr>
        <w:rFonts w:cs="Times New Roman"/>
      </w:rPr>
    </w:lvl>
  </w:abstractNum>
  <w:abstractNum w:abstractNumId="10" w15:restartNumberingAfterBreak="0">
    <w:nsid w:val="7DE056EA"/>
    <w:multiLevelType w:val="hybridMultilevel"/>
    <w:tmpl w:val="E3DE545E"/>
    <w:lvl w:ilvl="0" w:tplc="8CD0857C">
      <w:start w:val="1"/>
      <w:numFmt w:val="bullet"/>
      <w:pStyle w:val="ListBullet"/>
      <w:lvlText w:val="▪"/>
      <w:lvlJc w:val="left"/>
      <w:pPr>
        <w:tabs>
          <w:tab w:val="num" w:pos="720"/>
        </w:tabs>
        <w:ind w:left="720" w:hanging="360"/>
      </w:pPr>
      <w:rPr>
        <w:rFonts w:ascii="Times New Roman" w:hAnsi="Times New Roman" w:hint="default"/>
      </w:rPr>
    </w:lvl>
    <w:lvl w:ilvl="1" w:tplc="837A85B0" w:tentative="1">
      <w:start w:val="1"/>
      <w:numFmt w:val="bullet"/>
      <w:lvlText w:val="o"/>
      <w:lvlJc w:val="left"/>
      <w:pPr>
        <w:tabs>
          <w:tab w:val="num" w:pos="1440"/>
        </w:tabs>
        <w:ind w:left="1440" w:hanging="360"/>
      </w:pPr>
      <w:rPr>
        <w:rFonts w:ascii="Courier New" w:hAnsi="Courier New" w:hint="default"/>
      </w:rPr>
    </w:lvl>
    <w:lvl w:ilvl="2" w:tplc="2FCAAEFA" w:tentative="1">
      <w:start w:val="1"/>
      <w:numFmt w:val="bullet"/>
      <w:lvlText w:val=""/>
      <w:lvlJc w:val="left"/>
      <w:pPr>
        <w:tabs>
          <w:tab w:val="num" w:pos="2160"/>
        </w:tabs>
        <w:ind w:left="2160" w:hanging="360"/>
      </w:pPr>
      <w:rPr>
        <w:rFonts w:ascii="Wingdings" w:hAnsi="Wingdings" w:hint="default"/>
      </w:rPr>
    </w:lvl>
    <w:lvl w:ilvl="3" w:tplc="3296334A" w:tentative="1">
      <w:start w:val="1"/>
      <w:numFmt w:val="bullet"/>
      <w:lvlText w:val=""/>
      <w:lvlJc w:val="left"/>
      <w:pPr>
        <w:tabs>
          <w:tab w:val="num" w:pos="2880"/>
        </w:tabs>
        <w:ind w:left="2880" w:hanging="360"/>
      </w:pPr>
      <w:rPr>
        <w:rFonts w:ascii="Symbol" w:hAnsi="Symbol" w:hint="default"/>
      </w:rPr>
    </w:lvl>
    <w:lvl w:ilvl="4" w:tplc="221ACC48" w:tentative="1">
      <w:start w:val="1"/>
      <w:numFmt w:val="bullet"/>
      <w:lvlText w:val="o"/>
      <w:lvlJc w:val="left"/>
      <w:pPr>
        <w:tabs>
          <w:tab w:val="num" w:pos="3600"/>
        </w:tabs>
        <w:ind w:left="3600" w:hanging="360"/>
      </w:pPr>
      <w:rPr>
        <w:rFonts w:ascii="Courier New" w:hAnsi="Courier New" w:hint="default"/>
      </w:rPr>
    </w:lvl>
    <w:lvl w:ilvl="5" w:tplc="93E421D0" w:tentative="1">
      <w:start w:val="1"/>
      <w:numFmt w:val="bullet"/>
      <w:lvlText w:val=""/>
      <w:lvlJc w:val="left"/>
      <w:pPr>
        <w:tabs>
          <w:tab w:val="num" w:pos="4320"/>
        </w:tabs>
        <w:ind w:left="4320" w:hanging="360"/>
      </w:pPr>
      <w:rPr>
        <w:rFonts w:ascii="Wingdings" w:hAnsi="Wingdings" w:hint="default"/>
      </w:rPr>
    </w:lvl>
    <w:lvl w:ilvl="6" w:tplc="75A6BF44" w:tentative="1">
      <w:start w:val="1"/>
      <w:numFmt w:val="bullet"/>
      <w:lvlText w:val=""/>
      <w:lvlJc w:val="left"/>
      <w:pPr>
        <w:tabs>
          <w:tab w:val="num" w:pos="5040"/>
        </w:tabs>
        <w:ind w:left="5040" w:hanging="360"/>
      </w:pPr>
      <w:rPr>
        <w:rFonts w:ascii="Symbol" w:hAnsi="Symbol" w:hint="default"/>
      </w:rPr>
    </w:lvl>
    <w:lvl w:ilvl="7" w:tplc="3A08B926" w:tentative="1">
      <w:start w:val="1"/>
      <w:numFmt w:val="bullet"/>
      <w:lvlText w:val="o"/>
      <w:lvlJc w:val="left"/>
      <w:pPr>
        <w:tabs>
          <w:tab w:val="num" w:pos="5760"/>
        </w:tabs>
        <w:ind w:left="5760" w:hanging="360"/>
      </w:pPr>
      <w:rPr>
        <w:rFonts w:ascii="Courier New" w:hAnsi="Courier New" w:hint="default"/>
      </w:rPr>
    </w:lvl>
    <w:lvl w:ilvl="8" w:tplc="9CCEF440"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3"/>
  </w:num>
  <w:num w:numId="5">
    <w:abstractNumId w:val="6"/>
  </w:num>
  <w:num w:numId="6">
    <w:abstractNumId w:val="0"/>
  </w:num>
  <w:num w:numId="7">
    <w:abstractNumId w:val="1"/>
  </w:num>
  <w:num w:numId="8">
    <w:abstractNumId w:val="6"/>
  </w:num>
  <w:num w:numId="9">
    <w:abstractNumId w:val="2"/>
  </w:num>
  <w:num w:numId="10">
    <w:abstractNumId w:val="4"/>
  </w:num>
  <w:num w:numId="11">
    <w:abstractNumId w:val="5"/>
  </w:num>
  <w:num w:numId="1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EB0"/>
    <w:rsid w:val="00000AC4"/>
    <w:rsid w:val="0000119A"/>
    <w:rsid w:val="00002352"/>
    <w:rsid w:val="000028BA"/>
    <w:rsid w:val="00003233"/>
    <w:rsid w:val="00005D4F"/>
    <w:rsid w:val="00006414"/>
    <w:rsid w:val="00007109"/>
    <w:rsid w:val="00007BBC"/>
    <w:rsid w:val="0001251C"/>
    <w:rsid w:val="0001385A"/>
    <w:rsid w:val="00014167"/>
    <w:rsid w:val="00014731"/>
    <w:rsid w:val="00014C03"/>
    <w:rsid w:val="00015446"/>
    <w:rsid w:val="00017601"/>
    <w:rsid w:val="00022D90"/>
    <w:rsid w:val="0002405C"/>
    <w:rsid w:val="000265F9"/>
    <w:rsid w:val="0003088B"/>
    <w:rsid w:val="00033A38"/>
    <w:rsid w:val="0003558C"/>
    <w:rsid w:val="00035F5F"/>
    <w:rsid w:val="00036EB6"/>
    <w:rsid w:val="00037720"/>
    <w:rsid w:val="00042F42"/>
    <w:rsid w:val="000451A1"/>
    <w:rsid w:val="00050088"/>
    <w:rsid w:val="0005184D"/>
    <w:rsid w:val="00053041"/>
    <w:rsid w:val="00053FCC"/>
    <w:rsid w:val="0005527A"/>
    <w:rsid w:val="00057BD3"/>
    <w:rsid w:val="000608A1"/>
    <w:rsid w:val="00061F78"/>
    <w:rsid w:val="0006203B"/>
    <w:rsid w:val="000620B5"/>
    <w:rsid w:val="00064B31"/>
    <w:rsid w:val="00065A42"/>
    <w:rsid w:val="0006618C"/>
    <w:rsid w:val="000676DA"/>
    <w:rsid w:val="00067871"/>
    <w:rsid w:val="00070417"/>
    <w:rsid w:val="000739CD"/>
    <w:rsid w:val="00074AF6"/>
    <w:rsid w:val="000752D7"/>
    <w:rsid w:val="00075803"/>
    <w:rsid w:val="00076F5E"/>
    <w:rsid w:val="00081E1B"/>
    <w:rsid w:val="00083E3C"/>
    <w:rsid w:val="00084F0D"/>
    <w:rsid w:val="0008527C"/>
    <w:rsid w:val="00086384"/>
    <w:rsid w:val="00090FE7"/>
    <w:rsid w:val="00091585"/>
    <w:rsid w:val="00093004"/>
    <w:rsid w:val="00093233"/>
    <w:rsid w:val="0009367A"/>
    <w:rsid w:val="00093DA0"/>
    <w:rsid w:val="0009585B"/>
    <w:rsid w:val="00096263"/>
    <w:rsid w:val="00097955"/>
    <w:rsid w:val="000A12DF"/>
    <w:rsid w:val="000A1AFA"/>
    <w:rsid w:val="000A1C65"/>
    <w:rsid w:val="000A3889"/>
    <w:rsid w:val="000A458E"/>
    <w:rsid w:val="000A490D"/>
    <w:rsid w:val="000A490E"/>
    <w:rsid w:val="000A4B5B"/>
    <w:rsid w:val="000A590F"/>
    <w:rsid w:val="000A5CD0"/>
    <w:rsid w:val="000A74F0"/>
    <w:rsid w:val="000B0229"/>
    <w:rsid w:val="000B3E17"/>
    <w:rsid w:val="000B6A4A"/>
    <w:rsid w:val="000B7343"/>
    <w:rsid w:val="000C10B5"/>
    <w:rsid w:val="000C1534"/>
    <w:rsid w:val="000C1A3F"/>
    <w:rsid w:val="000C33A7"/>
    <w:rsid w:val="000C41E0"/>
    <w:rsid w:val="000C53FC"/>
    <w:rsid w:val="000C57F0"/>
    <w:rsid w:val="000C5A2A"/>
    <w:rsid w:val="000C5CED"/>
    <w:rsid w:val="000C6B6C"/>
    <w:rsid w:val="000D0506"/>
    <w:rsid w:val="000D22DB"/>
    <w:rsid w:val="000D3DBC"/>
    <w:rsid w:val="000D431E"/>
    <w:rsid w:val="000D4962"/>
    <w:rsid w:val="000D5B93"/>
    <w:rsid w:val="000D630A"/>
    <w:rsid w:val="000E0B93"/>
    <w:rsid w:val="000E1A26"/>
    <w:rsid w:val="000E2ED5"/>
    <w:rsid w:val="000E36A3"/>
    <w:rsid w:val="000E4A0F"/>
    <w:rsid w:val="000E4E26"/>
    <w:rsid w:val="000E56AA"/>
    <w:rsid w:val="000F05AE"/>
    <w:rsid w:val="000F0EDE"/>
    <w:rsid w:val="000F3940"/>
    <w:rsid w:val="000F6531"/>
    <w:rsid w:val="000F77B3"/>
    <w:rsid w:val="000F7942"/>
    <w:rsid w:val="001006B1"/>
    <w:rsid w:val="00101EE5"/>
    <w:rsid w:val="00102179"/>
    <w:rsid w:val="0010287C"/>
    <w:rsid w:val="00103CDB"/>
    <w:rsid w:val="00104719"/>
    <w:rsid w:val="00104812"/>
    <w:rsid w:val="001054EE"/>
    <w:rsid w:val="00106E71"/>
    <w:rsid w:val="00110E9C"/>
    <w:rsid w:val="00111E8E"/>
    <w:rsid w:val="0011210C"/>
    <w:rsid w:val="00112426"/>
    <w:rsid w:val="00112F93"/>
    <w:rsid w:val="00113326"/>
    <w:rsid w:val="00114082"/>
    <w:rsid w:val="0011484C"/>
    <w:rsid w:val="00114E72"/>
    <w:rsid w:val="00115481"/>
    <w:rsid w:val="0011646F"/>
    <w:rsid w:val="00117A0B"/>
    <w:rsid w:val="00117C75"/>
    <w:rsid w:val="0012039E"/>
    <w:rsid w:val="00120EF4"/>
    <w:rsid w:val="00121D2A"/>
    <w:rsid w:val="00123195"/>
    <w:rsid w:val="0012408C"/>
    <w:rsid w:val="00124FB6"/>
    <w:rsid w:val="00125207"/>
    <w:rsid w:val="00125261"/>
    <w:rsid w:val="00125583"/>
    <w:rsid w:val="001277AD"/>
    <w:rsid w:val="00130749"/>
    <w:rsid w:val="00130CE2"/>
    <w:rsid w:val="00133123"/>
    <w:rsid w:val="001337F0"/>
    <w:rsid w:val="00133A57"/>
    <w:rsid w:val="0013584C"/>
    <w:rsid w:val="00135CBD"/>
    <w:rsid w:val="00136810"/>
    <w:rsid w:val="001371BC"/>
    <w:rsid w:val="00137427"/>
    <w:rsid w:val="0014057D"/>
    <w:rsid w:val="0014105A"/>
    <w:rsid w:val="0014152B"/>
    <w:rsid w:val="0014226E"/>
    <w:rsid w:val="00144695"/>
    <w:rsid w:val="00145390"/>
    <w:rsid w:val="001457E5"/>
    <w:rsid w:val="00146480"/>
    <w:rsid w:val="00150954"/>
    <w:rsid w:val="0015295F"/>
    <w:rsid w:val="00153DC3"/>
    <w:rsid w:val="00155B01"/>
    <w:rsid w:val="00160901"/>
    <w:rsid w:val="00160E7B"/>
    <w:rsid w:val="0016193F"/>
    <w:rsid w:val="001630E5"/>
    <w:rsid w:val="001643F0"/>
    <w:rsid w:val="00165470"/>
    <w:rsid w:val="0016673F"/>
    <w:rsid w:val="00167522"/>
    <w:rsid w:val="001700FE"/>
    <w:rsid w:val="00171D4B"/>
    <w:rsid w:val="0017340A"/>
    <w:rsid w:val="00173A62"/>
    <w:rsid w:val="00174343"/>
    <w:rsid w:val="00174B32"/>
    <w:rsid w:val="00174D9B"/>
    <w:rsid w:val="00175BEA"/>
    <w:rsid w:val="0018010F"/>
    <w:rsid w:val="00181132"/>
    <w:rsid w:val="00181192"/>
    <w:rsid w:val="00181197"/>
    <w:rsid w:val="001847C2"/>
    <w:rsid w:val="001873D9"/>
    <w:rsid w:val="00187B32"/>
    <w:rsid w:val="0019200C"/>
    <w:rsid w:val="00192B3F"/>
    <w:rsid w:val="00192BB7"/>
    <w:rsid w:val="00196638"/>
    <w:rsid w:val="0019685F"/>
    <w:rsid w:val="00197733"/>
    <w:rsid w:val="00197D82"/>
    <w:rsid w:val="001A1A89"/>
    <w:rsid w:val="001A26B0"/>
    <w:rsid w:val="001A3254"/>
    <w:rsid w:val="001A43BE"/>
    <w:rsid w:val="001A534F"/>
    <w:rsid w:val="001A7BF4"/>
    <w:rsid w:val="001B0B12"/>
    <w:rsid w:val="001B244C"/>
    <w:rsid w:val="001B3C82"/>
    <w:rsid w:val="001B3CCC"/>
    <w:rsid w:val="001B492A"/>
    <w:rsid w:val="001B4D20"/>
    <w:rsid w:val="001B5371"/>
    <w:rsid w:val="001B53C2"/>
    <w:rsid w:val="001B6740"/>
    <w:rsid w:val="001B69DA"/>
    <w:rsid w:val="001B6E3B"/>
    <w:rsid w:val="001B7219"/>
    <w:rsid w:val="001B7B60"/>
    <w:rsid w:val="001C0C1E"/>
    <w:rsid w:val="001C13BF"/>
    <w:rsid w:val="001C1C6C"/>
    <w:rsid w:val="001C478B"/>
    <w:rsid w:val="001C490F"/>
    <w:rsid w:val="001C60D1"/>
    <w:rsid w:val="001C7934"/>
    <w:rsid w:val="001C7CC2"/>
    <w:rsid w:val="001D033C"/>
    <w:rsid w:val="001D08E9"/>
    <w:rsid w:val="001D162B"/>
    <w:rsid w:val="001D1EE0"/>
    <w:rsid w:val="001D1FBF"/>
    <w:rsid w:val="001D352A"/>
    <w:rsid w:val="001D4383"/>
    <w:rsid w:val="001D4FDD"/>
    <w:rsid w:val="001D5ED8"/>
    <w:rsid w:val="001D6C26"/>
    <w:rsid w:val="001D747D"/>
    <w:rsid w:val="001D7558"/>
    <w:rsid w:val="001D7601"/>
    <w:rsid w:val="001D78B1"/>
    <w:rsid w:val="001E078D"/>
    <w:rsid w:val="001E0ED6"/>
    <w:rsid w:val="001E22D9"/>
    <w:rsid w:val="001E40D8"/>
    <w:rsid w:val="001E4346"/>
    <w:rsid w:val="001E52C2"/>
    <w:rsid w:val="001E57F6"/>
    <w:rsid w:val="001E6360"/>
    <w:rsid w:val="001E670F"/>
    <w:rsid w:val="001E6AB9"/>
    <w:rsid w:val="001E6AD3"/>
    <w:rsid w:val="001F2886"/>
    <w:rsid w:val="001F3A27"/>
    <w:rsid w:val="001F5822"/>
    <w:rsid w:val="001F6FBA"/>
    <w:rsid w:val="001F7B53"/>
    <w:rsid w:val="001F7E53"/>
    <w:rsid w:val="00200A89"/>
    <w:rsid w:val="00200B6B"/>
    <w:rsid w:val="00201165"/>
    <w:rsid w:val="00201889"/>
    <w:rsid w:val="002027E7"/>
    <w:rsid w:val="00202EC8"/>
    <w:rsid w:val="002031A1"/>
    <w:rsid w:val="00203FD3"/>
    <w:rsid w:val="00204272"/>
    <w:rsid w:val="0020499B"/>
    <w:rsid w:val="00204CD4"/>
    <w:rsid w:val="00206CC4"/>
    <w:rsid w:val="00207C16"/>
    <w:rsid w:val="00210089"/>
    <w:rsid w:val="0021038F"/>
    <w:rsid w:val="00210D64"/>
    <w:rsid w:val="002112BD"/>
    <w:rsid w:val="00212284"/>
    <w:rsid w:val="002152A4"/>
    <w:rsid w:val="00216AE6"/>
    <w:rsid w:val="0021791D"/>
    <w:rsid w:val="00220DF0"/>
    <w:rsid w:val="00220E55"/>
    <w:rsid w:val="00221229"/>
    <w:rsid w:val="00221FFF"/>
    <w:rsid w:val="00224121"/>
    <w:rsid w:val="00224C55"/>
    <w:rsid w:val="002254B8"/>
    <w:rsid w:val="0022646A"/>
    <w:rsid w:val="002275E5"/>
    <w:rsid w:val="00230367"/>
    <w:rsid w:val="002303D8"/>
    <w:rsid w:val="002336A8"/>
    <w:rsid w:val="002357C5"/>
    <w:rsid w:val="00236386"/>
    <w:rsid w:val="00237141"/>
    <w:rsid w:val="00237230"/>
    <w:rsid w:val="00237534"/>
    <w:rsid w:val="002415FD"/>
    <w:rsid w:val="00244BCE"/>
    <w:rsid w:val="00245D0F"/>
    <w:rsid w:val="0024757E"/>
    <w:rsid w:val="00252602"/>
    <w:rsid w:val="002538F3"/>
    <w:rsid w:val="00253D50"/>
    <w:rsid w:val="0025437B"/>
    <w:rsid w:val="002572CD"/>
    <w:rsid w:val="00257913"/>
    <w:rsid w:val="002616F3"/>
    <w:rsid w:val="002622AE"/>
    <w:rsid w:val="00262351"/>
    <w:rsid w:val="00263D5B"/>
    <w:rsid w:val="002645EF"/>
    <w:rsid w:val="002666D7"/>
    <w:rsid w:val="0026704C"/>
    <w:rsid w:val="002701DD"/>
    <w:rsid w:val="0027274E"/>
    <w:rsid w:val="002731F9"/>
    <w:rsid w:val="00273659"/>
    <w:rsid w:val="00273848"/>
    <w:rsid w:val="00275261"/>
    <w:rsid w:val="00275AC8"/>
    <w:rsid w:val="002779C8"/>
    <w:rsid w:val="0028344D"/>
    <w:rsid w:val="00283802"/>
    <w:rsid w:val="00283913"/>
    <w:rsid w:val="00284AE1"/>
    <w:rsid w:val="00284B2E"/>
    <w:rsid w:val="00285DB2"/>
    <w:rsid w:val="00287217"/>
    <w:rsid w:val="002905C9"/>
    <w:rsid w:val="002917F8"/>
    <w:rsid w:val="002920E4"/>
    <w:rsid w:val="00293A99"/>
    <w:rsid w:val="002942CA"/>
    <w:rsid w:val="00294316"/>
    <w:rsid w:val="00294B58"/>
    <w:rsid w:val="002961EC"/>
    <w:rsid w:val="002A1017"/>
    <w:rsid w:val="002A101E"/>
    <w:rsid w:val="002A13B6"/>
    <w:rsid w:val="002A2D0A"/>
    <w:rsid w:val="002A3502"/>
    <w:rsid w:val="002A40B8"/>
    <w:rsid w:val="002A437D"/>
    <w:rsid w:val="002A4CD5"/>
    <w:rsid w:val="002A5112"/>
    <w:rsid w:val="002A51B0"/>
    <w:rsid w:val="002A622A"/>
    <w:rsid w:val="002A6882"/>
    <w:rsid w:val="002A6C3E"/>
    <w:rsid w:val="002B03BD"/>
    <w:rsid w:val="002B0A0F"/>
    <w:rsid w:val="002B0D4E"/>
    <w:rsid w:val="002B1079"/>
    <w:rsid w:val="002B14F0"/>
    <w:rsid w:val="002B177C"/>
    <w:rsid w:val="002B2910"/>
    <w:rsid w:val="002B3295"/>
    <w:rsid w:val="002B35A7"/>
    <w:rsid w:val="002B4979"/>
    <w:rsid w:val="002B6A8A"/>
    <w:rsid w:val="002B6D39"/>
    <w:rsid w:val="002C2DC2"/>
    <w:rsid w:val="002C4BC0"/>
    <w:rsid w:val="002C5E92"/>
    <w:rsid w:val="002C6A05"/>
    <w:rsid w:val="002C7306"/>
    <w:rsid w:val="002D08A8"/>
    <w:rsid w:val="002D0E73"/>
    <w:rsid w:val="002D315C"/>
    <w:rsid w:val="002D45FB"/>
    <w:rsid w:val="002D4E34"/>
    <w:rsid w:val="002D57CB"/>
    <w:rsid w:val="002D6060"/>
    <w:rsid w:val="002D7162"/>
    <w:rsid w:val="002D742E"/>
    <w:rsid w:val="002D788E"/>
    <w:rsid w:val="002E0966"/>
    <w:rsid w:val="002E1D30"/>
    <w:rsid w:val="002E229D"/>
    <w:rsid w:val="002E22A4"/>
    <w:rsid w:val="002E2456"/>
    <w:rsid w:val="002E3696"/>
    <w:rsid w:val="002E37C8"/>
    <w:rsid w:val="002E3A02"/>
    <w:rsid w:val="002E6F78"/>
    <w:rsid w:val="002E7856"/>
    <w:rsid w:val="002F13B5"/>
    <w:rsid w:val="002F212E"/>
    <w:rsid w:val="002F28AF"/>
    <w:rsid w:val="002F35EB"/>
    <w:rsid w:val="002F395B"/>
    <w:rsid w:val="002F50EB"/>
    <w:rsid w:val="003004B3"/>
    <w:rsid w:val="00300EEE"/>
    <w:rsid w:val="003023D2"/>
    <w:rsid w:val="003056FB"/>
    <w:rsid w:val="003058F3"/>
    <w:rsid w:val="00307D50"/>
    <w:rsid w:val="00307D7F"/>
    <w:rsid w:val="0031005D"/>
    <w:rsid w:val="003110E9"/>
    <w:rsid w:val="00311C1B"/>
    <w:rsid w:val="00315048"/>
    <w:rsid w:val="003157F6"/>
    <w:rsid w:val="00316A14"/>
    <w:rsid w:val="00320B90"/>
    <w:rsid w:val="003218A1"/>
    <w:rsid w:val="00325C44"/>
    <w:rsid w:val="00327E57"/>
    <w:rsid w:val="003306FA"/>
    <w:rsid w:val="00330B8E"/>
    <w:rsid w:val="00330C95"/>
    <w:rsid w:val="00330D76"/>
    <w:rsid w:val="00331E50"/>
    <w:rsid w:val="003327E3"/>
    <w:rsid w:val="00332A1B"/>
    <w:rsid w:val="003335B6"/>
    <w:rsid w:val="00334875"/>
    <w:rsid w:val="00335F22"/>
    <w:rsid w:val="003375E2"/>
    <w:rsid w:val="00341881"/>
    <w:rsid w:val="00346526"/>
    <w:rsid w:val="003515FA"/>
    <w:rsid w:val="003519C5"/>
    <w:rsid w:val="00351A24"/>
    <w:rsid w:val="003533D7"/>
    <w:rsid w:val="00354327"/>
    <w:rsid w:val="003544DA"/>
    <w:rsid w:val="003562C2"/>
    <w:rsid w:val="0035734F"/>
    <w:rsid w:val="00360A14"/>
    <w:rsid w:val="0036289E"/>
    <w:rsid w:val="00362AE2"/>
    <w:rsid w:val="00362BA6"/>
    <w:rsid w:val="00364192"/>
    <w:rsid w:val="0036458B"/>
    <w:rsid w:val="00364C38"/>
    <w:rsid w:val="00364EFB"/>
    <w:rsid w:val="003712A2"/>
    <w:rsid w:val="00372775"/>
    <w:rsid w:val="00373080"/>
    <w:rsid w:val="00373729"/>
    <w:rsid w:val="0037408F"/>
    <w:rsid w:val="00374429"/>
    <w:rsid w:val="0037595E"/>
    <w:rsid w:val="00375BF8"/>
    <w:rsid w:val="00375DF1"/>
    <w:rsid w:val="00383FB3"/>
    <w:rsid w:val="00385A92"/>
    <w:rsid w:val="00385F99"/>
    <w:rsid w:val="0038725E"/>
    <w:rsid w:val="00387A70"/>
    <w:rsid w:val="0039144F"/>
    <w:rsid w:val="003926AB"/>
    <w:rsid w:val="00392E2E"/>
    <w:rsid w:val="003939E9"/>
    <w:rsid w:val="00393A07"/>
    <w:rsid w:val="00393C3D"/>
    <w:rsid w:val="00395B8C"/>
    <w:rsid w:val="00395EB0"/>
    <w:rsid w:val="003A18B9"/>
    <w:rsid w:val="003A220A"/>
    <w:rsid w:val="003A23FB"/>
    <w:rsid w:val="003A50FE"/>
    <w:rsid w:val="003A5A05"/>
    <w:rsid w:val="003A6D6D"/>
    <w:rsid w:val="003A78C6"/>
    <w:rsid w:val="003A7B42"/>
    <w:rsid w:val="003B018E"/>
    <w:rsid w:val="003B2CFD"/>
    <w:rsid w:val="003B3D1F"/>
    <w:rsid w:val="003B4A20"/>
    <w:rsid w:val="003B64C6"/>
    <w:rsid w:val="003B77E9"/>
    <w:rsid w:val="003C1C53"/>
    <w:rsid w:val="003C3871"/>
    <w:rsid w:val="003C5FDE"/>
    <w:rsid w:val="003D0F8E"/>
    <w:rsid w:val="003D1B6B"/>
    <w:rsid w:val="003D26FF"/>
    <w:rsid w:val="003D2854"/>
    <w:rsid w:val="003D5583"/>
    <w:rsid w:val="003D57BB"/>
    <w:rsid w:val="003D6738"/>
    <w:rsid w:val="003D7111"/>
    <w:rsid w:val="003D76C3"/>
    <w:rsid w:val="003D7BD4"/>
    <w:rsid w:val="003D7E90"/>
    <w:rsid w:val="003E22DE"/>
    <w:rsid w:val="003E2F7E"/>
    <w:rsid w:val="003E396A"/>
    <w:rsid w:val="003E3F33"/>
    <w:rsid w:val="003E4B7D"/>
    <w:rsid w:val="003E62AF"/>
    <w:rsid w:val="003E680F"/>
    <w:rsid w:val="003F06D1"/>
    <w:rsid w:val="003F34A4"/>
    <w:rsid w:val="003F3E4D"/>
    <w:rsid w:val="003F4292"/>
    <w:rsid w:val="003F583C"/>
    <w:rsid w:val="003F65C7"/>
    <w:rsid w:val="003F70BB"/>
    <w:rsid w:val="00400A2F"/>
    <w:rsid w:val="004012C6"/>
    <w:rsid w:val="00410776"/>
    <w:rsid w:val="0041271E"/>
    <w:rsid w:val="004137F3"/>
    <w:rsid w:val="00413E0E"/>
    <w:rsid w:val="00414611"/>
    <w:rsid w:val="00414818"/>
    <w:rsid w:val="004149C6"/>
    <w:rsid w:val="00416106"/>
    <w:rsid w:val="00416335"/>
    <w:rsid w:val="004178D0"/>
    <w:rsid w:val="00417A82"/>
    <w:rsid w:val="00420827"/>
    <w:rsid w:val="00420971"/>
    <w:rsid w:val="00421D26"/>
    <w:rsid w:val="004227D8"/>
    <w:rsid w:val="00422827"/>
    <w:rsid w:val="00423D08"/>
    <w:rsid w:val="0042409C"/>
    <w:rsid w:val="004249EE"/>
    <w:rsid w:val="00424B2B"/>
    <w:rsid w:val="00425C02"/>
    <w:rsid w:val="00430B5D"/>
    <w:rsid w:val="00433387"/>
    <w:rsid w:val="004339F1"/>
    <w:rsid w:val="00434A5A"/>
    <w:rsid w:val="0043615C"/>
    <w:rsid w:val="00436206"/>
    <w:rsid w:val="00436CAE"/>
    <w:rsid w:val="00442451"/>
    <w:rsid w:val="004424DB"/>
    <w:rsid w:val="004425FA"/>
    <w:rsid w:val="00443386"/>
    <w:rsid w:val="00444651"/>
    <w:rsid w:val="0044564E"/>
    <w:rsid w:val="00445B38"/>
    <w:rsid w:val="00446868"/>
    <w:rsid w:val="00451FB2"/>
    <w:rsid w:val="00452B58"/>
    <w:rsid w:val="004544D8"/>
    <w:rsid w:val="00454C1F"/>
    <w:rsid w:val="00457682"/>
    <w:rsid w:val="00457B20"/>
    <w:rsid w:val="00460B85"/>
    <w:rsid w:val="00460C49"/>
    <w:rsid w:val="0046112D"/>
    <w:rsid w:val="00462B77"/>
    <w:rsid w:val="00463878"/>
    <w:rsid w:val="004672DB"/>
    <w:rsid w:val="00471D99"/>
    <w:rsid w:val="004722A9"/>
    <w:rsid w:val="00472986"/>
    <w:rsid w:val="00473175"/>
    <w:rsid w:val="00473A44"/>
    <w:rsid w:val="00473FFE"/>
    <w:rsid w:val="00474153"/>
    <w:rsid w:val="00474871"/>
    <w:rsid w:val="00474ED5"/>
    <w:rsid w:val="004751F4"/>
    <w:rsid w:val="00477685"/>
    <w:rsid w:val="004813F2"/>
    <w:rsid w:val="00482970"/>
    <w:rsid w:val="00483D9B"/>
    <w:rsid w:val="00485785"/>
    <w:rsid w:val="00485A75"/>
    <w:rsid w:val="0048610E"/>
    <w:rsid w:val="00486B0E"/>
    <w:rsid w:val="00486E89"/>
    <w:rsid w:val="00487ADD"/>
    <w:rsid w:val="004906A1"/>
    <w:rsid w:val="00493005"/>
    <w:rsid w:val="00493A76"/>
    <w:rsid w:val="00494254"/>
    <w:rsid w:val="004948DE"/>
    <w:rsid w:val="00495099"/>
    <w:rsid w:val="004954F9"/>
    <w:rsid w:val="00497914"/>
    <w:rsid w:val="004A07B9"/>
    <w:rsid w:val="004A0C7E"/>
    <w:rsid w:val="004A2ADB"/>
    <w:rsid w:val="004A3230"/>
    <w:rsid w:val="004A36FE"/>
    <w:rsid w:val="004A40C8"/>
    <w:rsid w:val="004A4121"/>
    <w:rsid w:val="004A4A47"/>
    <w:rsid w:val="004A62D5"/>
    <w:rsid w:val="004A6A0C"/>
    <w:rsid w:val="004B0492"/>
    <w:rsid w:val="004B0C7C"/>
    <w:rsid w:val="004B0DA2"/>
    <w:rsid w:val="004B29C3"/>
    <w:rsid w:val="004B2B01"/>
    <w:rsid w:val="004B45B7"/>
    <w:rsid w:val="004B54A4"/>
    <w:rsid w:val="004B75D4"/>
    <w:rsid w:val="004C024F"/>
    <w:rsid w:val="004C0755"/>
    <w:rsid w:val="004C22A4"/>
    <w:rsid w:val="004C40F9"/>
    <w:rsid w:val="004C4B0C"/>
    <w:rsid w:val="004C65D9"/>
    <w:rsid w:val="004C6A5D"/>
    <w:rsid w:val="004C7D85"/>
    <w:rsid w:val="004D22EC"/>
    <w:rsid w:val="004D2658"/>
    <w:rsid w:val="004D31DE"/>
    <w:rsid w:val="004D43BF"/>
    <w:rsid w:val="004D44F5"/>
    <w:rsid w:val="004D5966"/>
    <w:rsid w:val="004D7B6D"/>
    <w:rsid w:val="004D7CD8"/>
    <w:rsid w:val="004E17A3"/>
    <w:rsid w:val="004E19C9"/>
    <w:rsid w:val="004E1D0B"/>
    <w:rsid w:val="004E4679"/>
    <w:rsid w:val="004E5B06"/>
    <w:rsid w:val="004E6915"/>
    <w:rsid w:val="004E6C70"/>
    <w:rsid w:val="004E7D92"/>
    <w:rsid w:val="004F2A04"/>
    <w:rsid w:val="004F42D3"/>
    <w:rsid w:val="004F4C8B"/>
    <w:rsid w:val="004F53A3"/>
    <w:rsid w:val="004F6075"/>
    <w:rsid w:val="004F6250"/>
    <w:rsid w:val="004F69A7"/>
    <w:rsid w:val="00500BC5"/>
    <w:rsid w:val="00501182"/>
    <w:rsid w:val="005020F5"/>
    <w:rsid w:val="005021D9"/>
    <w:rsid w:val="00502D84"/>
    <w:rsid w:val="00503B2C"/>
    <w:rsid w:val="00505115"/>
    <w:rsid w:val="005071E9"/>
    <w:rsid w:val="005073B5"/>
    <w:rsid w:val="005078E4"/>
    <w:rsid w:val="00511D7B"/>
    <w:rsid w:val="005137C0"/>
    <w:rsid w:val="00513B75"/>
    <w:rsid w:val="00515043"/>
    <w:rsid w:val="00515C5B"/>
    <w:rsid w:val="00516AB7"/>
    <w:rsid w:val="00516EAB"/>
    <w:rsid w:val="005203D0"/>
    <w:rsid w:val="00521A72"/>
    <w:rsid w:val="00522165"/>
    <w:rsid w:val="00523180"/>
    <w:rsid w:val="00523CF0"/>
    <w:rsid w:val="00524619"/>
    <w:rsid w:val="00525B81"/>
    <w:rsid w:val="00527E72"/>
    <w:rsid w:val="0053028F"/>
    <w:rsid w:val="005303F0"/>
    <w:rsid w:val="00530B57"/>
    <w:rsid w:val="00530CA1"/>
    <w:rsid w:val="005339C8"/>
    <w:rsid w:val="00533F63"/>
    <w:rsid w:val="00534EFF"/>
    <w:rsid w:val="005352B9"/>
    <w:rsid w:val="00535977"/>
    <w:rsid w:val="005366B4"/>
    <w:rsid w:val="005405B2"/>
    <w:rsid w:val="00541418"/>
    <w:rsid w:val="00542084"/>
    <w:rsid w:val="0054269B"/>
    <w:rsid w:val="00542C7C"/>
    <w:rsid w:val="00543BEF"/>
    <w:rsid w:val="00543D11"/>
    <w:rsid w:val="00543E20"/>
    <w:rsid w:val="00545E4A"/>
    <w:rsid w:val="00547232"/>
    <w:rsid w:val="0055021B"/>
    <w:rsid w:val="00551A4C"/>
    <w:rsid w:val="005521D2"/>
    <w:rsid w:val="0055380F"/>
    <w:rsid w:val="005542C3"/>
    <w:rsid w:val="00555BF1"/>
    <w:rsid w:val="00556577"/>
    <w:rsid w:val="0055746C"/>
    <w:rsid w:val="005604CE"/>
    <w:rsid w:val="00561A0D"/>
    <w:rsid w:val="00562B4F"/>
    <w:rsid w:val="00562EBF"/>
    <w:rsid w:val="0056425D"/>
    <w:rsid w:val="005658EC"/>
    <w:rsid w:val="00566B34"/>
    <w:rsid w:val="00566CC5"/>
    <w:rsid w:val="00567455"/>
    <w:rsid w:val="0057009D"/>
    <w:rsid w:val="005708FA"/>
    <w:rsid w:val="00570C7E"/>
    <w:rsid w:val="00572992"/>
    <w:rsid w:val="0057363B"/>
    <w:rsid w:val="00574ED3"/>
    <w:rsid w:val="005768BD"/>
    <w:rsid w:val="005779B0"/>
    <w:rsid w:val="005813F6"/>
    <w:rsid w:val="00581DD9"/>
    <w:rsid w:val="00584030"/>
    <w:rsid w:val="00585954"/>
    <w:rsid w:val="005860D7"/>
    <w:rsid w:val="00586927"/>
    <w:rsid w:val="005874F3"/>
    <w:rsid w:val="00587A26"/>
    <w:rsid w:val="00587E26"/>
    <w:rsid w:val="005908CD"/>
    <w:rsid w:val="00591DDC"/>
    <w:rsid w:val="005921B3"/>
    <w:rsid w:val="005925E1"/>
    <w:rsid w:val="005937EB"/>
    <w:rsid w:val="00594FC3"/>
    <w:rsid w:val="005961B7"/>
    <w:rsid w:val="00596383"/>
    <w:rsid w:val="005A0C85"/>
    <w:rsid w:val="005A12B4"/>
    <w:rsid w:val="005A1FCF"/>
    <w:rsid w:val="005A2517"/>
    <w:rsid w:val="005A5500"/>
    <w:rsid w:val="005A5F9F"/>
    <w:rsid w:val="005B03EE"/>
    <w:rsid w:val="005B0950"/>
    <w:rsid w:val="005B20F9"/>
    <w:rsid w:val="005B27C2"/>
    <w:rsid w:val="005B41C6"/>
    <w:rsid w:val="005B63EA"/>
    <w:rsid w:val="005B6A38"/>
    <w:rsid w:val="005B7442"/>
    <w:rsid w:val="005C141D"/>
    <w:rsid w:val="005C1590"/>
    <w:rsid w:val="005C297C"/>
    <w:rsid w:val="005C3605"/>
    <w:rsid w:val="005C4022"/>
    <w:rsid w:val="005C5FD0"/>
    <w:rsid w:val="005C6611"/>
    <w:rsid w:val="005C70E8"/>
    <w:rsid w:val="005D058B"/>
    <w:rsid w:val="005D154F"/>
    <w:rsid w:val="005D1D59"/>
    <w:rsid w:val="005D2A31"/>
    <w:rsid w:val="005D3DBB"/>
    <w:rsid w:val="005D4BDC"/>
    <w:rsid w:val="005D6346"/>
    <w:rsid w:val="005D6541"/>
    <w:rsid w:val="005D69DA"/>
    <w:rsid w:val="005D76FA"/>
    <w:rsid w:val="005D7961"/>
    <w:rsid w:val="005D7D04"/>
    <w:rsid w:val="005E01CD"/>
    <w:rsid w:val="005E12B5"/>
    <w:rsid w:val="005E140D"/>
    <w:rsid w:val="005E18BF"/>
    <w:rsid w:val="005E2B95"/>
    <w:rsid w:val="005E5100"/>
    <w:rsid w:val="005F004B"/>
    <w:rsid w:val="005F1BA5"/>
    <w:rsid w:val="005F2690"/>
    <w:rsid w:val="005F2FEA"/>
    <w:rsid w:val="005F3452"/>
    <w:rsid w:val="005F7481"/>
    <w:rsid w:val="005F7618"/>
    <w:rsid w:val="00600550"/>
    <w:rsid w:val="006017BA"/>
    <w:rsid w:val="0060218E"/>
    <w:rsid w:val="0060284E"/>
    <w:rsid w:val="00603A9C"/>
    <w:rsid w:val="00605ABF"/>
    <w:rsid w:val="00605CF2"/>
    <w:rsid w:val="006062D3"/>
    <w:rsid w:val="00610DCE"/>
    <w:rsid w:val="006112C0"/>
    <w:rsid w:val="00611611"/>
    <w:rsid w:val="00612A0B"/>
    <w:rsid w:val="006137C6"/>
    <w:rsid w:val="006158C6"/>
    <w:rsid w:val="00616C9E"/>
    <w:rsid w:val="006171C5"/>
    <w:rsid w:val="00620598"/>
    <w:rsid w:val="006209D1"/>
    <w:rsid w:val="00623A0D"/>
    <w:rsid w:val="00623D11"/>
    <w:rsid w:val="00626C08"/>
    <w:rsid w:val="00627933"/>
    <w:rsid w:val="00630186"/>
    <w:rsid w:val="00632F72"/>
    <w:rsid w:val="00634786"/>
    <w:rsid w:val="00634870"/>
    <w:rsid w:val="0063529E"/>
    <w:rsid w:val="006355B8"/>
    <w:rsid w:val="00636770"/>
    <w:rsid w:val="00637AF1"/>
    <w:rsid w:val="00640058"/>
    <w:rsid w:val="006406FF"/>
    <w:rsid w:val="00640D79"/>
    <w:rsid w:val="006432EC"/>
    <w:rsid w:val="006460D3"/>
    <w:rsid w:val="00647028"/>
    <w:rsid w:val="006476A0"/>
    <w:rsid w:val="0065114C"/>
    <w:rsid w:val="00651A8B"/>
    <w:rsid w:val="00652C18"/>
    <w:rsid w:val="00653CF0"/>
    <w:rsid w:val="006543B5"/>
    <w:rsid w:val="00654BEE"/>
    <w:rsid w:val="00655F0D"/>
    <w:rsid w:val="00656150"/>
    <w:rsid w:val="00656858"/>
    <w:rsid w:val="00660969"/>
    <w:rsid w:val="0066127F"/>
    <w:rsid w:val="00662126"/>
    <w:rsid w:val="006625E3"/>
    <w:rsid w:val="006633A3"/>
    <w:rsid w:val="00663814"/>
    <w:rsid w:val="00663F1B"/>
    <w:rsid w:val="0066414A"/>
    <w:rsid w:val="00664EAA"/>
    <w:rsid w:val="006655C3"/>
    <w:rsid w:val="006700CB"/>
    <w:rsid w:val="006702C9"/>
    <w:rsid w:val="006728C7"/>
    <w:rsid w:val="00673F54"/>
    <w:rsid w:val="00675337"/>
    <w:rsid w:val="00675DB9"/>
    <w:rsid w:val="0067648B"/>
    <w:rsid w:val="00676B59"/>
    <w:rsid w:val="006771DE"/>
    <w:rsid w:val="00677CFD"/>
    <w:rsid w:val="00680399"/>
    <w:rsid w:val="006804C4"/>
    <w:rsid w:val="00681BFC"/>
    <w:rsid w:val="006828DE"/>
    <w:rsid w:val="006840F6"/>
    <w:rsid w:val="00684935"/>
    <w:rsid w:val="00686D9E"/>
    <w:rsid w:val="0069125B"/>
    <w:rsid w:val="006913F1"/>
    <w:rsid w:val="006920C5"/>
    <w:rsid w:val="0069587F"/>
    <w:rsid w:val="00696487"/>
    <w:rsid w:val="006A2090"/>
    <w:rsid w:val="006A3D6D"/>
    <w:rsid w:val="006A4076"/>
    <w:rsid w:val="006A410B"/>
    <w:rsid w:val="006A49C2"/>
    <w:rsid w:val="006A53EB"/>
    <w:rsid w:val="006A5FA6"/>
    <w:rsid w:val="006A6C54"/>
    <w:rsid w:val="006A7E6D"/>
    <w:rsid w:val="006B12B6"/>
    <w:rsid w:val="006B143C"/>
    <w:rsid w:val="006B1713"/>
    <w:rsid w:val="006B2144"/>
    <w:rsid w:val="006B2249"/>
    <w:rsid w:val="006B2909"/>
    <w:rsid w:val="006B352C"/>
    <w:rsid w:val="006B3ADB"/>
    <w:rsid w:val="006B46EA"/>
    <w:rsid w:val="006B4C8C"/>
    <w:rsid w:val="006B5048"/>
    <w:rsid w:val="006C2363"/>
    <w:rsid w:val="006C30A8"/>
    <w:rsid w:val="006C375A"/>
    <w:rsid w:val="006C403C"/>
    <w:rsid w:val="006C4828"/>
    <w:rsid w:val="006C6FD7"/>
    <w:rsid w:val="006C746E"/>
    <w:rsid w:val="006C74FA"/>
    <w:rsid w:val="006D2E3F"/>
    <w:rsid w:val="006D42E5"/>
    <w:rsid w:val="006D4AED"/>
    <w:rsid w:val="006D54ED"/>
    <w:rsid w:val="006D56B5"/>
    <w:rsid w:val="006D6F24"/>
    <w:rsid w:val="006D724D"/>
    <w:rsid w:val="006D72A0"/>
    <w:rsid w:val="006D72B0"/>
    <w:rsid w:val="006D7840"/>
    <w:rsid w:val="006D7A33"/>
    <w:rsid w:val="006E2D0D"/>
    <w:rsid w:val="006E31FC"/>
    <w:rsid w:val="006E33E7"/>
    <w:rsid w:val="006E4576"/>
    <w:rsid w:val="006E5332"/>
    <w:rsid w:val="006E5336"/>
    <w:rsid w:val="006E5977"/>
    <w:rsid w:val="006E6642"/>
    <w:rsid w:val="006E6C14"/>
    <w:rsid w:val="006E7099"/>
    <w:rsid w:val="006E70B0"/>
    <w:rsid w:val="006F0502"/>
    <w:rsid w:val="006F1034"/>
    <w:rsid w:val="006F1EFD"/>
    <w:rsid w:val="006F2328"/>
    <w:rsid w:val="006F3335"/>
    <w:rsid w:val="006F3942"/>
    <w:rsid w:val="006F4067"/>
    <w:rsid w:val="006F4AD2"/>
    <w:rsid w:val="006F5A1E"/>
    <w:rsid w:val="006F5EC9"/>
    <w:rsid w:val="007005DC"/>
    <w:rsid w:val="00700DE3"/>
    <w:rsid w:val="0070192F"/>
    <w:rsid w:val="0070225B"/>
    <w:rsid w:val="0070424D"/>
    <w:rsid w:val="00704A12"/>
    <w:rsid w:val="007066E8"/>
    <w:rsid w:val="0070719A"/>
    <w:rsid w:val="00707344"/>
    <w:rsid w:val="00707C28"/>
    <w:rsid w:val="00710BCF"/>
    <w:rsid w:val="00710FE6"/>
    <w:rsid w:val="007114D7"/>
    <w:rsid w:val="0071257D"/>
    <w:rsid w:val="0071377A"/>
    <w:rsid w:val="00714495"/>
    <w:rsid w:val="00714672"/>
    <w:rsid w:val="00715186"/>
    <w:rsid w:val="0071545F"/>
    <w:rsid w:val="0071798E"/>
    <w:rsid w:val="007202B0"/>
    <w:rsid w:val="00723136"/>
    <w:rsid w:val="00723666"/>
    <w:rsid w:val="007244E9"/>
    <w:rsid w:val="0072582F"/>
    <w:rsid w:val="00725F8E"/>
    <w:rsid w:val="00726008"/>
    <w:rsid w:val="007260F5"/>
    <w:rsid w:val="00727542"/>
    <w:rsid w:val="00731BC9"/>
    <w:rsid w:val="00732670"/>
    <w:rsid w:val="00732B79"/>
    <w:rsid w:val="00733112"/>
    <w:rsid w:val="0073441F"/>
    <w:rsid w:val="00734656"/>
    <w:rsid w:val="007349A9"/>
    <w:rsid w:val="0073536B"/>
    <w:rsid w:val="00735735"/>
    <w:rsid w:val="007363DE"/>
    <w:rsid w:val="007415CB"/>
    <w:rsid w:val="007423CB"/>
    <w:rsid w:val="00742CB8"/>
    <w:rsid w:val="0074333E"/>
    <w:rsid w:val="0074345B"/>
    <w:rsid w:val="0074359C"/>
    <w:rsid w:val="00743A6A"/>
    <w:rsid w:val="00743CF1"/>
    <w:rsid w:val="0074772B"/>
    <w:rsid w:val="00747C89"/>
    <w:rsid w:val="00750FE0"/>
    <w:rsid w:val="007514B8"/>
    <w:rsid w:val="00751E6C"/>
    <w:rsid w:val="00752EF3"/>
    <w:rsid w:val="00754D36"/>
    <w:rsid w:val="00755148"/>
    <w:rsid w:val="0075601C"/>
    <w:rsid w:val="00757C94"/>
    <w:rsid w:val="007619A4"/>
    <w:rsid w:val="00762C3C"/>
    <w:rsid w:val="00766541"/>
    <w:rsid w:val="00766B7E"/>
    <w:rsid w:val="007676A0"/>
    <w:rsid w:val="00770577"/>
    <w:rsid w:val="007723E2"/>
    <w:rsid w:val="007726B5"/>
    <w:rsid w:val="00772C22"/>
    <w:rsid w:val="00772C36"/>
    <w:rsid w:val="00773F04"/>
    <w:rsid w:val="0077581B"/>
    <w:rsid w:val="00776166"/>
    <w:rsid w:val="007766E4"/>
    <w:rsid w:val="007812E9"/>
    <w:rsid w:val="0078457E"/>
    <w:rsid w:val="00785B7F"/>
    <w:rsid w:val="007867A6"/>
    <w:rsid w:val="00790160"/>
    <w:rsid w:val="007916CB"/>
    <w:rsid w:val="007919AA"/>
    <w:rsid w:val="00792F18"/>
    <w:rsid w:val="00794331"/>
    <w:rsid w:val="00795896"/>
    <w:rsid w:val="007976DF"/>
    <w:rsid w:val="00797E25"/>
    <w:rsid w:val="00797F91"/>
    <w:rsid w:val="007A0521"/>
    <w:rsid w:val="007A0B4B"/>
    <w:rsid w:val="007A2D27"/>
    <w:rsid w:val="007A34BD"/>
    <w:rsid w:val="007A54E0"/>
    <w:rsid w:val="007A5B7F"/>
    <w:rsid w:val="007B01A7"/>
    <w:rsid w:val="007B2C03"/>
    <w:rsid w:val="007B32D1"/>
    <w:rsid w:val="007B350D"/>
    <w:rsid w:val="007B36A1"/>
    <w:rsid w:val="007B3800"/>
    <w:rsid w:val="007B52D5"/>
    <w:rsid w:val="007B53F6"/>
    <w:rsid w:val="007B5903"/>
    <w:rsid w:val="007B5C67"/>
    <w:rsid w:val="007C0FE7"/>
    <w:rsid w:val="007C20B6"/>
    <w:rsid w:val="007C24F3"/>
    <w:rsid w:val="007C2650"/>
    <w:rsid w:val="007C30AA"/>
    <w:rsid w:val="007C4FB0"/>
    <w:rsid w:val="007C73D8"/>
    <w:rsid w:val="007C7CC0"/>
    <w:rsid w:val="007D09CD"/>
    <w:rsid w:val="007D212C"/>
    <w:rsid w:val="007D2448"/>
    <w:rsid w:val="007D36D3"/>
    <w:rsid w:val="007D3F93"/>
    <w:rsid w:val="007D45FF"/>
    <w:rsid w:val="007D4C73"/>
    <w:rsid w:val="007D4D16"/>
    <w:rsid w:val="007D533A"/>
    <w:rsid w:val="007D5B78"/>
    <w:rsid w:val="007D6E15"/>
    <w:rsid w:val="007E144D"/>
    <w:rsid w:val="007E1E58"/>
    <w:rsid w:val="007E27CC"/>
    <w:rsid w:val="007E27D5"/>
    <w:rsid w:val="007E2D82"/>
    <w:rsid w:val="007E34D1"/>
    <w:rsid w:val="007E3A01"/>
    <w:rsid w:val="007E3D82"/>
    <w:rsid w:val="007E3DFD"/>
    <w:rsid w:val="007E494D"/>
    <w:rsid w:val="007E56AC"/>
    <w:rsid w:val="007E617D"/>
    <w:rsid w:val="007E7602"/>
    <w:rsid w:val="007E7655"/>
    <w:rsid w:val="007E779E"/>
    <w:rsid w:val="007F34A8"/>
    <w:rsid w:val="007F53A1"/>
    <w:rsid w:val="007F5463"/>
    <w:rsid w:val="007F66F6"/>
    <w:rsid w:val="007F6AA3"/>
    <w:rsid w:val="007F73B5"/>
    <w:rsid w:val="007F7FC0"/>
    <w:rsid w:val="008000B8"/>
    <w:rsid w:val="0080058B"/>
    <w:rsid w:val="0080093C"/>
    <w:rsid w:val="00800D7D"/>
    <w:rsid w:val="00801C21"/>
    <w:rsid w:val="00801F82"/>
    <w:rsid w:val="00801F94"/>
    <w:rsid w:val="008032D0"/>
    <w:rsid w:val="00803F2A"/>
    <w:rsid w:val="00804F31"/>
    <w:rsid w:val="00805E4F"/>
    <w:rsid w:val="00806214"/>
    <w:rsid w:val="00807A5B"/>
    <w:rsid w:val="00807AB5"/>
    <w:rsid w:val="0081290C"/>
    <w:rsid w:val="00814054"/>
    <w:rsid w:val="00814063"/>
    <w:rsid w:val="00814B45"/>
    <w:rsid w:val="00816E01"/>
    <w:rsid w:val="0081763A"/>
    <w:rsid w:val="008178B5"/>
    <w:rsid w:val="00817D9A"/>
    <w:rsid w:val="00820859"/>
    <w:rsid w:val="00820FD2"/>
    <w:rsid w:val="00821541"/>
    <w:rsid w:val="00821ACF"/>
    <w:rsid w:val="008226FB"/>
    <w:rsid w:val="008236A1"/>
    <w:rsid w:val="00824DEB"/>
    <w:rsid w:val="00826CDF"/>
    <w:rsid w:val="00831570"/>
    <w:rsid w:val="008332AA"/>
    <w:rsid w:val="00833740"/>
    <w:rsid w:val="00833EB6"/>
    <w:rsid w:val="00836478"/>
    <w:rsid w:val="008408D7"/>
    <w:rsid w:val="008432A5"/>
    <w:rsid w:val="008442FE"/>
    <w:rsid w:val="00845073"/>
    <w:rsid w:val="00847063"/>
    <w:rsid w:val="00850103"/>
    <w:rsid w:val="008523A0"/>
    <w:rsid w:val="0085298E"/>
    <w:rsid w:val="00854F93"/>
    <w:rsid w:val="0085502B"/>
    <w:rsid w:val="00856762"/>
    <w:rsid w:val="0085741F"/>
    <w:rsid w:val="00857B14"/>
    <w:rsid w:val="00857BF0"/>
    <w:rsid w:val="00860C5A"/>
    <w:rsid w:val="00860D20"/>
    <w:rsid w:val="00860E14"/>
    <w:rsid w:val="0086129A"/>
    <w:rsid w:val="00862FA4"/>
    <w:rsid w:val="00863A42"/>
    <w:rsid w:val="00865E62"/>
    <w:rsid w:val="008660F7"/>
    <w:rsid w:val="00867732"/>
    <w:rsid w:val="00870E10"/>
    <w:rsid w:val="008715F1"/>
    <w:rsid w:val="008724B6"/>
    <w:rsid w:val="0087287B"/>
    <w:rsid w:val="008735DC"/>
    <w:rsid w:val="008743D9"/>
    <w:rsid w:val="00874523"/>
    <w:rsid w:val="0087689B"/>
    <w:rsid w:val="00876CFB"/>
    <w:rsid w:val="00876F55"/>
    <w:rsid w:val="00877072"/>
    <w:rsid w:val="00880B68"/>
    <w:rsid w:val="008811E9"/>
    <w:rsid w:val="00887271"/>
    <w:rsid w:val="00887C3D"/>
    <w:rsid w:val="00887F55"/>
    <w:rsid w:val="00890FDD"/>
    <w:rsid w:val="008911A2"/>
    <w:rsid w:val="00891F88"/>
    <w:rsid w:val="0089342E"/>
    <w:rsid w:val="0089346F"/>
    <w:rsid w:val="00894F84"/>
    <w:rsid w:val="00896C3C"/>
    <w:rsid w:val="00897222"/>
    <w:rsid w:val="008A08D4"/>
    <w:rsid w:val="008A27FB"/>
    <w:rsid w:val="008A3C2E"/>
    <w:rsid w:val="008A4B95"/>
    <w:rsid w:val="008A51FA"/>
    <w:rsid w:val="008A5D24"/>
    <w:rsid w:val="008A5D92"/>
    <w:rsid w:val="008A6B44"/>
    <w:rsid w:val="008B0620"/>
    <w:rsid w:val="008B201D"/>
    <w:rsid w:val="008B2833"/>
    <w:rsid w:val="008B3416"/>
    <w:rsid w:val="008B6D0C"/>
    <w:rsid w:val="008B6F9B"/>
    <w:rsid w:val="008B79A6"/>
    <w:rsid w:val="008C1562"/>
    <w:rsid w:val="008C3439"/>
    <w:rsid w:val="008C4DF6"/>
    <w:rsid w:val="008C549A"/>
    <w:rsid w:val="008C5952"/>
    <w:rsid w:val="008C5A87"/>
    <w:rsid w:val="008C7628"/>
    <w:rsid w:val="008D0973"/>
    <w:rsid w:val="008D1226"/>
    <w:rsid w:val="008D2A20"/>
    <w:rsid w:val="008D3870"/>
    <w:rsid w:val="008D4CDA"/>
    <w:rsid w:val="008D7123"/>
    <w:rsid w:val="008E01CC"/>
    <w:rsid w:val="008E06B1"/>
    <w:rsid w:val="008E1171"/>
    <w:rsid w:val="008E12AE"/>
    <w:rsid w:val="008E1793"/>
    <w:rsid w:val="008E386C"/>
    <w:rsid w:val="008E3FF0"/>
    <w:rsid w:val="008E4DDE"/>
    <w:rsid w:val="008E595A"/>
    <w:rsid w:val="008E5F30"/>
    <w:rsid w:val="008E659D"/>
    <w:rsid w:val="008F18D8"/>
    <w:rsid w:val="008F2368"/>
    <w:rsid w:val="008F5D8F"/>
    <w:rsid w:val="008F70FB"/>
    <w:rsid w:val="009007D5"/>
    <w:rsid w:val="00900CD7"/>
    <w:rsid w:val="0090110A"/>
    <w:rsid w:val="00902228"/>
    <w:rsid w:val="00902512"/>
    <w:rsid w:val="00903369"/>
    <w:rsid w:val="00904FFF"/>
    <w:rsid w:val="00905853"/>
    <w:rsid w:val="009075EA"/>
    <w:rsid w:val="009077CC"/>
    <w:rsid w:val="00907F22"/>
    <w:rsid w:val="00910C6D"/>
    <w:rsid w:val="00910DFB"/>
    <w:rsid w:val="00912095"/>
    <w:rsid w:val="00912BDE"/>
    <w:rsid w:val="00912E87"/>
    <w:rsid w:val="00913A69"/>
    <w:rsid w:val="00914667"/>
    <w:rsid w:val="00915966"/>
    <w:rsid w:val="0091708C"/>
    <w:rsid w:val="00920181"/>
    <w:rsid w:val="00921B2C"/>
    <w:rsid w:val="00921C6A"/>
    <w:rsid w:val="00923C2D"/>
    <w:rsid w:val="00923ED8"/>
    <w:rsid w:val="00924A75"/>
    <w:rsid w:val="00925489"/>
    <w:rsid w:val="00925EC6"/>
    <w:rsid w:val="009262AF"/>
    <w:rsid w:val="009309C4"/>
    <w:rsid w:val="00932780"/>
    <w:rsid w:val="0093289D"/>
    <w:rsid w:val="00934236"/>
    <w:rsid w:val="0093438E"/>
    <w:rsid w:val="00934FF1"/>
    <w:rsid w:val="00936D82"/>
    <w:rsid w:val="009404BD"/>
    <w:rsid w:val="009411D8"/>
    <w:rsid w:val="0094153F"/>
    <w:rsid w:val="00941984"/>
    <w:rsid w:val="00941DAD"/>
    <w:rsid w:val="0094203B"/>
    <w:rsid w:val="00944638"/>
    <w:rsid w:val="00946678"/>
    <w:rsid w:val="00947866"/>
    <w:rsid w:val="00951EA8"/>
    <w:rsid w:val="009537F3"/>
    <w:rsid w:val="009545DA"/>
    <w:rsid w:val="00954956"/>
    <w:rsid w:val="00954D5A"/>
    <w:rsid w:val="00955CE5"/>
    <w:rsid w:val="009561DD"/>
    <w:rsid w:val="00956FF1"/>
    <w:rsid w:val="00960DD5"/>
    <w:rsid w:val="00962747"/>
    <w:rsid w:val="00962D99"/>
    <w:rsid w:val="00963F6C"/>
    <w:rsid w:val="00964313"/>
    <w:rsid w:val="009646FA"/>
    <w:rsid w:val="00965252"/>
    <w:rsid w:val="009674E4"/>
    <w:rsid w:val="00971508"/>
    <w:rsid w:val="009724E0"/>
    <w:rsid w:val="009746DF"/>
    <w:rsid w:val="00975803"/>
    <w:rsid w:val="00976071"/>
    <w:rsid w:val="00976218"/>
    <w:rsid w:val="00976836"/>
    <w:rsid w:val="00981727"/>
    <w:rsid w:val="00981CED"/>
    <w:rsid w:val="00981E12"/>
    <w:rsid w:val="0098351C"/>
    <w:rsid w:val="009842FD"/>
    <w:rsid w:val="00984897"/>
    <w:rsid w:val="009855D4"/>
    <w:rsid w:val="00985645"/>
    <w:rsid w:val="00987221"/>
    <w:rsid w:val="009876AA"/>
    <w:rsid w:val="00990791"/>
    <w:rsid w:val="00992BB0"/>
    <w:rsid w:val="009947DF"/>
    <w:rsid w:val="00994B2E"/>
    <w:rsid w:val="00996710"/>
    <w:rsid w:val="00997682"/>
    <w:rsid w:val="009A21E9"/>
    <w:rsid w:val="009A3F4A"/>
    <w:rsid w:val="009A68C1"/>
    <w:rsid w:val="009A7BF5"/>
    <w:rsid w:val="009B16BB"/>
    <w:rsid w:val="009B1731"/>
    <w:rsid w:val="009B7168"/>
    <w:rsid w:val="009B7D14"/>
    <w:rsid w:val="009C063F"/>
    <w:rsid w:val="009C0C65"/>
    <w:rsid w:val="009C0E28"/>
    <w:rsid w:val="009C462A"/>
    <w:rsid w:val="009C7BFC"/>
    <w:rsid w:val="009D082B"/>
    <w:rsid w:val="009D0B6B"/>
    <w:rsid w:val="009D1808"/>
    <w:rsid w:val="009D229D"/>
    <w:rsid w:val="009D3CA7"/>
    <w:rsid w:val="009D3CC4"/>
    <w:rsid w:val="009D5147"/>
    <w:rsid w:val="009D68C7"/>
    <w:rsid w:val="009D695C"/>
    <w:rsid w:val="009D72EA"/>
    <w:rsid w:val="009D773E"/>
    <w:rsid w:val="009E2B2C"/>
    <w:rsid w:val="009E3383"/>
    <w:rsid w:val="009E4074"/>
    <w:rsid w:val="009E459A"/>
    <w:rsid w:val="009E610C"/>
    <w:rsid w:val="009E65AF"/>
    <w:rsid w:val="009F0291"/>
    <w:rsid w:val="009F039F"/>
    <w:rsid w:val="009F0781"/>
    <w:rsid w:val="009F2CC5"/>
    <w:rsid w:val="009F300D"/>
    <w:rsid w:val="009F31D3"/>
    <w:rsid w:val="009F39A1"/>
    <w:rsid w:val="009F5293"/>
    <w:rsid w:val="009F5497"/>
    <w:rsid w:val="009F72D4"/>
    <w:rsid w:val="009F75F1"/>
    <w:rsid w:val="009F7FC7"/>
    <w:rsid w:val="00A01C8B"/>
    <w:rsid w:val="00A0231D"/>
    <w:rsid w:val="00A04E19"/>
    <w:rsid w:val="00A055A5"/>
    <w:rsid w:val="00A0625C"/>
    <w:rsid w:val="00A10AC9"/>
    <w:rsid w:val="00A10D8B"/>
    <w:rsid w:val="00A11524"/>
    <w:rsid w:val="00A1209B"/>
    <w:rsid w:val="00A13C92"/>
    <w:rsid w:val="00A14F92"/>
    <w:rsid w:val="00A17E91"/>
    <w:rsid w:val="00A21638"/>
    <w:rsid w:val="00A221F6"/>
    <w:rsid w:val="00A2375E"/>
    <w:rsid w:val="00A25B17"/>
    <w:rsid w:val="00A25D71"/>
    <w:rsid w:val="00A27170"/>
    <w:rsid w:val="00A305FD"/>
    <w:rsid w:val="00A31245"/>
    <w:rsid w:val="00A31400"/>
    <w:rsid w:val="00A31BA3"/>
    <w:rsid w:val="00A3273D"/>
    <w:rsid w:val="00A327E4"/>
    <w:rsid w:val="00A33B66"/>
    <w:rsid w:val="00A33BFD"/>
    <w:rsid w:val="00A3479F"/>
    <w:rsid w:val="00A35C4F"/>
    <w:rsid w:val="00A43693"/>
    <w:rsid w:val="00A450E5"/>
    <w:rsid w:val="00A45BC2"/>
    <w:rsid w:val="00A46EBA"/>
    <w:rsid w:val="00A47221"/>
    <w:rsid w:val="00A4739C"/>
    <w:rsid w:val="00A50F02"/>
    <w:rsid w:val="00A5323B"/>
    <w:rsid w:val="00A53498"/>
    <w:rsid w:val="00A53981"/>
    <w:rsid w:val="00A54D07"/>
    <w:rsid w:val="00A55466"/>
    <w:rsid w:val="00A578C9"/>
    <w:rsid w:val="00A57B51"/>
    <w:rsid w:val="00A6014D"/>
    <w:rsid w:val="00A63094"/>
    <w:rsid w:val="00A65383"/>
    <w:rsid w:val="00A6788D"/>
    <w:rsid w:val="00A67F93"/>
    <w:rsid w:val="00A742E2"/>
    <w:rsid w:val="00A7627F"/>
    <w:rsid w:val="00A778C7"/>
    <w:rsid w:val="00A8126C"/>
    <w:rsid w:val="00A81C07"/>
    <w:rsid w:val="00A81C31"/>
    <w:rsid w:val="00A82096"/>
    <w:rsid w:val="00A83A85"/>
    <w:rsid w:val="00A842B6"/>
    <w:rsid w:val="00A84691"/>
    <w:rsid w:val="00A85853"/>
    <w:rsid w:val="00A85DBE"/>
    <w:rsid w:val="00A86198"/>
    <w:rsid w:val="00A8643E"/>
    <w:rsid w:val="00A87A22"/>
    <w:rsid w:val="00A9060D"/>
    <w:rsid w:val="00A90EE8"/>
    <w:rsid w:val="00A91782"/>
    <w:rsid w:val="00A91793"/>
    <w:rsid w:val="00A924E1"/>
    <w:rsid w:val="00A93C66"/>
    <w:rsid w:val="00A944D4"/>
    <w:rsid w:val="00A95623"/>
    <w:rsid w:val="00A95AF9"/>
    <w:rsid w:val="00A95C97"/>
    <w:rsid w:val="00A95EAE"/>
    <w:rsid w:val="00A97078"/>
    <w:rsid w:val="00AA0513"/>
    <w:rsid w:val="00AA09C6"/>
    <w:rsid w:val="00AA23A8"/>
    <w:rsid w:val="00AA23D1"/>
    <w:rsid w:val="00AA3685"/>
    <w:rsid w:val="00AB021A"/>
    <w:rsid w:val="00AB181F"/>
    <w:rsid w:val="00AB2815"/>
    <w:rsid w:val="00AB297B"/>
    <w:rsid w:val="00AB4970"/>
    <w:rsid w:val="00AB5D59"/>
    <w:rsid w:val="00AB6098"/>
    <w:rsid w:val="00AB73C0"/>
    <w:rsid w:val="00AB7934"/>
    <w:rsid w:val="00AC0261"/>
    <w:rsid w:val="00AC0329"/>
    <w:rsid w:val="00AC0DEC"/>
    <w:rsid w:val="00AC19DF"/>
    <w:rsid w:val="00AC2C12"/>
    <w:rsid w:val="00AC4531"/>
    <w:rsid w:val="00AC4688"/>
    <w:rsid w:val="00AC5676"/>
    <w:rsid w:val="00AC5B87"/>
    <w:rsid w:val="00AC6470"/>
    <w:rsid w:val="00AD06F5"/>
    <w:rsid w:val="00AD08A6"/>
    <w:rsid w:val="00AD33BC"/>
    <w:rsid w:val="00AD3984"/>
    <w:rsid w:val="00AD3C87"/>
    <w:rsid w:val="00AD5407"/>
    <w:rsid w:val="00AD5728"/>
    <w:rsid w:val="00AD5B29"/>
    <w:rsid w:val="00AD7203"/>
    <w:rsid w:val="00AE136B"/>
    <w:rsid w:val="00AE1D1B"/>
    <w:rsid w:val="00AE24F9"/>
    <w:rsid w:val="00AE61BC"/>
    <w:rsid w:val="00AE7F17"/>
    <w:rsid w:val="00AE7FEF"/>
    <w:rsid w:val="00AF0A87"/>
    <w:rsid w:val="00AF0C28"/>
    <w:rsid w:val="00AF13CF"/>
    <w:rsid w:val="00AF167D"/>
    <w:rsid w:val="00AF1F9E"/>
    <w:rsid w:val="00AF2072"/>
    <w:rsid w:val="00AF26E1"/>
    <w:rsid w:val="00AF36D1"/>
    <w:rsid w:val="00AF3FE6"/>
    <w:rsid w:val="00AF45FB"/>
    <w:rsid w:val="00AF4ACE"/>
    <w:rsid w:val="00AF4DE1"/>
    <w:rsid w:val="00AF5FD3"/>
    <w:rsid w:val="00AF6F42"/>
    <w:rsid w:val="00B00322"/>
    <w:rsid w:val="00B02F40"/>
    <w:rsid w:val="00B0472A"/>
    <w:rsid w:val="00B05B0A"/>
    <w:rsid w:val="00B101FC"/>
    <w:rsid w:val="00B10D9A"/>
    <w:rsid w:val="00B115C0"/>
    <w:rsid w:val="00B150D4"/>
    <w:rsid w:val="00B200C8"/>
    <w:rsid w:val="00B2432B"/>
    <w:rsid w:val="00B25733"/>
    <w:rsid w:val="00B25E87"/>
    <w:rsid w:val="00B2783A"/>
    <w:rsid w:val="00B27B3A"/>
    <w:rsid w:val="00B31655"/>
    <w:rsid w:val="00B318AB"/>
    <w:rsid w:val="00B31A93"/>
    <w:rsid w:val="00B31EA6"/>
    <w:rsid w:val="00B34448"/>
    <w:rsid w:val="00B348E5"/>
    <w:rsid w:val="00B35D9F"/>
    <w:rsid w:val="00B36575"/>
    <w:rsid w:val="00B413B7"/>
    <w:rsid w:val="00B41A75"/>
    <w:rsid w:val="00B43FD3"/>
    <w:rsid w:val="00B44092"/>
    <w:rsid w:val="00B44479"/>
    <w:rsid w:val="00B44E8C"/>
    <w:rsid w:val="00B4513E"/>
    <w:rsid w:val="00B4680E"/>
    <w:rsid w:val="00B46A45"/>
    <w:rsid w:val="00B46D66"/>
    <w:rsid w:val="00B50684"/>
    <w:rsid w:val="00B51CD8"/>
    <w:rsid w:val="00B51EAA"/>
    <w:rsid w:val="00B52EA6"/>
    <w:rsid w:val="00B53F34"/>
    <w:rsid w:val="00B561F6"/>
    <w:rsid w:val="00B57DF4"/>
    <w:rsid w:val="00B61EBD"/>
    <w:rsid w:val="00B61ED2"/>
    <w:rsid w:val="00B62690"/>
    <w:rsid w:val="00B63402"/>
    <w:rsid w:val="00B65876"/>
    <w:rsid w:val="00B663B7"/>
    <w:rsid w:val="00B70C79"/>
    <w:rsid w:val="00B71997"/>
    <w:rsid w:val="00B71D80"/>
    <w:rsid w:val="00B7253C"/>
    <w:rsid w:val="00B72E8D"/>
    <w:rsid w:val="00B73F18"/>
    <w:rsid w:val="00B74C1B"/>
    <w:rsid w:val="00B74C9C"/>
    <w:rsid w:val="00B7509E"/>
    <w:rsid w:val="00B773FB"/>
    <w:rsid w:val="00B80036"/>
    <w:rsid w:val="00B801D8"/>
    <w:rsid w:val="00B80950"/>
    <w:rsid w:val="00B84718"/>
    <w:rsid w:val="00B851F2"/>
    <w:rsid w:val="00B865CC"/>
    <w:rsid w:val="00B878E0"/>
    <w:rsid w:val="00B87EBC"/>
    <w:rsid w:val="00B93191"/>
    <w:rsid w:val="00B95AF6"/>
    <w:rsid w:val="00B96826"/>
    <w:rsid w:val="00B968F4"/>
    <w:rsid w:val="00BA0B26"/>
    <w:rsid w:val="00BA0CD9"/>
    <w:rsid w:val="00BA221B"/>
    <w:rsid w:val="00BA2385"/>
    <w:rsid w:val="00BA34F0"/>
    <w:rsid w:val="00BA4183"/>
    <w:rsid w:val="00BA5330"/>
    <w:rsid w:val="00BA56AD"/>
    <w:rsid w:val="00BA7892"/>
    <w:rsid w:val="00BA7DEF"/>
    <w:rsid w:val="00BB02A5"/>
    <w:rsid w:val="00BB1DD1"/>
    <w:rsid w:val="00BB1EB2"/>
    <w:rsid w:val="00BB246C"/>
    <w:rsid w:val="00BB3A0F"/>
    <w:rsid w:val="00BB69F7"/>
    <w:rsid w:val="00BB7216"/>
    <w:rsid w:val="00BC0C71"/>
    <w:rsid w:val="00BC0D8B"/>
    <w:rsid w:val="00BC1CD2"/>
    <w:rsid w:val="00BC2688"/>
    <w:rsid w:val="00BC3D06"/>
    <w:rsid w:val="00BC4688"/>
    <w:rsid w:val="00BC6A2D"/>
    <w:rsid w:val="00BC7253"/>
    <w:rsid w:val="00BD0062"/>
    <w:rsid w:val="00BD01D0"/>
    <w:rsid w:val="00BD06EF"/>
    <w:rsid w:val="00BD1107"/>
    <w:rsid w:val="00BD34B1"/>
    <w:rsid w:val="00BD456F"/>
    <w:rsid w:val="00BD4B94"/>
    <w:rsid w:val="00BD5F67"/>
    <w:rsid w:val="00BD5FE6"/>
    <w:rsid w:val="00BD64E0"/>
    <w:rsid w:val="00BD6EC9"/>
    <w:rsid w:val="00BD7309"/>
    <w:rsid w:val="00BD7EED"/>
    <w:rsid w:val="00BE1F9E"/>
    <w:rsid w:val="00BE3744"/>
    <w:rsid w:val="00BE4138"/>
    <w:rsid w:val="00BE5036"/>
    <w:rsid w:val="00BE5711"/>
    <w:rsid w:val="00BF062B"/>
    <w:rsid w:val="00BF0E58"/>
    <w:rsid w:val="00BF2C3B"/>
    <w:rsid w:val="00BF4D55"/>
    <w:rsid w:val="00BF5CC6"/>
    <w:rsid w:val="00BF67E3"/>
    <w:rsid w:val="00BF6F28"/>
    <w:rsid w:val="00BF7B08"/>
    <w:rsid w:val="00C01321"/>
    <w:rsid w:val="00C02A37"/>
    <w:rsid w:val="00C03441"/>
    <w:rsid w:val="00C034AE"/>
    <w:rsid w:val="00C03AF6"/>
    <w:rsid w:val="00C03D53"/>
    <w:rsid w:val="00C04607"/>
    <w:rsid w:val="00C06232"/>
    <w:rsid w:val="00C072F5"/>
    <w:rsid w:val="00C07CEC"/>
    <w:rsid w:val="00C13226"/>
    <w:rsid w:val="00C136F1"/>
    <w:rsid w:val="00C16752"/>
    <w:rsid w:val="00C20B10"/>
    <w:rsid w:val="00C20BD3"/>
    <w:rsid w:val="00C21C36"/>
    <w:rsid w:val="00C229E7"/>
    <w:rsid w:val="00C23462"/>
    <w:rsid w:val="00C24C81"/>
    <w:rsid w:val="00C24C91"/>
    <w:rsid w:val="00C25566"/>
    <w:rsid w:val="00C256EA"/>
    <w:rsid w:val="00C26077"/>
    <w:rsid w:val="00C26C63"/>
    <w:rsid w:val="00C27025"/>
    <w:rsid w:val="00C27669"/>
    <w:rsid w:val="00C27D06"/>
    <w:rsid w:val="00C30643"/>
    <w:rsid w:val="00C30720"/>
    <w:rsid w:val="00C317CA"/>
    <w:rsid w:val="00C330AB"/>
    <w:rsid w:val="00C37DBE"/>
    <w:rsid w:val="00C4021C"/>
    <w:rsid w:val="00C415EC"/>
    <w:rsid w:val="00C41B7B"/>
    <w:rsid w:val="00C41C2A"/>
    <w:rsid w:val="00C45141"/>
    <w:rsid w:val="00C45BB0"/>
    <w:rsid w:val="00C45BFC"/>
    <w:rsid w:val="00C45C33"/>
    <w:rsid w:val="00C45FC5"/>
    <w:rsid w:val="00C461E4"/>
    <w:rsid w:val="00C46500"/>
    <w:rsid w:val="00C4661C"/>
    <w:rsid w:val="00C46CD3"/>
    <w:rsid w:val="00C507A1"/>
    <w:rsid w:val="00C52299"/>
    <w:rsid w:val="00C52F37"/>
    <w:rsid w:val="00C534D8"/>
    <w:rsid w:val="00C55D69"/>
    <w:rsid w:val="00C56F99"/>
    <w:rsid w:val="00C5701D"/>
    <w:rsid w:val="00C6039C"/>
    <w:rsid w:val="00C60A07"/>
    <w:rsid w:val="00C61A61"/>
    <w:rsid w:val="00C61E8B"/>
    <w:rsid w:val="00C64714"/>
    <w:rsid w:val="00C64DC2"/>
    <w:rsid w:val="00C65E4C"/>
    <w:rsid w:val="00C67BC2"/>
    <w:rsid w:val="00C70801"/>
    <w:rsid w:val="00C71808"/>
    <w:rsid w:val="00C72051"/>
    <w:rsid w:val="00C74C8A"/>
    <w:rsid w:val="00C75043"/>
    <w:rsid w:val="00C75D22"/>
    <w:rsid w:val="00C763EF"/>
    <w:rsid w:val="00C7679B"/>
    <w:rsid w:val="00C76EF6"/>
    <w:rsid w:val="00C76F67"/>
    <w:rsid w:val="00C80432"/>
    <w:rsid w:val="00C80766"/>
    <w:rsid w:val="00C82434"/>
    <w:rsid w:val="00C82717"/>
    <w:rsid w:val="00C84691"/>
    <w:rsid w:val="00C84A5A"/>
    <w:rsid w:val="00C84AA0"/>
    <w:rsid w:val="00C84DEE"/>
    <w:rsid w:val="00C86C3B"/>
    <w:rsid w:val="00C86C48"/>
    <w:rsid w:val="00C900A5"/>
    <w:rsid w:val="00C900BE"/>
    <w:rsid w:val="00C90173"/>
    <w:rsid w:val="00C9117B"/>
    <w:rsid w:val="00C9167B"/>
    <w:rsid w:val="00C91BF6"/>
    <w:rsid w:val="00C923BB"/>
    <w:rsid w:val="00C93B4A"/>
    <w:rsid w:val="00C94158"/>
    <w:rsid w:val="00C94876"/>
    <w:rsid w:val="00C955F9"/>
    <w:rsid w:val="00C977F7"/>
    <w:rsid w:val="00CA0B1C"/>
    <w:rsid w:val="00CA1485"/>
    <w:rsid w:val="00CA196B"/>
    <w:rsid w:val="00CA1F9C"/>
    <w:rsid w:val="00CA22E6"/>
    <w:rsid w:val="00CA2752"/>
    <w:rsid w:val="00CA35A9"/>
    <w:rsid w:val="00CA3A27"/>
    <w:rsid w:val="00CA500E"/>
    <w:rsid w:val="00CA60E9"/>
    <w:rsid w:val="00CA671E"/>
    <w:rsid w:val="00CB0729"/>
    <w:rsid w:val="00CB0E4F"/>
    <w:rsid w:val="00CB27A1"/>
    <w:rsid w:val="00CB2CBF"/>
    <w:rsid w:val="00CB2F76"/>
    <w:rsid w:val="00CB426E"/>
    <w:rsid w:val="00CB4320"/>
    <w:rsid w:val="00CB4E3F"/>
    <w:rsid w:val="00CB64E0"/>
    <w:rsid w:val="00CC1F40"/>
    <w:rsid w:val="00CC218D"/>
    <w:rsid w:val="00CC39D6"/>
    <w:rsid w:val="00CC5B79"/>
    <w:rsid w:val="00CC6061"/>
    <w:rsid w:val="00CC731A"/>
    <w:rsid w:val="00CC7B74"/>
    <w:rsid w:val="00CD0750"/>
    <w:rsid w:val="00CD19F8"/>
    <w:rsid w:val="00CD2468"/>
    <w:rsid w:val="00CD28EC"/>
    <w:rsid w:val="00CD34A9"/>
    <w:rsid w:val="00CD41B0"/>
    <w:rsid w:val="00CD435C"/>
    <w:rsid w:val="00CD467E"/>
    <w:rsid w:val="00CD4B38"/>
    <w:rsid w:val="00CD53B1"/>
    <w:rsid w:val="00CD6714"/>
    <w:rsid w:val="00CD7F16"/>
    <w:rsid w:val="00CE1178"/>
    <w:rsid w:val="00CE16CB"/>
    <w:rsid w:val="00CE25A7"/>
    <w:rsid w:val="00CE32DB"/>
    <w:rsid w:val="00CE3EBB"/>
    <w:rsid w:val="00CE5856"/>
    <w:rsid w:val="00CE5A16"/>
    <w:rsid w:val="00CE7F00"/>
    <w:rsid w:val="00CF048D"/>
    <w:rsid w:val="00CF064A"/>
    <w:rsid w:val="00CF0B13"/>
    <w:rsid w:val="00CF1F90"/>
    <w:rsid w:val="00CF2156"/>
    <w:rsid w:val="00CF2393"/>
    <w:rsid w:val="00CF525C"/>
    <w:rsid w:val="00CF65D9"/>
    <w:rsid w:val="00CF75E6"/>
    <w:rsid w:val="00CF77E4"/>
    <w:rsid w:val="00D007CD"/>
    <w:rsid w:val="00D00A6F"/>
    <w:rsid w:val="00D0107D"/>
    <w:rsid w:val="00D02116"/>
    <w:rsid w:val="00D024D4"/>
    <w:rsid w:val="00D02DE7"/>
    <w:rsid w:val="00D034A6"/>
    <w:rsid w:val="00D034DD"/>
    <w:rsid w:val="00D03E8B"/>
    <w:rsid w:val="00D03F44"/>
    <w:rsid w:val="00D041F0"/>
    <w:rsid w:val="00D04C2E"/>
    <w:rsid w:val="00D0538F"/>
    <w:rsid w:val="00D05969"/>
    <w:rsid w:val="00D05E19"/>
    <w:rsid w:val="00D06161"/>
    <w:rsid w:val="00D06BFA"/>
    <w:rsid w:val="00D076D8"/>
    <w:rsid w:val="00D079BE"/>
    <w:rsid w:val="00D10255"/>
    <w:rsid w:val="00D10950"/>
    <w:rsid w:val="00D1154D"/>
    <w:rsid w:val="00D13CAA"/>
    <w:rsid w:val="00D152FA"/>
    <w:rsid w:val="00D171A4"/>
    <w:rsid w:val="00D17309"/>
    <w:rsid w:val="00D20E6D"/>
    <w:rsid w:val="00D22804"/>
    <w:rsid w:val="00D242CF"/>
    <w:rsid w:val="00D250FB"/>
    <w:rsid w:val="00D2603C"/>
    <w:rsid w:val="00D263D3"/>
    <w:rsid w:val="00D27C0B"/>
    <w:rsid w:val="00D30F61"/>
    <w:rsid w:val="00D31D59"/>
    <w:rsid w:val="00D32729"/>
    <w:rsid w:val="00D32D66"/>
    <w:rsid w:val="00D33696"/>
    <w:rsid w:val="00D3370B"/>
    <w:rsid w:val="00D35AF7"/>
    <w:rsid w:val="00D35E61"/>
    <w:rsid w:val="00D362BF"/>
    <w:rsid w:val="00D36BBE"/>
    <w:rsid w:val="00D36F43"/>
    <w:rsid w:val="00D37348"/>
    <w:rsid w:val="00D37BB7"/>
    <w:rsid w:val="00D41468"/>
    <w:rsid w:val="00D4200A"/>
    <w:rsid w:val="00D42B42"/>
    <w:rsid w:val="00D4335E"/>
    <w:rsid w:val="00D439BA"/>
    <w:rsid w:val="00D50671"/>
    <w:rsid w:val="00D51845"/>
    <w:rsid w:val="00D5294E"/>
    <w:rsid w:val="00D5311A"/>
    <w:rsid w:val="00D538DE"/>
    <w:rsid w:val="00D54A58"/>
    <w:rsid w:val="00D56E9D"/>
    <w:rsid w:val="00D56FEB"/>
    <w:rsid w:val="00D57C7E"/>
    <w:rsid w:val="00D6095E"/>
    <w:rsid w:val="00D60F42"/>
    <w:rsid w:val="00D61F31"/>
    <w:rsid w:val="00D66190"/>
    <w:rsid w:val="00D6639D"/>
    <w:rsid w:val="00D66CE7"/>
    <w:rsid w:val="00D67B62"/>
    <w:rsid w:val="00D71435"/>
    <w:rsid w:val="00D71F79"/>
    <w:rsid w:val="00D7266E"/>
    <w:rsid w:val="00D741FD"/>
    <w:rsid w:val="00D764BE"/>
    <w:rsid w:val="00D7712B"/>
    <w:rsid w:val="00D772B8"/>
    <w:rsid w:val="00D803AC"/>
    <w:rsid w:val="00D81495"/>
    <w:rsid w:val="00D81710"/>
    <w:rsid w:val="00D852CC"/>
    <w:rsid w:val="00D85A3B"/>
    <w:rsid w:val="00D865AD"/>
    <w:rsid w:val="00D869DC"/>
    <w:rsid w:val="00D87431"/>
    <w:rsid w:val="00D877E2"/>
    <w:rsid w:val="00D9174B"/>
    <w:rsid w:val="00D92722"/>
    <w:rsid w:val="00D94610"/>
    <w:rsid w:val="00D95C49"/>
    <w:rsid w:val="00D9764D"/>
    <w:rsid w:val="00DA0B61"/>
    <w:rsid w:val="00DA1D9E"/>
    <w:rsid w:val="00DA3509"/>
    <w:rsid w:val="00DA3BAD"/>
    <w:rsid w:val="00DA3FB9"/>
    <w:rsid w:val="00DA5548"/>
    <w:rsid w:val="00DA5D1F"/>
    <w:rsid w:val="00DA5D24"/>
    <w:rsid w:val="00DB0309"/>
    <w:rsid w:val="00DB1D37"/>
    <w:rsid w:val="00DB23F5"/>
    <w:rsid w:val="00DB240B"/>
    <w:rsid w:val="00DB48D5"/>
    <w:rsid w:val="00DB6E11"/>
    <w:rsid w:val="00DC2A96"/>
    <w:rsid w:val="00DC2CA0"/>
    <w:rsid w:val="00DC3125"/>
    <w:rsid w:val="00DC3B4A"/>
    <w:rsid w:val="00DC47B2"/>
    <w:rsid w:val="00DC5E39"/>
    <w:rsid w:val="00DC74AE"/>
    <w:rsid w:val="00DC77B0"/>
    <w:rsid w:val="00DD259D"/>
    <w:rsid w:val="00DD2AD8"/>
    <w:rsid w:val="00DD44FA"/>
    <w:rsid w:val="00DD4C32"/>
    <w:rsid w:val="00DD54BD"/>
    <w:rsid w:val="00DD62D5"/>
    <w:rsid w:val="00DD62E5"/>
    <w:rsid w:val="00DD6BB1"/>
    <w:rsid w:val="00DD767D"/>
    <w:rsid w:val="00DE0992"/>
    <w:rsid w:val="00DE1176"/>
    <w:rsid w:val="00DE3C32"/>
    <w:rsid w:val="00DE4039"/>
    <w:rsid w:val="00DE42EB"/>
    <w:rsid w:val="00DE5C56"/>
    <w:rsid w:val="00DE60A3"/>
    <w:rsid w:val="00DE7F7E"/>
    <w:rsid w:val="00DF1374"/>
    <w:rsid w:val="00DF19E0"/>
    <w:rsid w:val="00DF27C3"/>
    <w:rsid w:val="00DF2D37"/>
    <w:rsid w:val="00DF4750"/>
    <w:rsid w:val="00DF643B"/>
    <w:rsid w:val="00DF76B9"/>
    <w:rsid w:val="00DF7DEA"/>
    <w:rsid w:val="00E015CB"/>
    <w:rsid w:val="00E02A70"/>
    <w:rsid w:val="00E03C41"/>
    <w:rsid w:val="00E04C39"/>
    <w:rsid w:val="00E05128"/>
    <w:rsid w:val="00E053E3"/>
    <w:rsid w:val="00E11895"/>
    <w:rsid w:val="00E11AB9"/>
    <w:rsid w:val="00E1380B"/>
    <w:rsid w:val="00E138F7"/>
    <w:rsid w:val="00E138FF"/>
    <w:rsid w:val="00E13BAD"/>
    <w:rsid w:val="00E20584"/>
    <w:rsid w:val="00E2098B"/>
    <w:rsid w:val="00E20F40"/>
    <w:rsid w:val="00E21111"/>
    <w:rsid w:val="00E21835"/>
    <w:rsid w:val="00E222D8"/>
    <w:rsid w:val="00E232D2"/>
    <w:rsid w:val="00E236F7"/>
    <w:rsid w:val="00E23BCB"/>
    <w:rsid w:val="00E23DD7"/>
    <w:rsid w:val="00E243D2"/>
    <w:rsid w:val="00E25D76"/>
    <w:rsid w:val="00E26B58"/>
    <w:rsid w:val="00E27307"/>
    <w:rsid w:val="00E31F06"/>
    <w:rsid w:val="00E33D1B"/>
    <w:rsid w:val="00E36625"/>
    <w:rsid w:val="00E36786"/>
    <w:rsid w:val="00E402B1"/>
    <w:rsid w:val="00E408A7"/>
    <w:rsid w:val="00E40A9B"/>
    <w:rsid w:val="00E41033"/>
    <w:rsid w:val="00E42898"/>
    <w:rsid w:val="00E43294"/>
    <w:rsid w:val="00E43A0F"/>
    <w:rsid w:val="00E469B0"/>
    <w:rsid w:val="00E47BE8"/>
    <w:rsid w:val="00E5154D"/>
    <w:rsid w:val="00E53E87"/>
    <w:rsid w:val="00E5500F"/>
    <w:rsid w:val="00E556B1"/>
    <w:rsid w:val="00E572DF"/>
    <w:rsid w:val="00E5769F"/>
    <w:rsid w:val="00E6061F"/>
    <w:rsid w:val="00E61A37"/>
    <w:rsid w:val="00E638AC"/>
    <w:rsid w:val="00E63917"/>
    <w:rsid w:val="00E63C62"/>
    <w:rsid w:val="00E64351"/>
    <w:rsid w:val="00E64670"/>
    <w:rsid w:val="00E64BAB"/>
    <w:rsid w:val="00E64C17"/>
    <w:rsid w:val="00E64E08"/>
    <w:rsid w:val="00E6541F"/>
    <w:rsid w:val="00E65766"/>
    <w:rsid w:val="00E66E0B"/>
    <w:rsid w:val="00E675CB"/>
    <w:rsid w:val="00E72668"/>
    <w:rsid w:val="00E728A5"/>
    <w:rsid w:val="00E7333B"/>
    <w:rsid w:val="00E74EE9"/>
    <w:rsid w:val="00E77EFF"/>
    <w:rsid w:val="00E80C48"/>
    <w:rsid w:val="00E81466"/>
    <w:rsid w:val="00E83258"/>
    <w:rsid w:val="00E838F8"/>
    <w:rsid w:val="00E83E58"/>
    <w:rsid w:val="00E85498"/>
    <w:rsid w:val="00E85553"/>
    <w:rsid w:val="00E8560B"/>
    <w:rsid w:val="00E86FB2"/>
    <w:rsid w:val="00E87B1A"/>
    <w:rsid w:val="00E9052E"/>
    <w:rsid w:val="00E91A3C"/>
    <w:rsid w:val="00E9261B"/>
    <w:rsid w:val="00E93386"/>
    <w:rsid w:val="00E9388E"/>
    <w:rsid w:val="00E93EA5"/>
    <w:rsid w:val="00E95406"/>
    <w:rsid w:val="00E955A4"/>
    <w:rsid w:val="00E9580F"/>
    <w:rsid w:val="00E96189"/>
    <w:rsid w:val="00EA1A55"/>
    <w:rsid w:val="00EA2E5B"/>
    <w:rsid w:val="00EA3A38"/>
    <w:rsid w:val="00EA3CFF"/>
    <w:rsid w:val="00EA4402"/>
    <w:rsid w:val="00EA52E5"/>
    <w:rsid w:val="00EA7D18"/>
    <w:rsid w:val="00EA7EA7"/>
    <w:rsid w:val="00EB1ED7"/>
    <w:rsid w:val="00EB3212"/>
    <w:rsid w:val="00EB6747"/>
    <w:rsid w:val="00EB6C11"/>
    <w:rsid w:val="00EB70DD"/>
    <w:rsid w:val="00EC0642"/>
    <w:rsid w:val="00EC0A74"/>
    <w:rsid w:val="00EC0E79"/>
    <w:rsid w:val="00EC3FE0"/>
    <w:rsid w:val="00EC5158"/>
    <w:rsid w:val="00EC57B2"/>
    <w:rsid w:val="00EC64D3"/>
    <w:rsid w:val="00EC6CFA"/>
    <w:rsid w:val="00EC6F8A"/>
    <w:rsid w:val="00ED1858"/>
    <w:rsid w:val="00ED4F0E"/>
    <w:rsid w:val="00ED69BC"/>
    <w:rsid w:val="00ED71FB"/>
    <w:rsid w:val="00ED756A"/>
    <w:rsid w:val="00ED7C1B"/>
    <w:rsid w:val="00EE0D9F"/>
    <w:rsid w:val="00EE2F85"/>
    <w:rsid w:val="00EE4272"/>
    <w:rsid w:val="00EE4D41"/>
    <w:rsid w:val="00EE4DB1"/>
    <w:rsid w:val="00EE533D"/>
    <w:rsid w:val="00EE7B61"/>
    <w:rsid w:val="00EF0D91"/>
    <w:rsid w:val="00EF2807"/>
    <w:rsid w:val="00EF3362"/>
    <w:rsid w:val="00EF3C0E"/>
    <w:rsid w:val="00EF3FC1"/>
    <w:rsid w:val="00EF564B"/>
    <w:rsid w:val="00EF5B02"/>
    <w:rsid w:val="00F002E4"/>
    <w:rsid w:val="00F01FF0"/>
    <w:rsid w:val="00F02EA5"/>
    <w:rsid w:val="00F04A48"/>
    <w:rsid w:val="00F05ED8"/>
    <w:rsid w:val="00F06817"/>
    <w:rsid w:val="00F06986"/>
    <w:rsid w:val="00F07AF9"/>
    <w:rsid w:val="00F11642"/>
    <w:rsid w:val="00F13592"/>
    <w:rsid w:val="00F13B4F"/>
    <w:rsid w:val="00F14CC9"/>
    <w:rsid w:val="00F14DE1"/>
    <w:rsid w:val="00F151E3"/>
    <w:rsid w:val="00F153C0"/>
    <w:rsid w:val="00F17E28"/>
    <w:rsid w:val="00F211DC"/>
    <w:rsid w:val="00F22606"/>
    <w:rsid w:val="00F23A28"/>
    <w:rsid w:val="00F24941"/>
    <w:rsid w:val="00F261A8"/>
    <w:rsid w:val="00F31A5E"/>
    <w:rsid w:val="00F32138"/>
    <w:rsid w:val="00F33AFE"/>
    <w:rsid w:val="00F3501B"/>
    <w:rsid w:val="00F3560B"/>
    <w:rsid w:val="00F358C1"/>
    <w:rsid w:val="00F36EA9"/>
    <w:rsid w:val="00F374E2"/>
    <w:rsid w:val="00F3799D"/>
    <w:rsid w:val="00F40D5E"/>
    <w:rsid w:val="00F4106A"/>
    <w:rsid w:val="00F42814"/>
    <w:rsid w:val="00F43A1B"/>
    <w:rsid w:val="00F43DF2"/>
    <w:rsid w:val="00F457ED"/>
    <w:rsid w:val="00F47987"/>
    <w:rsid w:val="00F47A74"/>
    <w:rsid w:val="00F5022E"/>
    <w:rsid w:val="00F509A9"/>
    <w:rsid w:val="00F50C6C"/>
    <w:rsid w:val="00F516B0"/>
    <w:rsid w:val="00F53372"/>
    <w:rsid w:val="00F54F4A"/>
    <w:rsid w:val="00F5525D"/>
    <w:rsid w:val="00F56CE6"/>
    <w:rsid w:val="00F572AE"/>
    <w:rsid w:val="00F60268"/>
    <w:rsid w:val="00F606D0"/>
    <w:rsid w:val="00F626E9"/>
    <w:rsid w:val="00F62E94"/>
    <w:rsid w:val="00F62F38"/>
    <w:rsid w:val="00F63268"/>
    <w:rsid w:val="00F66085"/>
    <w:rsid w:val="00F66302"/>
    <w:rsid w:val="00F665F0"/>
    <w:rsid w:val="00F66DA3"/>
    <w:rsid w:val="00F67338"/>
    <w:rsid w:val="00F677A3"/>
    <w:rsid w:val="00F67935"/>
    <w:rsid w:val="00F71E47"/>
    <w:rsid w:val="00F72260"/>
    <w:rsid w:val="00F762E8"/>
    <w:rsid w:val="00F76CA6"/>
    <w:rsid w:val="00F80485"/>
    <w:rsid w:val="00F813E8"/>
    <w:rsid w:val="00F81F09"/>
    <w:rsid w:val="00F82068"/>
    <w:rsid w:val="00F841D1"/>
    <w:rsid w:val="00F848D1"/>
    <w:rsid w:val="00F8522F"/>
    <w:rsid w:val="00F86E9C"/>
    <w:rsid w:val="00F87111"/>
    <w:rsid w:val="00F87A17"/>
    <w:rsid w:val="00F901D5"/>
    <w:rsid w:val="00F906A3"/>
    <w:rsid w:val="00F90723"/>
    <w:rsid w:val="00F90B0B"/>
    <w:rsid w:val="00F90EB2"/>
    <w:rsid w:val="00F910B5"/>
    <w:rsid w:val="00F91545"/>
    <w:rsid w:val="00F92423"/>
    <w:rsid w:val="00F92426"/>
    <w:rsid w:val="00F94340"/>
    <w:rsid w:val="00F95120"/>
    <w:rsid w:val="00F97801"/>
    <w:rsid w:val="00F97DA3"/>
    <w:rsid w:val="00FA0E16"/>
    <w:rsid w:val="00FA17FC"/>
    <w:rsid w:val="00FA24B3"/>
    <w:rsid w:val="00FA295D"/>
    <w:rsid w:val="00FA3EC8"/>
    <w:rsid w:val="00FA4EBA"/>
    <w:rsid w:val="00FA5D65"/>
    <w:rsid w:val="00FA7896"/>
    <w:rsid w:val="00FA79E5"/>
    <w:rsid w:val="00FB011B"/>
    <w:rsid w:val="00FB1488"/>
    <w:rsid w:val="00FB315A"/>
    <w:rsid w:val="00FB3752"/>
    <w:rsid w:val="00FB3C45"/>
    <w:rsid w:val="00FB51E6"/>
    <w:rsid w:val="00FB52BE"/>
    <w:rsid w:val="00FB6780"/>
    <w:rsid w:val="00FB79E8"/>
    <w:rsid w:val="00FB7B12"/>
    <w:rsid w:val="00FC2872"/>
    <w:rsid w:val="00FC28D3"/>
    <w:rsid w:val="00FC2BAF"/>
    <w:rsid w:val="00FC2FE6"/>
    <w:rsid w:val="00FC32AB"/>
    <w:rsid w:val="00FC3E03"/>
    <w:rsid w:val="00FC4AD5"/>
    <w:rsid w:val="00FC70F4"/>
    <w:rsid w:val="00FD0B48"/>
    <w:rsid w:val="00FD1047"/>
    <w:rsid w:val="00FD181B"/>
    <w:rsid w:val="00FD1C1F"/>
    <w:rsid w:val="00FD379E"/>
    <w:rsid w:val="00FD38DD"/>
    <w:rsid w:val="00FD40D6"/>
    <w:rsid w:val="00FD4ED7"/>
    <w:rsid w:val="00FD52FB"/>
    <w:rsid w:val="00FD5873"/>
    <w:rsid w:val="00FD6772"/>
    <w:rsid w:val="00FE0A4D"/>
    <w:rsid w:val="00FE0C5C"/>
    <w:rsid w:val="00FE1D3A"/>
    <w:rsid w:val="00FE27FA"/>
    <w:rsid w:val="00FE2DA4"/>
    <w:rsid w:val="00FE308F"/>
    <w:rsid w:val="00FE3F84"/>
    <w:rsid w:val="00FE4A42"/>
    <w:rsid w:val="00FE7086"/>
    <w:rsid w:val="00FF0DB0"/>
    <w:rsid w:val="00FF284C"/>
    <w:rsid w:val="00FF31E2"/>
    <w:rsid w:val="00FF3948"/>
    <w:rsid w:val="00FF3C41"/>
    <w:rsid w:val="00FF44B9"/>
    <w:rsid w:val="00FF4AEF"/>
    <w:rsid w:val="00FF6D51"/>
    <w:rsid w:val="00FF7583"/>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77E4E0A"/>
  <w15:docId w15:val="{DAA862C6-1F33-44CC-8DBF-C4C44A61E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iPriority="0" w:unhideWhenUsed="1"/>
    <w:lsdException w:name="Strong" w:uiPriority="0" w:qFormat="1"/>
    <w:lsdException w:name="Emphasis"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E16"/>
    <w:pPr>
      <w:widowControl w:val="0"/>
      <w:spacing w:line="240" w:lineRule="atLeast"/>
      <w:jc w:val="both"/>
    </w:pPr>
    <w:rPr>
      <w:rFonts w:ascii="Calibri" w:hAnsi="Calibri"/>
      <w:sz w:val="24"/>
      <w:lang w:val="en-US"/>
    </w:rPr>
  </w:style>
  <w:style w:type="paragraph" w:styleId="Heading1">
    <w:name w:val="heading 1"/>
    <w:basedOn w:val="Normal"/>
    <w:next w:val="Normal"/>
    <w:link w:val="Heading1Char"/>
    <w:qFormat/>
    <w:rsid w:val="00BD06EF"/>
    <w:pPr>
      <w:keepNext/>
      <w:numPr>
        <w:numId w:val="5"/>
      </w:numPr>
      <w:spacing w:before="360" w:after="240"/>
      <w:outlineLvl w:val="0"/>
    </w:pPr>
    <w:rPr>
      <w:b/>
      <w:caps/>
      <w:sz w:val="28"/>
      <w:lang w:val="sl-SI" w:eastAsia="ja-JP"/>
    </w:rPr>
  </w:style>
  <w:style w:type="paragraph" w:styleId="Heading2">
    <w:name w:val="heading 2"/>
    <w:basedOn w:val="Heading1"/>
    <w:next w:val="Normal"/>
    <w:link w:val="Heading2Char"/>
    <w:qFormat/>
    <w:rsid w:val="0089342E"/>
    <w:pPr>
      <w:numPr>
        <w:ilvl w:val="1"/>
      </w:numPr>
      <w:tabs>
        <w:tab w:val="num" w:pos="0"/>
      </w:tabs>
      <w:ind w:left="567" w:hanging="567"/>
      <w:outlineLvl w:val="1"/>
    </w:pPr>
    <w:rPr>
      <w:caps w:val="0"/>
      <w:smallCaps/>
    </w:rPr>
  </w:style>
  <w:style w:type="paragraph" w:styleId="Heading3">
    <w:name w:val="heading 3"/>
    <w:basedOn w:val="Heading1"/>
    <w:next w:val="Normal"/>
    <w:link w:val="Heading3Char"/>
    <w:qFormat/>
    <w:rsid w:val="000608A1"/>
    <w:pPr>
      <w:numPr>
        <w:ilvl w:val="2"/>
      </w:numPr>
      <w:tabs>
        <w:tab w:val="num" w:pos="0"/>
      </w:tabs>
      <w:outlineLvl w:val="2"/>
    </w:pPr>
    <w:rPr>
      <w:caps w:val="0"/>
      <w:sz w:val="24"/>
    </w:rPr>
  </w:style>
  <w:style w:type="paragraph" w:styleId="Heading4">
    <w:name w:val="heading 4"/>
    <w:basedOn w:val="Heading1"/>
    <w:next w:val="Normal"/>
    <w:link w:val="Heading4Char"/>
    <w:qFormat/>
    <w:rsid w:val="00E83E58"/>
    <w:pPr>
      <w:numPr>
        <w:ilvl w:val="3"/>
      </w:numPr>
      <w:spacing w:before="120"/>
      <w:outlineLvl w:val="3"/>
    </w:pPr>
    <w:rPr>
      <w:i/>
      <w:caps w:val="0"/>
      <w:sz w:val="22"/>
    </w:rPr>
  </w:style>
  <w:style w:type="paragraph" w:styleId="Heading5">
    <w:name w:val="heading 5"/>
    <w:basedOn w:val="Normal"/>
    <w:next w:val="Normal"/>
    <w:link w:val="Heading5Char"/>
    <w:qFormat/>
    <w:rsid w:val="00090FE7"/>
    <w:pPr>
      <w:numPr>
        <w:ilvl w:val="4"/>
        <w:numId w:val="5"/>
      </w:numPr>
      <w:spacing w:before="240" w:after="60"/>
      <w:outlineLvl w:val="4"/>
    </w:pPr>
    <w:rPr>
      <w:sz w:val="22"/>
      <w:lang w:eastAsia="ja-JP"/>
    </w:rPr>
  </w:style>
  <w:style w:type="paragraph" w:styleId="Heading6">
    <w:name w:val="heading 6"/>
    <w:basedOn w:val="Normal"/>
    <w:next w:val="Normal"/>
    <w:link w:val="Heading6Char"/>
    <w:qFormat/>
    <w:rsid w:val="00090FE7"/>
    <w:pPr>
      <w:numPr>
        <w:ilvl w:val="5"/>
        <w:numId w:val="5"/>
      </w:numPr>
      <w:spacing w:before="240" w:after="60"/>
      <w:outlineLvl w:val="5"/>
    </w:pPr>
    <w:rPr>
      <w:rFonts w:ascii="Times New Roman" w:hAnsi="Times New Roman"/>
      <w:i/>
      <w:sz w:val="22"/>
      <w:lang w:eastAsia="ja-JP"/>
    </w:rPr>
  </w:style>
  <w:style w:type="paragraph" w:styleId="Heading7">
    <w:name w:val="heading 7"/>
    <w:aliases w:val="Heading 7 (do not use)"/>
    <w:basedOn w:val="Normal"/>
    <w:next w:val="Normal"/>
    <w:link w:val="Heading7Char"/>
    <w:qFormat/>
    <w:rsid w:val="00090FE7"/>
    <w:pPr>
      <w:numPr>
        <w:ilvl w:val="6"/>
        <w:numId w:val="5"/>
      </w:numPr>
      <w:spacing w:before="240" w:after="60"/>
      <w:outlineLvl w:val="6"/>
    </w:pPr>
    <w:rPr>
      <w:lang w:eastAsia="ja-JP"/>
    </w:rPr>
  </w:style>
  <w:style w:type="paragraph" w:styleId="Heading8">
    <w:name w:val="heading 8"/>
    <w:aliases w:val="Heading 8 (do not use)"/>
    <w:basedOn w:val="Normal"/>
    <w:next w:val="Normal"/>
    <w:link w:val="Heading8Char"/>
    <w:qFormat/>
    <w:rsid w:val="00090FE7"/>
    <w:pPr>
      <w:numPr>
        <w:ilvl w:val="7"/>
        <w:numId w:val="5"/>
      </w:numPr>
      <w:spacing w:before="240" w:after="60"/>
      <w:outlineLvl w:val="7"/>
    </w:pPr>
    <w:rPr>
      <w:i/>
      <w:lang w:eastAsia="ja-JP"/>
    </w:rPr>
  </w:style>
  <w:style w:type="paragraph" w:styleId="Heading9">
    <w:name w:val="heading 9"/>
    <w:aliases w:val="Heading 9 (do not use)"/>
    <w:basedOn w:val="Normal"/>
    <w:next w:val="Normal"/>
    <w:link w:val="Heading9Char"/>
    <w:qFormat/>
    <w:rsid w:val="00090FE7"/>
    <w:pPr>
      <w:numPr>
        <w:ilvl w:val="8"/>
        <w:numId w:val="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D06EF"/>
    <w:rPr>
      <w:rFonts w:ascii="Calibri" w:hAnsi="Calibri"/>
      <w:b/>
      <w:caps/>
      <w:sz w:val="28"/>
      <w:lang w:eastAsia="ja-JP"/>
    </w:rPr>
  </w:style>
  <w:style w:type="character" w:customStyle="1" w:styleId="Heading2Char">
    <w:name w:val="Heading 2 Char"/>
    <w:link w:val="Heading2"/>
    <w:locked/>
    <w:rsid w:val="0089342E"/>
    <w:rPr>
      <w:rFonts w:ascii="Calibri" w:hAnsi="Calibri"/>
      <w:b/>
      <w:smallCaps/>
      <w:sz w:val="28"/>
      <w:lang w:eastAsia="ja-JP"/>
    </w:rPr>
  </w:style>
  <w:style w:type="character" w:customStyle="1" w:styleId="Heading3Char">
    <w:name w:val="Heading 3 Char"/>
    <w:link w:val="Heading3"/>
    <w:locked/>
    <w:rsid w:val="000608A1"/>
    <w:rPr>
      <w:rFonts w:ascii="Calibri" w:hAnsi="Calibri"/>
      <w:b/>
      <w:sz w:val="24"/>
      <w:lang w:eastAsia="ja-JP"/>
    </w:rPr>
  </w:style>
  <w:style w:type="character" w:customStyle="1" w:styleId="Heading4Char">
    <w:name w:val="Heading 4 Char"/>
    <w:link w:val="Heading4"/>
    <w:locked/>
    <w:rsid w:val="00BE3744"/>
    <w:rPr>
      <w:rFonts w:ascii="Calibri" w:hAnsi="Calibri"/>
      <w:b/>
      <w:i/>
      <w:sz w:val="22"/>
      <w:lang w:eastAsia="ja-JP"/>
    </w:rPr>
  </w:style>
  <w:style w:type="character" w:customStyle="1" w:styleId="Heading5Char">
    <w:name w:val="Heading 5 Char"/>
    <w:link w:val="Heading5"/>
    <w:locked/>
    <w:rsid w:val="00BE3744"/>
    <w:rPr>
      <w:rFonts w:ascii="Calibri" w:hAnsi="Calibri"/>
      <w:sz w:val="22"/>
      <w:lang w:val="en-US" w:eastAsia="ja-JP"/>
    </w:rPr>
  </w:style>
  <w:style w:type="character" w:customStyle="1" w:styleId="Heading6Char">
    <w:name w:val="Heading 6 Char"/>
    <w:link w:val="Heading6"/>
    <w:locked/>
    <w:rsid w:val="00BE3744"/>
    <w:rPr>
      <w:i/>
      <w:sz w:val="22"/>
      <w:lang w:val="en-US" w:eastAsia="ja-JP"/>
    </w:rPr>
  </w:style>
  <w:style w:type="character" w:customStyle="1" w:styleId="Heading7Char">
    <w:name w:val="Heading 7 Char"/>
    <w:aliases w:val="Heading 7 (do not use) Char"/>
    <w:link w:val="Heading7"/>
    <w:locked/>
    <w:rsid w:val="00BE3744"/>
    <w:rPr>
      <w:rFonts w:ascii="Calibri" w:hAnsi="Calibri"/>
      <w:sz w:val="24"/>
      <w:lang w:val="en-US" w:eastAsia="ja-JP"/>
    </w:rPr>
  </w:style>
  <w:style w:type="character" w:customStyle="1" w:styleId="Heading8Char">
    <w:name w:val="Heading 8 Char"/>
    <w:aliases w:val="Heading 8 (do not use) Char"/>
    <w:link w:val="Heading8"/>
    <w:locked/>
    <w:rsid w:val="00BE3744"/>
    <w:rPr>
      <w:rFonts w:ascii="Calibri" w:hAnsi="Calibri"/>
      <w:i/>
      <w:sz w:val="24"/>
      <w:lang w:val="en-US" w:eastAsia="ja-JP"/>
    </w:rPr>
  </w:style>
  <w:style w:type="character" w:customStyle="1" w:styleId="Heading9Char">
    <w:name w:val="Heading 9 Char"/>
    <w:aliases w:val="Heading 9 (do not use) Char"/>
    <w:link w:val="Heading9"/>
    <w:locked/>
    <w:rsid w:val="00BE3744"/>
    <w:rPr>
      <w:rFonts w:ascii="Calibri" w:hAnsi="Calibri"/>
      <w:b/>
      <w:i/>
      <w:sz w:val="18"/>
      <w:lang w:val="en-US"/>
    </w:rPr>
  </w:style>
  <w:style w:type="paragraph" w:styleId="BalloonText">
    <w:name w:val="Balloon Text"/>
    <w:basedOn w:val="Normal"/>
    <w:link w:val="BalloonTextChar"/>
    <w:semiHidden/>
    <w:rsid w:val="0093289D"/>
    <w:rPr>
      <w:rFonts w:ascii="Times New Roman" w:hAnsi="Times New Roman"/>
      <w:sz w:val="16"/>
      <w:lang w:eastAsia="ja-JP"/>
    </w:rPr>
  </w:style>
  <w:style w:type="character" w:customStyle="1" w:styleId="BalloonTextChar">
    <w:name w:val="Balloon Text Char"/>
    <w:link w:val="BalloonText"/>
    <w:semiHidden/>
    <w:locked/>
    <w:rsid w:val="0093289D"/>
    <w:rPr>
      <w:rFonts w:cs="Times New Roman"/>
      <w:sz w:val="16"/>
      <w:lang w:val="en-US"/>
    </w:rPr>
  </w:style>
  <w:style w:type="paragraph" w:customStyle="1" w:styleId="Paragraph2">
    <w:name w:val="Paragraph2"/>
    <w:basedOn w:val="Normal"/>
    <w:rsid w:val="00090FE7"/>
    <w:pPr>
      <w:spacing w:before="80"/>
      <w:ind w:left="720"/>
    </w:pPr>
    <w:rPr>
      <w:rFonts w:ascii="Times New Roman" w:hAnsi="Times New Roman"/>
      <w:color w:val="000000"/>
      <w:lang w:val="en-AU"/>
    </w:rPr>
  </w:style>
  <w:style w:type="paragraph" w:styleId="Title">
    <w:name w:val="Title"/>
    <w:basedOn w:val="Normal"/>
    <w:next w:val="Normal"/>
    <w:link w:val="TitleChar"/>
    <w:qFormat/>
    <w:rsid w:val="009B16BB"/>
    <w:pPr>
      <w:spacing w:line="240" w:lineRule="auto"/>
      <w:jc w:val="center"/>
    </w:pPr>
    <w:rPr>
      <w:rFonts w:asciiTheme="minorHAnsi" w:hAnsiTheme="minorHAnsi"/>
      <w:b/>
      <w:sz w:val="36"/>
      <w:lang w:eastAsia="ja-JP"/>
    </w:rPr>
  </w:style>
  <w:style w:type="character" w:customStyle="1" w:styleId="TitleChar">
    <w:name w:val="Title Char"/>
    <w:link w:val="Title"/>
    <w:locked/>
    <w:rsid w:val="009B16BB"/>
    <w:rPr>
      <w:rFonts w:asciiTheme="minorHAnsi" w:hAnsiTheme="minorHAnsi"/>
      <w:b/>
      <w:sz w:val="36"/>
      <w:lang w:val="en-US" w:eastAsia="ja-JP"/>
    </w:rPr>
  </w:style>
  <w:style w:type="paragraph" w:styleId="Subtitle">
    <w:name w:val="Subtitle"/>
    <w:basedOn w:val="Normal"/>
    <w:link w:val="SubtitleChar"/>
    <w:qFormat/>
    <w:rsid w:val="00090FE7"/>
    <w:pPr>
      <w:spacing w:after="60"/>
      <w:jc w:val="center"/>
    </w:pPr>
    <w:rPr>
      <w:rFonts w:ascii="Cambria" w:hAnsi="Cambria"/>
      <w:lang w:eastAsia="ja-JP"/>
    </w:rPr>
  </w:style>
  <w:style w:type="character" w:customStyle="1" w:styleId="SubtitleChar">
    <w:name w:val="Subtitle Char"/>
    <w:link w:val="Subtitle"/>
    <w:locked/>
    <w:rsid w:val="00BE3744"/>
    <w:rPr>
      <w:rFonts w:ascii="Cambria" w:hAnsi="Cambria" w:cs="Times New Roman"/>
      <w:sz w:val="24"/>
      <w:lang w:val="en-US"/>
    </w:rPr>
  </w:style>
  <w:style w:type="paragraph" w:styleId="NormalIndent">
    <w:name w:val="Normal Indent"/>
    <w:basedOn w:val="Normal"/>
    <w:rsid w:val="00090FE7"/>
    <w:pPr>
      <w:ind w:left="900" w:hanging="900"/>
    </w:pPr>
  </w:style>
  <w:style w:type="paragraph" w:styleId="TOC1">
    <w:name w:val="toc 1"/>
    <w:basedOn w:val="Normal"/>
    <w:next w:val="Normal"/>
    <w:uiPriority w:val="39"/>
    <w:rsid w:val="00090FE7"/>
    <w:pPr>
      <w:spacing w:before="120" w:after="120"/>
    </w:pPr>
    <w:rPr>
      <w:b/>
      <w:bCs/>
      <w:caps/>
    </w:rPr>
  </w:style>
  <w:style w:type="paragraph" w:styleId="TOC2">
    <w:name w:val="toc 2"/>
    <w:basedOn w:val="Normal"/>
    <w:next w:val="Normal"/>
    <w:uiPriority w:val="39"/>
    <w:rsid w:val="00090FE7"/>
    <w:pPr>
      <w:ind w:left="200"/>
    </w:pPr>
    <w:rPr>
      <w:smallCaps/>
    </w:rPr>
  </w:style>
  <w:style w:type="paragraph" w:styleId="TOC3">
    <w:name w:val="toc 3"/>
    <w:basedOn w:val="Normal"/>
    <w:next w:val="Normal"/>
    <w:uiPriority w:val="39"/>
    <w:rsid w:val="00090FE7"/>
    <w:pPr>
      <w:ind w:left="400"/>
    </w:pPr>
    <w:rPr>
      <w:i/>
      <w:iCs/>
    </w:rPr>
  </w:style>
  <w:style w:type="paragraph" w:styleId="Header">
    <w:name w:val="header"/>
    <w:basedOn w:val="Normal"/>
    <w:link w:val="HeaderChar"/>
    <w:rsid w:val="00090FE7"/>
    <w:pPr>
      <w:tabs>
        <w:tab w:val="center" w:pos="4320"/>
        <w:tab w:val="right" w:pos="8640"/>
      </w:tabs>
    </w:pPr>
    <w:rPr>
      <w:lang w:eastAsia="ja-JP"/>
    </w:rPr>
  </w:style>
  <w:style w:type="character" w:customStyle="1" w:styleId="HeaderChar">
    <w:name w:val="Header Char"/>
    <w:link w:val="Header"/>
    <w:semiHidden/>
    <w:locked/>
    <w:rsid w:val="00BE3744"/>
    <w:rPr>
      <w:rFonts w:ascii="Calibri" w:hAnsi="Calibri" w:cs="Times New Roman"/>
      <w:sz w:val="20"/>
      <w:lang w:val="en-US"/>
    </w:rPr>
  </w:style>
  <w:style w:type="paragraph" w:styleId="Footer">
    <w:name w:val="footer"/>
    <w:basedOn w:val="Normal"/>
    <w:link w:val="FooterChar"/>
    <w:uiPriority w:val="99"/>
    <w:rsid w:val="00090FE7"/>
    <w:pPr>
      <w:tabs>
        <w:tab w:val="center" w:pos="4320"/>
        <w:tab w:val="right" w:pos="8640"/>
      </w:tabs>
    </w:pPr>
    <w:rPr>
      <w:lang w:eastAsia="ja-JP"/>
    </w:rPr>
  </w:style>
  <w:style w:type="character" w:customStyle="1" w:styleId="FooterChar">
    <w:name w:val="Footer Char"/>
    <w:link w:val="Footer"/>
    <w:uiPriority w:val="99"/>
    <w:locked/>
    <w:rsid w:val="00BE3744"/>
    <w:rPr>
      <w:rFonts w:ascii="Calibri" w:hAnsi="Calibri" w:cs="Times New Roman"/>
      <w:sz w:val="20"/>
      <w:lang w:val="en-US"/>
    </w:rPr>
  </w:style>
  <w:style w:type="character" w:styleId="PageNumber">
    <w:name w:val="page number"/>
    <w:rsid w:val="00090FE7"/>
    <w:rPr>
      <w:rFonts w:cs="Times New Roman"/>
    </w:rPr>
  </w:style>
  <w:style w:type="paragraph" w:styleId="ListBullet">
    <w:name w:val="List Bullet"/>
    <w:basedOn w:val="Normal"/>
    <w:autoRedefine/>
    <w:rsid w:val="00253D50"/>
    <w:pPr>
      <w:numPr>
        <w:numId w:val="1"/>
      </w:numPr>
    </w:pPr>
    <w:rPr>
      <w:rFonts w:eastAsia="Arial Unicode MS" w:cs="Arial"/>
      <w:bCs/>
      <w:lang w:val="sl-SI"/>
    </w:rPr>
  </w:style>
  <w:style w:type="character" w:styleId="Strong">
    <w:name w:val="Strong"/>
    <w:qFormat/>
    <w:rsid w:val="00090FE7"/>
    <w:rPr>
      <w:rFonts w:cs="Times New Roman"/>
      <w:b/>
    </w:rPr>
  </w:style>
  <w:style w:type="paragraph" w:customStyle="1" w:styleId="Tabletext">
    <w:name w:val="Tabletext"/>
    <w:basedOn w:val="Normal"/>
    <w:rsid w:val="00090FE7"/>
    <w:pPr>
      <w:keepLines/>
      <w:spacing w:after="120"/>
    </w:pPr>
  </w:style>
  <w:style w:type="paragraph" w:styleId="BodyText">
    <w:name w:val="Body Text"/>
    <w:basedOn w:val="Normal"/>
    <w:link w:val="BodyTextChar"/>
    <w:rsid w:val="00090FE7"/>
    <w:pPr>
      <w:keepLines/>
      <w:spacing w:after="120"/>
      <w:ind w:left="720"/>
    </w:pPr>
    <w:rPr>
      <w:rFonts w:ascii="Arial" w:hAnsi="Arial"/>
      <w:lang w:eastAsia="ja-JP"/>
    </w:rPr>
  </w:style>
  <w:style w:type="character" w:customStyle="1" w:styleId="BodyTextChar">
    <w:name w:val="Body Text Char"/>
    <w:link w:val="BodyText"/>
    <w:locked/>
    <w:rsid w:val="00DD2AD8"/>
    <w:rPr>
      <w:rFonts w:ascii="Arial" w:hAnsi="Arial" w:cs="Times New Roman"/>
      <w:lang w:val="en-US"/>
    </w:rPr>
  </w:style>
  <w:style w:type="paragraph" w:customStyle="1" w:styleId="Paragraph4">
    <w:name w:val="Paragraph4"/>
    <w:basedOn w:val="Normal"/>
    <w:rsid w:val="00090FE7"/>
    <w:pPr>
      <w:spacing w:before="80" w:line="240" w:lineRule="auto"/>
      <w:ind w:left="2250"/>
    </w:pPr>
  </w:style>
  <w:style w:type="paragraph" w:customStyle="1" w:styleId="Stanje">
    <w:name w:val="Stanje"/>
    <w:basedOn w:val="Normal"/>
    <w:rsid w:val="00090FE7"/>
    <w:pPr>
      <w:keepLines/>
      <w:spacing w:before="120" w:after="120" w:line="240" w:lineRule="auto"/>
    </w:pPr>
    <w:rPr>
      <w:sz w:val="22"/>
      <w:lang w:val="sl-SI"/>
    </w:rPr>
  </w:style>
  <w:style w:type="paragraph" w:styleId="BodyText2">
    <w:name w:val="Body Text 2"/>
    <w:basedOn w:val="Normal"/>
    <w:link w:val="BodyText2Char"/>
    <w:rsid w:val="00090FE7"/>
    <w:rPr>
      <w:lang w:eastAsia="ja-JP"/>
    </w:rPr>
  </w:style>
  <w:style w:type="character" w:customStyle="1" w:styleId="BodyText2Char">
    <w:name w:val="Body Text 2 Char"/>
    <w:link w:val="BodyText2"/>
    <w:semiHidden/>
    <w:locked/>
    <w:rsid w:val="00BE3744"/>
    <w:rPr>
      <w:rFonts w:ascii="Calibri" w:hAnsi="Calibri" w:cs="Times New Roman"/>
      <w:sz w:val="20"/>
      <w:lang w:val="en-US"/>
    </w:rPr>
  </w:style>
  <w:style w:type="paragraph" w:styleId="Caption">
    <w:name w:val="caption"/>
    <w:basedOn w:val="Normal"/>
    <w:next w:val="Normal"/>
    <w:link w:val="CaptionChar"/>
    <w:qFormat/>
    <w:rsid w:val="007867A6"/>
    <w:pPr>
      <w:spacing w:before="120" w:after="120"/>
    </w:pPr>
    <w:rPr>
      <w:b/>
      <w:bCs/>
    </w:rPr>
  </w:style>
  <w:style w:type="paragraph" w:styleId="BodyTextIndent3">
    <w:name w:val="Body Text Indent 3"/>
    <w:basedOn w:val="Normal"/>
    <w:link w:val="BodyTextIndent3Char"/>
    <w:rsid w:val="00090FE7"/>
    <w:pPr>
      <w:widowControl/>
      <w:autoSpaceDE w:val="0"/>
      <w:autoSpaceDN w:val="0"/>
      <w:adjustRightInd w:val="0"/>
      <w:ind w:left="1440"/>
    </w:pPr>
    <w:rPr>
      <w:sz w:val="16"/>
      <w:lang w:eastAsia="ja-JP"/>
    </w:rPr>
  </w:style>
  <w:style w:type="character" w:customStyle="1" w:styleId="BodyTextIndent3Char">
    <w:name w:val="Body Text Indent 3 Char"/>
    <w:link w:val="BodyTextIndent3"/>
    <w:semiHidden/>
    <w:locked/>
    <w:rsid w:val="00BE3744"/>
    <w:rPr>
      <w:rFonts w:ascii="Calibri" w:hAnsi="Calibri" w:cs="Times New Roman"/>
      <w:sz w:val="16"/>
      <w:lang w:val="en-US"/>
    </w:rPr>
  </w:style>
  <w:style w:type="table" w:styleId="TableGrid">
    <w:name w:val="Table Grid"/>
    <w:basedOn w:val="TableNormal"/>
    <w:rsid w:val="004E6915"/>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33B66"/>
    <w:pPr>
      <w:widowControl/>
      <w:spacing w:before="100" w:beforeAutospacing="1" w:after="100" w:afterAutospacing="1" w:line="240" w:lineRule="auto"/>
    </w:pPr>
    <w:rPr>
      <w:rFonts w:ascii="Times New Roman" w:hAnsi="Times New Roman"/>
      <w:szCs w:val="24"/>
      <w:lang w:val="sl-SI"/>
    </w:rPr>
  </w:style>
  <w:style w:type="paragraph" w:customStyle="1" w:styleId="StyleHeading3Left-002cm">
    <w:name w:val="Style Heading 3 + Left:  -002 cm"/>
    <w:basedOn w:val="Heading3"/>
    <w:rsid w:val="00B71D80"/>
    <w:pPr>
      <w:ind w:left="709"/>
    </w:pPr>
    <w:rPr>
      <w:bCs/>
      <w:sz w:val="22"/>
    </w:rPr>
  </w:style>
  <w:style w:type="paragraph" w:styleId="ListNumber">
    <w:name w:val="List Number"/>
    <w:basedOn w:val="Normal"/>
    <w:rsid w:val="005D76FA"/>
    <w:pPr>
      <w:numPr>
        <w:numId w:val="2"/>
      </w:numPr>
    </w:pPr>
  </w:style>
  <w:style w:type="paragraph" w:customStyle="1" w:styleId="DefaultParagraphFontParaCharChar">
    <w:name w:val="Default Paragraph Font Para Char Char"/>
    <w:basedOn w:val="Normal"/>
    <w:rsid w:val="00CE1178"/>
    <w:pPr>
      <w:widowControl/>
      <w:spacing w:after="160" w:line="240" w:lineRule="exact"/>
    </w:pPr>
    <w:rPr>
      <w:rFonts w:ascii="Verdana" w:hAnsi="Verdana"/>
      <w:lang w:eastAsia="en-US"/>
    </w:rPr>
  </w:style>
  <w:style w:type="paragraph" w:customStyle="1" w:styleId="ZnakCharCharZnak">
    <w:name w:val="Znak Char Char Znak"/>
    <w:basedOn w:val="Normal"/>
    <w:uiPriority w:val="99"/>
    <w:rsid w:val="00EE533D"/>
    <w:pPr>
      <w:widowControl/>
      <w:spacing w:after="160" w:line="240" w:lineRule="exact"/>
    </w:pPr>
    <w:rPr>
      <w:rFonts w:ascii="Verdana" w:hAnsi="Verdana"/>
      <w:lang w:eastAsia="en-US"/>
    </w:rPr>
  </w:style>
  <w:style w:type="character" w:styleId="CommentReference">
    <w:name w:val="annotation reference"/>
    <w:uiPriority w:val="99"/>
    <w:semiHidden/>
    <w:rsid w:val="00C37DBE"/>
    <w:rPr>
      <w:rFonts w:cs="Times New Roman"/>
      <w:sz w:val="16"/>
    </w:rPr>
  </w:style>
  <w:style w:type="paragraph" w:styleId="CommentText">
    <w:name w:val="annotation text"/>
    <w:basedOn w:val="Normal"/>
    <w:link w:val="CommentTextChar"/>
    <w:uiPriority w:val="99"/>
    <w:semiHidden/>
    <w:rsid w:val="00C37DBE"/>
    <w:rPr>
      <w:lang w:eastAsia="ja-JP"/>
    </w:rPr>
  </w:style>
  <w:style w:type="character" w:customStyle="1" w:styleId="CommentTextChar">
    <w:name w:val="Comment Text Char"/>
    <w:link w:val="CommentText"/>
    <w:uiPriority w:val="99"/>
    <w:semiHidden/>
    <w:locked/>
    <w:rsid w:val="00B7253C"/>
    <w:rPr>
      <w:rFonts w:ascii="Calibri" w:hAnsi="Calibri" w:cs="Times New Roman"/>
      <w:lang w:val="en-US"/>
    </w:rPr>
  </w:style>
  <w:style w:type="paragraph" w:styleId="CommentSubject">
    <w:name w:val="annotation subject"/>
    <w:basedOn w:val="CommentText"/>
    <w:next w:val="CommentText"/>
    <w:link w:val="CommentSubjectChar"/>
    <w:semiHidden/>
    <w:rsid w:val="00C37DBE"/>
    <w:rPr>
      <w:b/>
    </w:rPr>
  </w:style>
  <w:style w:type="character" w:customStyle="1" w:styleId="CommentSubjectChar">
    <w:name w:val="Comment Subject Char"/>
    <w:link w:val="CommentSubject"/>
    <w:semiHidden/>
    <w:locked/>
    <w:rsid w:val="00BE3744"/>
    <w:rPr>
      <w:rFonts w:ascii="Calibri" w:hAnsi="Calibri" w:cs="Times New Roman"/>
      <w:b/>
      <w:sz w:val="20"/>
      <w:lang w:val="en-US"/>
    </w:rPr>
  </w:style>
  <w:style w:type="character" w:styleId="Hyperlink">
    <w:name w:val="Hyperlink"/>
    <w:uiPriority w:val="99"/>
    <w:rsid w:val="00A81C31"/>
    <w:rPr>
      <w:rFonts w:cs="Times New Roman"/>
      <w:color w:val="0000FF"/>
      <w:u w:val="single"/>
    </w:rPr>
  </w:style>
  <w:style w:type="paragraph" w:customStyle="1" w:styleId="ZnakCharCharZnakCharCharCharCharCharCharCharCharZnak">
    <w:name w:val="Znak Char Char Znak Char Char Char Char Char Char Char Char Znak"/>
    <w:basedOn w:val="Normal"/>
    <w:uiPriority w:val="99"/>
    <w:rsid w:val="00091585"/>
    <w:pPr>
      <w:widowControl/>
      <w:spacing w:after="160" w:line="240" w:lineRule="exact"/>
    </w:pPr>
    <w:rPr>
      <w:rFonts w:ascii="Verdana" w:hAnsi="Verdana"/>
      <w:lang w:eastAsia="en-US"/>
    </w:rPr>
  </w:style>
  <w:style w:type="paragraph" w:styleId="PlainText">
    <w:name w:val="Plain Text"/>
    <w:basedOn w:val="Normal"/>
    <w:link w:val="PlainTextChar"/>
    <w:uiPriority w:val="99"/>
    <w:rsid w:val="00CA671E"/>
    <w:pPr>
      <w:widowControl/>
      <w:spacing w:line="240" w:lineRule="auto"/>
    </w:pPr>
    <w:rPr>
      <w:rFonts w:ascii="Courier New" w:hAnsi="Courier New"/>
      <w:lang w:val="sl-SI" w:eastAsia="ja-JP"/>
    </w:rPr>
  </w:style>
  <w:style w:type="character" w:customStyle="1" w:styleId="PlainTextChar">
    <w:name w:val="Plain Text Char"/>
    <w:link w:val="PlainText"/>
    <w:uiPriority w:val="99"/>
    <w:locked/>
    <w:rsid w:val="00CA671E"/>
    <w:rPr>
      <w:rFonts w:ascii="Courier New" w:hAnsi="Courier New" w:cs="Times New Roman"/>
    </w:rPr>
  </w:style>
  <w:style w:type="paragraph" w:styleId="Date">
    <w:name w:val="Date"/>
    <w:basedOn w:val="Normal"/>
    <w:link w:val="DateChar"/>
    <w:uiPriority w:val="99"/>
    <w:rsid w:val="009F75F1"/>
    <w:pPr>
      <w:keepLines/>
      <w:spacing w:before="120" w:after="120" w:line="240" w:lineRule="auto"/>
    </w:pPr>
    <w:rPr>
      <w:rFonts w:ascii="Arial" w:hAnsi="Arial"/>
      <w:sz w:val="22"/>
      <w:lang w:val="sl-SI" w:eastAsia="ja-JP"/>
    </w:rPr>
  </w:style>
  <w:style w:type="character" w:customStyle="1" w:styleId="DateChar">
    <w:name w:val="Date Char"/>
    <w:link w:val="Date"/>
    <w:uiPriority w:val="99"/>
    <w:locked/>
    <w:rsid w:val="009F75F1"/>
    <w:rPr>
      <w:rFonts w:ascii="Arial" w:hAnsi="Arial" w:cs="Times New Roman"/>
      <w:sz w:val="22"/>
    </w:rPr>
  </w:style>
  <w:style w:type="paragraph" w:customStyle="1" w:styleId="ZDGName">
    <w:name w:val="Z_DGName"/>
    <w:basedOn w:val="Normal"/>
    <w:rsid w:val="00585954"/>
    <w:pPr>
      <w:spacing w:line="240" w:lineRule="auto"/>
      <w:ind w:right="85"/>
    </w:pPr>
    <w:rPr>
      <w:sz w:val="16"/>
      <w:lang w:val="fr-FR" w:eastAsia="en-US"/>
    </w:rPr>
  </w:style>
  <w:style w:type="paragraph" w:styleId="TOC4">
    <w:name w:val="toc 4"/>
    <w:basedOn w:val="Normal"/>
    <w:next w:val="Normal"/>
    <w:autoRedefine/>
    <w:uiPriority w:val="39"/>
    <w:rsid w:val="00FE2DA4"/>
    <w:pPr>
      <w:ind w:left="600"/>
    </w:pPr>
    <w:rPr>
      <w:sz w:val="18"/>
      <w:szCs w:val="18"/>
    </w:rPr>
  </w:style>
  <w:style w:type="paragraph" w:styleId="TOC5">
    <w:name w:val="toc 5"/>
    <w:basedOn w:val="Normal"/>
    <w:next w:val="Normal"/>
    <w:autoRedefine/>
    <w:rsid w:val="00FE2DA4"/>
    <w:pPr>
      <w:ind w:left="800"/>
    </w:pPr>
    <w:rPr>
      <w:sz w:val="18"/>
      <w:szCs w:val="18"/>
    </w:rPr>
  </w:style>
  <w:style w:type="paragraph" w:styleId="TOC6">
    <w:name w:val="toc 6"/>
    <w:basedOn w:val="Normal"/>
    <w:next w:val="Normal"/>
    <w:autoRedefine/>
    <w:rsid w:val="00FE2DA4"/>
    <w:pPr>
      <w:ind w:left="1000"/>
    </w:pPr>
    <w:rPr>
      <w:sz w:val="18"/>
      <w:szCs w:val="18"/>
    </w:rPr>
  </w:style>
  <w:style w:type="paragraph" w:styleId="TOC7">
    <w:name w:val="toc 7"/>
    <w:basedOn w:val="Normal"/>
    <w:next w:val="Normal"/>
    <w:autoRedefine/>
    <w:rsid w:val="00FE2DA4"/>
    <w:pPr>
      <w:ind w:left="1200"/>
    </w:pPr>
    <w:rPr>
      <w:sz w:val="18"/>
      <w:szCs w:val="18"/>
    </w:rPr>
  </w:style>
  <w:style w:type="paragraph" w:styleId="TOC8">
    <w:name w:val="toc 8"/>
    <w:basedOn w:val="Normal"/>
    <w:next w:val="Normal"/>
    <w:autoRedefine/>
    <w:rsid w:val="00FE2DA4"/>
    <w:pPr>
      <w:ind w:left="1400"/>
    </w:pPr>
    <w:rPr>
      <w:sz w:val="18"/>
      <w:szCs w:val="18"/>
    </w:rPr>
  </w:style>
  <w:style w:type="paragraph" w:styleId="TOC9">
    <w:name w:val="toc 9"/>
    <w:basedOn w:val="Normal"/>
    <w:next w:val="Normal"/>
    <w:autoRedefine/>
    <w:rsid w:val="00FE2DA4"/>
    <w:pPr>
      <w:ind w:left="1600"/>
    </w:pPr>
    <w:rPr>
      <w:sz w:val="18"/>
      <w:szCs w:val="18"/>
    </w:rPr>
  </w:style>
  <w:style w:type="character" w:styleId="FollowedHyperlink">
    <w:name w:val="FollowedHyperlink"/>
    <w:rsid w:val="002F13B5"/>
    <w:rPr>
      <w:rFonts w:cs="Times New Roman"/>
      <w:color w:val="800080"/>
      <w:u w:val="single"/>
    </w:rPr>
  </w:style>
  <w:style w:type="paragraph" w:styleId="EndnoteText">
    <w:name w:val="endnote text"/>
    <w:basedOn w:val="Normal"/>
    <w:link w:val="EndnoteTextChar"/>
    <w:uiPriority w:val="99"/>
    <w:rsid w:val="00DD62E5"/>
    <w:rPr>
      <w:lang w:eastAsia="ja-JP"/>
    </w:rPr>
  </w:style>
  <w:style w:type="character" w:customStyle="1" w:styleId="EndnoteTextChar">
    <w:name w:val="Endnote Text Char"/>
    <w:link w:val="EndnoteText"/>
    <w:uiPriority w:val="99"/>
    <w:locked/>
    <w:rsid w:val="00DD62E5"/>
    <w:rPr>
      <w:rFonts w:ascii="Calibri" w:hAnsi="Calibri" w:cs="Times New Roman"/>
      <w:lang w:val="en-US"/>
    </w:rPr>
  </w:style>
  <w:style w:type="character" w:styleId="EndnoteReference">
    <w:name w:val="endnote reference"/>
    <w:uiPriority w:val="99"/>
    <w:rsid w:val="00DD62E5"/>
    <w:rPr>
      <w:rFonts w:cs="Times New Roman"/>
      <w:vertAlign w:val="superscript"/>
    </w:rPr>
  </w:style>
  <w:style w:type="paragraph" w:styleId="FootnoteText">
    <w:name w:val="footnote text"/>
    <w:basedOn w:val="Normal"/>
    <w:link w:val="FootnoteTextChar"/>
    <w:rsid w:val="00CF048D"/>
    <w:rPr>
      <w:sz w:val="16"/>
      <w:lang w:eastAsia="ja-JP"/>
    </w:rPr>
  </w:style>
  <w:style w:type="character" w:customStyle="1" w:styleId="FootnoteTextChar">
    <w:name w:val="Footnote Text Char"/>
    <w:link w:val="FootnoteText"/>
    <w:locked/>
    <w:rsid w:val="00CF048D"/>
    <w:rPr>
      <w:rFonts w:ascii="Calibri" w:hAnsi="Calibri"/>
      <w:sz w:val="16"/>
      <w:lang w:val="en-US" w:eastAsia="ja-JP"/>
    </w:rPr>
  </w:style>
  <w:style w:type="character" w:styleId="FootnoteReference">
    <w:name w:val="footnote reference"/>
    <w:rsid w:val="00CF048D"/>
    <w:rPr>
      <w:rFonts w:asciiTheme="minorHAnsi" w:hAnsiTheme="minorHAnsi" w:cs="Times New Roman"/>
      <w:sz w:val="16"/>
      <w:vertAlign w:val="superscript"/>
    </w:rPr>
  </w:style>
  <w:style w:type="paragraph" w:styleId="ListParagraph">
    <w:name w:val="List Paragraph"/>
    <w:basedOn w:val="Normal"/>
    <w:uiPriority w:val="99"/>
    <w:qFormat/>
    <w:rsid w:val="00BB69F7"/>
    <w:pPr>
      <w:widowControl/>
      <w:spacing w:after="200" w:line="276" w:lineRule="auto"/>
      <w:ind w:left="720"/>
      <w:contextualSpacing/>
      <w:jc w:val="left"/>
    </w:pPr>
    <w:rPr>
      <w:sz w:val="22"/>
      <w:szCs w:val="22"/>
      <w:lang w:val="sl-SI" w:eastAsia="en-US"/>
    </w:rPr>
  </w:style>
  <w:style w:type="paragraph" w:customStyle="1" w:styleId="Default">
    <w:name w:val="Default"/>
    <w:uiPriority w:val="99"/>
    <w:rsid w:val="00BB69F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BB69F7"/>
    <w:rPr>
      <w:rFonts w:ascii="Calibri" w:hAnsi="Calibri"/>
      <w:sz w:val="22"/>
      <w:szCs w:val="22"/>
      <w:lang w:eastAsia="en-US"/>
    </w:rPr>
  </w:style>
  <w:style w:type="paragraph" w:styleId="Revision">
    <w:name w:val="Revision"/>
    <w:hidden/>
    <w:uiPriority w:val="99"/>
    <w:semiHidden/>
    <w:rsid w:val="00036EB6"/>
    <w:rPr>
      <w:rFonts w:ascii="Calibri" w:hAnsi="Calibri"/>
      <w:lang w:val="en-US"/>
    </w:rPr>
  </w:style>
  <w:style w:type="paragraph" w:customStyle="1" w:styleId="Vsebinatabele">
    <w:name w:val="Vsebina tabele"/>
    <w:basedOn w:val="Normal"/>
    <w:uiPriority w:val="99"/>
    <w:rsid w:val="005E2B95"/>
    <w:pPr>
      <w:suppressLineNumbers/>
      <w:suppressAutoHyphens/>
      <w:spacing w:line="240" w:lineRule="auto"/>
      <w:jc w:val="left"/>
    </w:pPr>
    <w:rPr>
      <w:rFonts w:ascii="Times New Roman" w:hAnsi="Times New Roman"/>
      <w:kern w:val="1"/>
      <w:szCs w:val="24"/>
      <w:lang w:val="sl-SI"/>
    </w:rPr>
  </w:style>
  <w:style w:type="paragraph" w:styleId="BodyTextIndent">
    <w:name w:val="Body Text Indent"/>
    <w:basedOn w:val="Normal"/>
    <w:link w:val="BodyTextIndentChar"/>
    <w:semiHidden/>
    <w:locked/>
    <w:rsid w:val="00CB426E"/>
    <w:pPr>
      <w:spacing w:after="120"/>
      <w:ind w:left="283"/>
      <w:jc w:val="left"/>
    </w:pPr>
    <w:rPr>
      <w:lang w:val="sl-SI"/>
    </w:rPr>
  </w:style>
  <w:style w:type="character" w:customStyle="1" w:styleId="BodyTextIndentChar">
    <w:name w:val="Body Text Indent Char"/>
    <w:basedOn w:val="DefaultParagraphFont"/>
    <w:link w:val="BodyTextIndent"/>
    <w:semiHidden/>
    <w:rsid w:val="00CB426E"/>
    <w:rPr>
      <w:rFonts w:ascii="Calibri" w:hAnsi="Calibri"/>
    </w:rPr>
  </w:style>
  <w:style w:type="paragraph" w:customStyle="1" w:styleId="InfoBlue">
    <w:name w:val="InfoBlue"/>
    <w:basedOn w:val="Normal"/>
    <w:next w:val="BodyText"/>
    <w:autoRedefine/>
    <w:rsid w:val="00CB426E"/>
    <w:pPr>
      <w:spacing w:before="240" w:after="120"/>
      <w:ind w:left="765"/>
      <w:jc w:val="left"/>
    </w:pPr>
    <w:rPr>
      <w:rFonts w:cs="Arial"/>
      <w:iCs/>
      <w:color w:val="000000"/>
      <w:lang w:val="sl-SI" w:eastAsia="en-US"/>
    </w:rPr>
  </w:style>
  <w:style w:type="paragraph" w:customStyle="1" w:styleId="level4">
    <w:name w:val="level 4"/>
    <w:basedOn w:val="Normal"/>
    <w:rsid w:val="00CB426E"/>
    <w:pPr>
      <w:widowControl/>
      <w:spacing w:before="120" w:after="120" w:line="240" w:lineRule="exact"/>
      <w:ind w:left="634"/>
      <w:jc w:val="left"/>
    </w:pPr>
    <w:rPr>
      <w:rFonts w:ascii="Times" w:hAnsi="Times"/>
      <w:lang w:val="sl-SI" w:eastAsia="en-US"/>
    </w:rPr>
  </w:style>
  <w:style w:type="paragraph" w:customStyle="1" w:styleId="TOCEntry">
    <w:name w:val="TOCEntry"/>
    <w:basedOn w:val="Normal"/>
    <w:rsid w:val="00CB426E"/>
    <w:pPr>
      <w:keepNext/>
      <w:keepLines/>
      <w:widowControl/>
      <w:spacing w:before="120" w:after="240"/>
      <w:jc w:val="left"/>
    </w:pPr>
    <w:rPr>
      <w:rFonts w:ascii="Times" w:hAnsi="Times"/>
      <w:b/>
      <w:sz w:val="36"/>
      <w:lang w:val="sl-SI" w:eastAsia="en-US"/>
    </w:rPr>
  </w:style>
  <w:style w:type="paragraph" w:customStyle="1" w:styleId="template">
    <w:name w:val="template"/>
    <w:basedOn w:val="Normal"/>
    <w:rsid w:val="00CB426E"/>
    <w:pPr>
      <w:widowControl/>
      <w:spacing w:line="240" w:lineRule="exact"/>
      <w:jc w:val="left"/>
    </w:pPr>
    <w:rPr>
      <w:i/>
      <w:sz w:val="22"/>
      <w:lang w:val="sl-SI" w:eastAsia="en-US"/>
    </w:rPr>
  </w:style>
  <w:style w:type="paragraph" w:customStyle="1" w:styleId="level3text">
    <w:name w:val="level 3 text"/>
    <w:basedOn w:val="Normal"/>
    <w:rsid w:val="00CB426E"/>
    <w:pPr>
      <w:widowControl/>
      <w:spacing w:line="220" w:lineRule="exact"/>
      <w:ind w:left="1350" w:hanging="716"/>
      <w:jc w:val="left"/>
    </w:pPr>
    <w:rPr>
      <w:i/>
      <w:sz w:val="22"/>
      <w:lang w:val="sl-SI" w:eastAsia="en-US"/>
    </w:rPr>
  </w:style>
  <w:style w:type="paragraph" w:customStyle="1" w:styleId="requirement">
    <w:name w:val="requirement"/>
    <w:basedOn w:val="level4"/>
    <w:rsid w:val="00CB426E"/>
    <w:pPr>
      <w:spacing w:before="0" w:after="0"/>
      <w:ind w:left="2348" w:hanging="994"/>
    </w:pPr>
    <w:rPr>
      <w:rFonts w:ascii="Times New Roman" w:hAnsi="Times New Roman"/>
    </w:rPr>
  </w:style>
  <w:style w:type="paragraph" w:customStyle="1" w:styleId="Revision1">
    <w:name w:val="Revision1"/>
    <w:hidden/>
    <w:semiHidden/>
    <w:rsid w:val="00CB426E"/>
    <w:rPr>
      <w:rFonts w:ascii="Arial" w:hAnsi="Arial"/>
    </w:rPr>
  </w:style>
  <w:style w:type="paragraph" w:styleId="DocumentMap">
    <w:name w:val="Document Map"/>
    <w:basedOn w:val="Normal"/>
    <w:link w:val="DocumentMapChar"/>
    <w:semiHidden/>
    <w:locked/>
    <w:rsid w:val="00CB426E"/>
    <w:pPr>
      <w:shd w:val="clear" w:color="auto" w:fill="000080"/>
      <w:jc w:val="left"/>
    </w:pPr>
    <w:rPr>
      <w:rFonts w:ascii="Tahoma" w:hAnsi="Tahoma" w:cs="Tahoma"/>
      <w:lang w:val="sl-SI"/>
    </w:rPr>
  </w:style>
  <w:style w:type="character" w:customStyle="1" w:styleId="DocumentMapChar">
    <w:name w:val="Document Map Char"/>
    <w:basedOn w:val="DefaultParagraphFont"/>
    <w:link w:val="DocumentMap"/>
    <w:semiHidden/>
    <w:rsid w:val="00CB426E"/>
    <w:rPr>
      <w:rFonts w:ascii="Tahoma" w:hAnsi="Tahoma" w:cs="Tahoma"/>
      <w:shd w:val="clear" w:color="auto" w:fill="000080"/>
    </w:rPr>
  </w:style>
  <w:style w:type="paragraph" w:customStyle="1" w:styleId="Natevanje">
    <w:name w:val="Naštevanje"/>
    <w:basedOn w:val="BodyText"/>
    <w:rsid w:val="00CB426E"/>
    <w:pPr>
      <w:keepLines w:val="0"/>
      <w:widowControl/>
      <w:numPr>
        <w:numId w:val="3"/>
      </w:numPr>
      <w:spacing w:after="0" w:line="240" w:lineRule="auto"/>
    </w:pPr>
    <w:rPr>
      <w:rFonts w:ascii="Calibri" w:hAnsi="Calibri"/>
      <w:szCs w:val="22"/>
      <w:lang w:val="sl-SI" w:eastAsia="sl-SI"/>
    </w:rPr>
  </w:style>
  <w:style w:type="paragraph" w:customStyle="1" w:styleId="Besedilooblaka1">
    <w:name w:val="Besedilo oblačka1"/>
    <w:basedOn w:val="Normal"/>
    <w:semiHidden/>
    <w:unhideWhenUsed/>
    <w:rsid w:val="00CB426E"/>
    <w:pPr>
      <w:spacing w:line="240" w:lineRule="auto"/>
      <w:jc w:val="left"/>
    </w:pPr>
    <w:rPr>
      <w:rFonts w:ascii="Tahoma" w:hAnsi="Tahoma" w:cs="Tahoma"/>
      <w:sz w:val="16"/>
      <w:szCs w:val="16"/>
      <w:lang w:val="sl-SI"/>
    </w:rPr>
  </w:style>
  <w:style w:type="character" w:customStyle="1" w:styleId="BesedilooblakaZnak">
    <w:name w:val="Besedilo oblačka Znak"/>
    <w:semiHidden/>
    <w:rsid w:val="00CB426E"/>
    <w:rPr>
      <w:rFonts w:ascii="Tahoma" w:hAnsi="Tahoma" w:cs="Tahoma"/>
      <w:i/>
      <w:sz w:val="16"/>
      <w:szCs w:val="16"/>
      <w:lang w:val="en-US" w:eastAsia="en-US" w:bidi="ar-SA"/>
    </w:rPr>
  </w:style>
  <w:style w:type="paragraph" w:customStyle="1" w:styleId="navade">
    <w:name w:val="navade"/>
    <w:basedOn w:val="Heading4"/>
    <w:rsid w:val="00CB426E"/>
    <w:pPr>
      <w:tabs>
        <w:tab w:val="num" w:pos="142"/>
      </w:tabs>
      <w:spacing w:before="240"/>
      <w:ind w:left="862"/>
      <w:jc w:val="left"/>
    </w:pPr>
    <w:rPr>
      <w:lang w:eastAsia="sl-SI"/>
    </w:rPr>
  </w:style>
  <w:style w:type="paragraph" w:styleId="BodyText3">
    <w:name w:val="Body Text 3"/>
    <w:basedOn w:val="Normal"/>
    <w:link w:val="BodyText3Char"/>
    <w:semiHidden/>
    <w:locked/>
    <w:rsid w:val="00CB426E"/>
    <w:rPr>
      <w:lang w:val="sl-SI"/>
    </w:rPr>
  </w:style>
  <w:style w:type="character" w:customStyle="1" w:styleId="BodyText3Char">
    <w:name w:val="Body Text 3 Char"/>
    <w:basedOn w:val="DefaultParagraphFont"/>
    <w:link w:val="BodyText3"/>
    <w:semiHidden/>
    <w:rsid w:val="00CB426E"/>
    <w:rPr>
      <w:rFonts w:ascii="Calibri" w:hAnsi="Calibri"/>
    </w:rPr>
  </w:style>
  <w:style w:type="paragraph" w:customStyle="1" w:styleId="Char">
    <w:name w:val="Char"/>
    <w:basedOn w:val="Normal"/>
    <w:rsid w:val="00CB426E"/>
    <w:pPr>
      <w:widowControl/>
      <w:numPr>
        <w:numId w:val="4"/>
      </w:numPr>
      <w:spacing w:after="160" w:line="240" w:lineRule="exact"/>
      <w:jc w:val="left"/>
    </w:pPr>
    <w:rPr>
      <w:rFonts w:ascii="Times New Roman" w:hAnsi="Times New Roman"/>
      <w:i/>
      <w:szCs w:val="24"/>
      <w:lang w:eastAsia="en-US"/>
    </w:rPr>
  </w:style>
  <w:style w:type="paragraph" w:styleId="Index1">
    <w:name w:val="index 1"/>
    <w:basedOn w:val="Normal"/>
    <w:next w:val="Normal"/>
    <w:autoRedefine/>
    <w:uiPriority w:val="99"/>
    <w:semiHidden/>
    <w:unhideWhenUsed/>
    <w:locked/>
    <w:rsid w:val="00CB426E"/>
    <w:pPr>
      <w:ind w:left="200" w:hanging="200"/>
      <w:jc w:val="left"/>
    </w:pPr>
    <w:rPr>
      <w:lang w:val="sl-SI"/>
    </w:rPr>
  </w:style>
  <w:style w:type="paragraph" w:customStyle="1" w:styleId="Odstavekseznama">
    <w:name w:val="Odstavek seznama"/>
    <w:basedOn w:val="Normal"/>
    <w:qFormat/>
    <w:rsid w:val="00CB426E"/>
    <w:pPr>
      <w:widowControl/>
      <w:spacing w:after="200" w:line="276" w:lineRule="auto"/>
      <w:ind w:left="720"/>
      <w:contextualSpacing/>
      <w:jc w:val="left"/>
    </w:pPr>
    <w:rPr>
      <w:rFonts w:eastAsia="Calibri"/>
      <w:sz w:val="22"/>
      <w:szCs w:val="22"/>
      <w:lang w:eastAsia="en-US"/>
    </w:rPr>
  </w:style>
  <w:style w:type="paragraph" w:styleId="TableofFigures">
    <w:name w:val="table of figures"/>
    <w:basedOn w:val="Normal"/>
    <w:next w:val="Normal"/>
    <w:uiPriority w:val="99"/>
    <w:locked/>
    <w:rsid w:val="00CB426E"/>
    <w:pPr>
      <w:jc w:val="left"/>
    </w:pPr>
    <w:rPr>
      <w:i/>
      <w:iCs/>
      <w:lang w:val="sl-SI"/>
    </w:rPr>
  </w:style>
  <w:style w:type="character" w:customStyle="1" w:styleId="mediumtext">
    <w:name w:val="mediumtext"/>
    <w:basedOn w:val="DefaultParagraphFont"/>
    <w:rsid w:val="00CB426E"/>
  </w:style>
  <w:style w:type="character" w:customStyle="1" w:styleId="date2">
    <w:name w:val="date2"/>
    <w:basedOn w:val="DefaultParagraphFont"/>
    <w:rsid w:val="00CB426E"/>
  </w:style>
  <w:style w:type="paragraph" w:styleId="TOCHeading">
    <w:name w:val="TOC Heading"/>
    <w:basedOn w:val="Heading1"/>
    <w:next w:val="Normal"/>
    <w:uiPriority w:val="39"/>
    <w:semiHidden/>
    <w:unhideWhenUsed/>
    <w:qFormat/>
    <w:rsid w:val="00CB426E"/>
    <w:pPr>
      <w:keepLines/>
      <w:widowControl/>
      <w:spacing w:before="480" w:after="0" w:line="276" w:lineRule="auto"/>
      <w:ind w:left="0" w:firstLine="0"/>
      <w:jc w:val="left"/>
      <w:outlineLvl w:val="9"/>
    </w:pPr>
    <w:rPr>
      <w:rFonts w:ascii="Cambria" w:eastAsia="MS Gothic" w:hAnsi="Cambria"/>
      <w:bCs/>
      <w:caps w:val="0"/>
      <w:color w:val="365F91"/>
      <w:szCs w:val="28"/>
      <w:lang w:val="en-US"/>
    </w:rPr>
  </w:style>
  <w:style w:type="character" w:customStyle="1" w:styleId="st1">
    <w:name w:val="st1"/>
    <w:rsid w:val="00CB426E"/>
    <w:rPr>
      <w:i w:val="0"/>
      <w:sz w:val="24"/>
      <w:szCs w:val="24"/>
      <w:lang w:val="en-US" w:eastAsia="en-US" w:bidi="ar-SA"/>
    </w:rPr>
  </w:style>
  <w:style w:type="paragraph" w:customStyle="1" w:styleId="Bullets">
    <w:name w:val="Bullets"/>
    <w:basedOn w:val="ListParagraph"/>
    <w:rsid w:val="00E20F40"/>
    <w:pPr>
      <w:numPr>
        <w:numId w:val="6"/>
      </w:numPr>
      <w:spacing w:line="240" w:lineRule="auto"/>
      <w:ind w:left="720"/>
    </w:pPr>
    <w:rPr>
      <w:sz w:val="24"/>
      <w:szCs w:val="20"/>
    </w:rPr>
  </w:style>
  <w:style w:type="character" w:styleId="SubtleEmphasis">
    <w:name w:val="Subtle Emphasis"/>
    <w:uiPriority w:val="19"/>
    <w:qFormat/>
    <w:rsid w:val="00CF048D"/>
    <w:rPr>
      <w:i/>
      <w:iCs/>
      <w:color w:val="808080"/>
    </w:rPr>
  </w:style>
  <w:style w:type="paragraph" w:customStyle="1" w:styleId="code">
    <w:name w:val="code"/>
    <w:basedOn w:val="Normal"/>
    <w:link w:val="codeChar"/>
    <w:qFormat/>
    <w:rsid w:val="00CF048D"/>
    <w:pPr>
      <w:jc w:val="left"/>
    </w:pPr>
    <w:rPr>
      <w:rFonts w:ascii="Courier New" w:hAnsi="Courier New" w:cs="Courier New"/>
      <w:sz w:val="20"/>
      <w:lang w:val="sl-SI"/>
    </w:rPr>
  </w:style>
  <w:style w:type="character" w:customStyle="1" w:styleId="codeChar">
    <w:name w:val="code Char"/>
    <w:basedOn w:val="DefaultParagraphFont"/>
    <w:link w:val="code"/>
    <w:rsid w:val="00CF048D"/>
    <w:rPr>
      <w:rFonts w:ascii="Courier New" w:hAnsi="Courier New" w:cs="Courier New"/>
    </w:rPr>
  </w:style>
  <w:style w:type="paragraph" w:customStyle="1" w:styleId="module">
    <w:name w:val="module"/>
    <w:basedOn w:val="Normal"/>
    <w:link w:val="moduleChar"/>
    <w:qFormat/>
    <w:rsid w:val="000608A1"/>
    <w:pPr>
      <w:numPr>
        <w:numId w:val="7"/>
      </w:numPr>
      <w:jc w:val="left"/>
    </w:pPr>
    <w:rPr>
      <w:rFonts w:ascii="Courier New" w:hAnsi="Courier New" w:cs="Courier New"/>
      <w:b/>
      <w:color w:val="7F7F7F" w:themeColor="text1" w:themeTint="80"/>
      <w:sz w:val="20"/>
      <w:lang w:val="sl-SI"/>
    </w:rPr>
  </w:style>
  <w:style w:type="character" w:customStyle="1" w:styleId="moduleChar">
    <w:name w:val="module Char"/>
    <w:basedOn w:val="DefaultParagraphFont"/>
    <w:link w:val="module"/>
    <w:rsid w:val="000608A1"/>
    <w:rPr>
      <w:rFonts w:ascii="Courier New" w:hAnsi="Courier New" w:cs="Courier New"/>
      <w:b/>
      <w:color w:val="7F7F7F" w:themeColor="text1" w:themeTint="80"/>
    </w:rPr>
  </w:style>
  <w:style w:type="paragraph" w:customStyle="1" w:styleId="Sample">
    <w:name w:val="Sample"/>
    <w:basedOn w:val="Normal"/>
    <w:rsid w:val="00017601"/>
    <w:pPr>
      <w:pBdr>
        <w:top w:val="single" w:sz="4" w:space="0" w:color="auto" w:shadow="1"/>
        <w:left w:val="single" w:sz="4" w:space="4" w:color="auto" w:shadow="1"/>
        <w:bottom w:val="single" w:sz="4" w:space="1" w:color="auto" w:shadow="1"/>
        <w:right w:val="single" w:sz="4" w:space="4" w:color="auto" w:shadow="1"/>
      </w:pBdr>
      <w:shd w:val="clear" w:color="auto" w:fill="F2F2F2" w:themeFill="background1" w:themeFillShade="F2"/>
      <w:jc w:val="left"/>
    </w:pPr>
    <w:rPr>
      <w:rFonts w:ascii="Courier New" w:hAnsi="Courier New"/>
      <w:sz w:val="18"/>
    </w:rPr>
  </w:style>
  <w:style w:type="character" w:styleId="IntenseEmphasis">
    <w:name w:val="Intense Emphasis"/>
    <w:uiPriority w:val="21"/>
    <w:qFormat/>
    <w:rsid w:val="00887F55"/>
    <w:rPr>
      <w:b/>
      <w:bCs/>
      <w:i/>
      <w:iCs/>
      <w:color w:val="4F81BD"/>
    </w:rPr>
  </w:style>
  <w:style w:type="paragraph" w:customStyle="1" w:styleId="Tabelacaption">
    <w:name w:val="Tabela caption"/>
    <w:basedOn w:val="Caption"/>
    <w:link w:val="TabelacaptionChar"/>
    <w:qFormat/>
    <w:rsid w:val="00887F55"/>
    <w:pPr>
      <w:jc w:val="left"/>
    </w:pPr>
    <w:rPr>
      <w:rFonts w:ascii="Arial" w:hAnsi="Arial" w:cs="Courier New"/>
      <w:b w:val="0"/>
      <w:sz w:val="20"/>
    </w:rPr>
  </w:style>
  <w:style w:type="character" w:customStyle="1" w:styleId="TabelacaptionChar">
    <w:name w:val="Tabela caption Char"/>
    <w:basedOn w:val="DefaultParagraphFont"/>
    <w:link w:val="Tabelacaption"/>
    <w:rsid w:val="00887F55"/>
    <w:rPr>
      <w:rFonts w:ascii="Arial" w:hAnsi="Arial" w:cs="Courier New"/>
      <w:bCs/>
      <w:lang w:val="en-US"/>
    </w:rPr>
  </w:style>
  <w:style w:type="paragraph" w:customStyle="1" w:styleId="src-style1">
    <w:name w:val="src-style1"/>
    <w:basedOn w:val="Normal"/>
    <w:link w:val="src-style1Char"/>
    <w:qFormat/>
    <w:rsid w:val="00430B5D"/>
    <w:rPr>
      <w:rFonts w:ascii="Arial" w:hAnsi="Arial"/>
      <w:b/>
      <w:color w:val="4BACC6"/>
      <w:sz w:val="20"/>
    </w:rPr>
  </w:style>
  <w:style w:type="character" w:customStyle="1" w:styleId="src-style1Char">
    <w:name w:val="src-style1 Char"/>
    <w:link w:val="src-style1"/>
    <w:rsid w:val="00430B5D"/>
    <w:rPr>
      <w:rFonts w:ascii="Arial" w:hAnsi="Arial"/>
      <w:b/>
      <w:color w:val="4BACC6"/>
      <w:lang w:val="en-US"/>
    </w:rPr>
  </w:style>
  <w:style w:type="character" w:styleId="Emphasis">
    <w:name w:val="Emphasis"/>
    <w:qFormat/>
    <w:rsid w:val="00430B5D"/>
    <w:rPr>
      <w:i/>
      <w:iCs/>
    </w:rPr>
  </w:style>
  <w:style w:type="character" w:customStyle="1" w:styleId="CaptionChar">
    <w:name w:val="Caption Char"/>
    <w:basedOn w:val="DefaultParagraphFont"/>
    <w:link w:val="Caption"/>
    <w:rsid w:val="00430B5D"/>
    <w:rPr>
      <w:rFonts w:ascii="Calibri" w:hAnsi="Calibri"/>
      <w:b/>
      <w:bCs/>
      <w:sz w:val="24"/>
      <w:lang w:val="en-US"/>
    </w:rPr>
  </w:style>
  <w:style w:type="paragraph" w:customStyle="1" w:styleId="Table-caption">
    <w:name w:val="Table-caption"/>
    <w:basedOn w:val="Tabelacaption"/>
    <w:link w:val="Table-captionChar"/>
    <w:qFormat/>
    <w:rsid w:val="00430B5D"/>
    <w:rPr>
      <w:rFonts w:cs="Arial"/>
      <w:color w:val="30B7EA"/>
    </w:rPr>
  </w:style>
  <w:style w:type="character" w:customStyle="1" w:styleId="Table-captionChar">
    <w:name w:val="Table-caption Char"/>
    <w:basedOn w:val="TabelacaptionChar"/>
    <w:link w:val="Table-caption"/>
    <w:rsid w:val="00430B5D"/>
    <w:rPr>
      <w:rFonts w:ascii="Arial" w:hAnsi="Arial" w:cs="Arial"/>
      <w:bCs/>
      <w:color w:val="30B7EA"/>
      <w:lang w:val="en-US"/>
    </w:rPr>
  </w:style>
  <w:style w:type="character" w:customStyle="1" w:styleId="apple-tab-span">
    <w:name w:val="apple-tab-span"/>
    <w:basedOn w:val="DefaultParagraphFont"/>
    <w:rsid w:val="00581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8863">
      <w:bodyDiv w:val="1"/>
      <w:marLeft w:val="0"/>
      <w:marRight w:val="0"/>
      <w:marTop w:val="0"/>
      <w:marBottom w:val="0"/>
      <w:divBdr>
        <w:top w:val="none" w:sz="0" w:space="0" w:color="auto"/>
        <w:left w:val="none" w:sz="0" w:space="0" w:color="auto"/>
        <w:bottom w:val="none" w:sz="0" w:space="0" w:color="auto"/>
        <w:right w:val="none" w:sz="0" w:space="0" w:color="auto"/>
      </w:divBdr>
    </w:div>
    <w:div w:id="169834795">
      <w:bodyDiv w:val="1"/>
      <w:marLeft w:val="0"/>
      <w:marRight w:val="0"/>
      <w:marTop w:val="0"/>
      <w:marBottom w:val="0"/>
      <w:divBdr>
        <w:top w:val="none" w:sz="0" w:space="0" w:color="auto"/>
        <w:left w:val="none" w:sz="0" w:space="0" w:color="auto"/>
        <w:bottom w:val="none" w:sz="0" w:space="0" w:color="auto"/>
        <w:right w:val="none" w:sz="0" w:space="0" w:color="auto"/>
      </w:divBdr>
    </w:div>
    <w:div w:id="283074773">
      <w:bodyDiv w:val="1"/>
      <w:marLeft w:val="0"/>
      <w:marRight w:val="0"/>
      <w:marTop w:val="0"/>
      <w:marBottom w:val="0"/>
      <w:divBdr>
        <w:top w:val="none" w:sz="0" w:space="0" w:color="auto"/>
        <w:left w:val="none" w:sz="0" w:space="0" w:color="auto"/>
        <w:bottom w:val="none" w:sz="0" w:space="0" w:color="auto"/>
        <w:right w:val="none" w:sz="0" w:space="0" w:color="auto"/>
      </w:divBdr>
      <w:divsChild>
        <w:div w:id="1893425523">
          <w:marLeft w:val="0"/>
          <w:marRight w:val="0"/>
          <w:marTop w:val="0"/>
          <w:marBottom w:val="0"/>
          <w:divBdr>
            <w:top w:val="none" w:sz="0" w:space="0" w:color="auto"/>
            <w:left w:val="none" w:sz="0" w:space="0" w:color="auto"/>
            <w:bottom w:val="none" w:sz="0" w:space="0" w:color="auto"/>
            <w:right w:val="none" w:sz="0" w:space="0" w:color="auto"/>
          </w:divBdr>
          <w:divsChild>
            <w:div w:id="1571620107">
              <w:marLeft w:val="0"/>
              <w:marRight w:val="0"/>
              <w:marTop w:val="0"/>
              <w:marBottom w:val="0"/>
              <w:divBdr>
                <w:top w:val="none" w:sz="0" w:space="0" w:color="auto"/>
                <w:left w:val="none" w:sz="0" w:space="0" w:color="auto"/>
                <w:bottom w:val="none" w:sz="0" w:space="0" w:color="auto"/>
                <w:right w:val="none" w:sz="0" w:space="0" w:color="auto"/>
              </w:divBdr>
              <w:divsChild>
                <w:div w:id="2002154503">
                  <w:marLeft w:val="0"/>
                  <w:marRight w:val="0"/>
                  <w:marTop w:val="0"/>
                  <w:marBottom w:val="0"/>
                  <w:divBdr>
                    <w:top w:val="none" w:sz="0" w:space="0" w:color="auto"/>
                    <w:left w:val="none" w:sz="0" w:space="0" w:color="auto"/>
                    <w:bottom w:val="none" w:sz="0" w:space="0" w:color="auto"/>
                    <w:right w:val="none" w:sz="0" w:space="0" w:color="auto"/>
                  </w:divBdr>
                  <w:divsChild>
                    <w:div w:id="2137332524">
                      <w:marLeft w:val="0"/>
                      <w:marRight w:val="0"/>
                      <w:marTop w:val="0"/>
                      <w:marBottom w:val="0"/>
                      <w:divBdr>
                        <w:top w:val="none" w:sz="0" w:space="0" w:color="auto"/>
                        <w:left w:val="none" w:sz="0" w:space="0" w:color="auto"/>
                        <w:bottom w:val="none" w:sz="0" w:space="0" w:color="auto"/>
                        <w:right w:val="none" w:sz="0" w:space="0" w:color="auto"/>
                      </w:divBdr>
                      <w:divsChild>
                        <w:div w:id="1005669902">
                          <w:marLeft w:val="0"/>
                          <w:marRight w:val="0"/>
                          <w:marTop w:val="0"/>
                          <w:marBottom w:val="0"/>
                          <w:divBdr>
                            <w:top w:val="none" w:sz="0" w:space="0" w:color="auto"/>
                            <w:left w:val="none" w:sz="0" w:space="0" w:color="auto"/>
                            <w:bottom w:val="none" w:sz="0" w:space="0" w:color="auto"/>
                            <w:right w:val="none" w:sz="0" w:space="0" w:color="auto"/>
                          </w:divBdr>
                          <w:divsChild>
                            <w:div w:id="1968513331">
                              <w:marLeft w:val="0"/>
                              <w:marRight w:val="0"/>
                              <w:marTop w:val="0"/>
                              <w:marBottom w:val="0"/>
                              <w:divBdr>
                                <w:top w:val="none" w:sz="0" w:space="0" w:color="auto"/>
                                <w:left w:val="none" w:sz="0" w:space="0" w:color="auto"/>
                                <w:bottom w:val="none" w:sz="0" w:space="0" w:color="auto"/>
                                <w:right w:val="none" w:sz="0" w:space="0" w:color="auto"/>
                              </w:divBdr>
                              <w:divsChild>
                                <w:div w:id="1681084585">
                                  <w:marLeft w:val="0"/>
                                  <w:marRight w:val="0"/>
                                  <w:marTop w:val="0"/>
                                  <w:marBottom w:val="0"/>
                                  <w:divBdr>
                                    <w:top w:val="none" w:sz="0" w:space="0" w:color="auto"/>
                                    <w:left w:val="none" w:sz="0" w:space="0" w:color="auto"/>
                                    <w:bottom w:val="none" w:sz="0" w:space="0" w:color="auto"/>
                                    <w:right w:val="none" w:sz="0" w:space="0" w:color="auto"/>
                                  </w:divBdr>
                                  <w:divsChild>
                                    <w:div w:id="558399182">
                                      <w:marLeft w:val="0"/>
                                      <w:marRight w:val="0"/>
                                      <w:marTop w:val="0"/>
                                      <w:marBottom w:val="0"/>
                                      <w:divBdr>
                                        <w:top w:val="none" w:sz="0" w:space="0" w:color="auto"/>
                                        <w:left w:val="none" w:sz="0" w:space="0" w:color="auto"/>
                                        <w:bottom w:val="none" w:sz="0" w:space="0" w:color="auto"/>
                                        <w:right w:val="none" w:sz="0" w:space="0" w:color="auto"/>
                                      </w:divBdr>
                                      <w:divsChild>
                                        <w:div w:id="1441484913">
                                          <w:marLeft w:val="0"/>
                                          <w:marRight w:val="0"/>
                                          <w:marTop w:val="0"/>
                                          <w:marBottom w:val="0"/>
                                          <w:divBdr>
                                            <w:top w:val="none" w:sz="0" w:space="0" w:color="auto"/>
                                            <w:left w:val="none" w:sz="0" w:space="0" w:color="auto"/>
                                            <w:bottom w:val="none" w:sz="0" w:space="0" w:color="auto"/>
                                            <w:right w:val="none" w:sz="0" w:space="0" w:color="auto"/>
                                          </w:divBdr>
                                          <w:divsChild>
                                            <w:div w:id="21096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7292665">
      <w:bodyDiv w:val="1"/>
      <w:marLeft w:val="0"/>
      <w:marRight w:val="0"/>
      <w:marTop w:val="0"/>
      <w:marBottom w:val="0"/>
      <w:divBdr>
        <w:top w:val="none" w:sz="0" w:space="0" w:color="auto"/>
        <w:left w:val="none" w:sz="0" w:space="0" w:color="auto"/>
        <w:bottom w:val="none" w:sz="0" w:space="0" w:color="auto"/>
        <w:right w:val="none" w:sz="0" w:space="0" w:color="auto"/>
      </w:divBdr>
    </w:div>
    <w:div w:id="471024544">
      <w:bodyDiv w:val="1"/>
      <w:marLeft w:val="0"/>
      <w:marRight w:val="0"/>
      <w:marTop w:val="0"/>
      <w:marBottom w:val="0"/>
      <w:divBdr>
        <w:top w:val="none" w:sz="0" w:space="0" w:color="auto"/>
        <w:left w:val="none" w:sz="0" w:space="0" w:color="auto"/>
        <w:bottom w:val="none" w:sz="0" w:space="0" w:color="auto"/>
        <w:right w:val="none" w:sz="0" w:space="0" w:color="auto"/>
      </w:divBdr>
    </w:div>
    <w:div w:id="648749707">
      <w:marLeft w:val="0"/>
      <w:marRight w:val="0"/>
      <w:marTop w:val="0"/>
      <w:marBottom w:val="0"/>
      <w:divBdr>
        <w:top w:val="none" w:sz="0" w:space="0" w:color="auto"/>
        <w:left w:val="none" w:sz="0" w:space="0" w:color="auto"/>
        <w:bottom w:val="none" w:sz="0" w:space="0" w:color="auto"/>
        <w:right w:val="none" w:sz="0" w:space="0" w:color="auto"/>
      </w:divBdr>
    </w:div>
    <w:div w:id="648749708">
      <w:marLeft w:val="0"/>
      <w:marRight w:val="0"/>
      <w:marTop w:val="0"/>
      <w:marBottom w:val="0"/>
      <w:divBdr>
        <w:top w:val="none" w:sz="0" w:space="0" w:color="auto"/>
        <w:left w:val="none" w:sz="0" w:space="0" w:color="auto"/>
        <w:bottom w:val="none" w:sz="0" w:space="0" w:color="auto"/>
        <w:right w:val="none" w:sz="0" w:space="0" w:color="auto"/>
      </w:divBdr>
      <w:divsChild>
        <w:div w:id="648749709">
          <w:marLeft w:val="0"/>
          <w:marRight w:val="0"/>
          <w:marTop w:val="0"/>
          <w:marBottom w:val="0"/>
          <w:divBdr>
            <w:top w:val="none" w:sz="0" w:space="0" w:color="auto"/>
            <w:left w:val="none" w:sz="0" w:space="0" w:color="auto"/>
            <w:bottom w:val="none" w:sz="0" w:space="0" w:color="auto"/>
            <w:right w:val="none" w:sz="0" w:space="0" w:color="auto"/>
          </w:divBdr>
          <w:divsChild>
            <w:div w:id="648749710">
              <w:marLeft w:val="0"/>
              <w:marRight w:val="0"/>
              <w:marTop w:val="0"/>
              <w:marBottom w:val="0"/>
              <w:divBdr>
                <w:top w:val="none" w:sz="0" w:space="0" w:color="auto"/>
                <w:left w:val="none" w:sz="0" w:space="0" w:color="auto"/>
                <w:bottom w:val="none" w:sz="0" w:space="0" w:color="auto"/>
                <w:right w:val="none" w:sz="0" w:space="0" w:color="auto"/>
              </w:divBdr>
            </w:div>
            <w:div w:id="648749711">
              <w:marLeft w:val="0"/>
              <w:marRight w:val="0"/>
              <w:marTop w:val="0"/>
              <w:marBottom w:val="0"/>
              <w:divBdr>
                <w:top w:val="none" w:sz="0" w:space="0" w:color="auto"/>
                <w:left w:val="none" w:sz="0" w:space="0" w:color="auto"/>
                <w:bottom w:val="none" w:sz="0" w:space="0" w:color="auto"/>
                <w:right w:val="none" w:sz="0" w:space="0" w:color="auto"/>
              </w:divBdr>
            </w:div>
            <w:div w:id="64874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29877">
      <w:bodyDiv w:val="1"/>
      <w:marLeft w:val="0"/>
      <w:marRight w:val="0"/>
      <w:marTop w:val="0"/>
      <w:marBottom w:val="0"/>
      <w:divBdr>
        <w:top w:val="none" w:sz="0" w:space="0" w:color="auto"/>
        <w:left w:val="none" w:sz="0" w:space="0" w:color="auto"/>
        <w:bottom w:val="none" w:sz="0" w:space="0" w:color="auto"/>
        <w:right w:val="none" w:sz="0" w:space="0" w:color="auto"/>
      </w:divBdr>
    </w:div>
    <w:div w:id="1325478354">
      <w:bodyDiv w:val="1"/>
      <w:marLeft w:val="0"/>
      <w:marRight w:val="0"/>
      <w:marTop w:val="0"/>
      <w:marBottom w:val="0"/>
      <w:divBdr>
        <w:top w:val="none" w:sz="0" w:space="0" w:color="auto"/>
        <w:left w:val="none" w:sz="0" w:space="0" w:color="auto"/>
        <w:bottom w:val="none" w:sz="0" w:space="0" w:color="auto"/>
        <w:right w:val="none" w:sz="0" w:space="0" w:color="auto"/>
      </w:divBdr>
      <w:divsChild>
        <w:div w:id="1180461102">
          <w:marLeft w:val="0"/>
          <w:marRight w:val="0"/>
          <w:marTop w:val="0"/>
          <w:marBottom w:val="0"/>
          <w:divBdr>
            <w:top w:val="none" w:sz="0" w:space="0" w:color="auto"/>
            <w:left w:val="none" w:sz="0" w:space="0" w:color="auto"/>
            <w:bottom w:val="none" w:sz="0" w:space="0" w:color="auto"/>
            <w:right w:val="none" w:sz="0" w:space="0" w:color="auto"/>
          </w:divBdr>
          <w:divsChild>
            <w:div w:id="1901330557">
              <w:marLeft w:val="0"/>
              <w:marRight w:val="0"/>
              <w:marTop w:val="0"/>
              <w:marBottom w:val="0"/>
              <w:divBdr>
                <w:top w:val="none" w:sz="0" w:space="0" w:color="auto"/>
                <w:left w:val="none" w:sz="0" w:space="0" w:color="auto"/>
                <w:bottom w:val="none" w:sz="0" w:space="0" w:color="auto"/>
                <w:right w:val="none" w:sz="0" w:space="0" w:color="auto"/>
              </w:divBdr>
              <w:divsChild>
                <w:div w:id="1726097260">
                  <w:marLeft w:val="0"/>
                  <w:marRight w:val="0"/>
                  <w:marTop w:val="0"/>
                  <w:marBottom w:val="0"/>
                  <w:divBdr>
                    <w:top w:val="none" w:sz="0" w:space="0" w:color="auto"/>
                    <w:left w:val="none" w:sz="0" w:space="0" w:color="auto"/>
                    <w:bottom w:val="none" w:sz="0" w:space="0" w:color="auto"/>
                    <w:right w:val="none" w:sz="0" w:space="0" w:color="auto"/>
                  </w:divBdr>
                  <w:divsChild>
                    <w:div w:id="151723716">
                      <w:marLeft w:val="0"/>
                      <w:marRight w:val="0"/>
                      <w:marTop w:val="0"/>
                      <w:marBottom w:val="0"/>
                      <w:divBdr>
                        <w:top w:val="none" w:sz="0" w:space="0" w:color="auto"/>
                        <w:left w:val="none" w:sz="0" w:space="0" w:color="auto"/>
                        <w:bottom w:val="none" w:sz="0" w:space="0" w:color="auto"/>
                        <w:right w:val="none" w:sz="0" w:space="0" w:color="auto"/>
                      </w:divBdr>
                      <w:divsChild>
                        <w:div w:id="1998916515">
                          <w:marLeft w:val="0"/>
                          <w:marRight w:val="0"/>
                          <w:marTop w:val="0"/>
                          <w:marBottom w:val="0"/>
                          <w:divBdr>
                            <w:top w:val="none" w:sz="0" w:space="0" w:color="auto"/>
                            <w:left w:val="none" w:sz="0" w:space="0" w:color="auto"/>
                            <w:bottom w:val="none" w:sz="0" w:space="0" w:color="auto"/>
                            <w:right w:val="none" w:sz="0" w:space="0" w:color="auto"/>
                          </w:divBdr>
                          <w:divsChild>
                            <w:div w:id="235408096">
                              <w:marLeft w:val="0"/>
                              <w:marRight w:val="0"/>
                              <w:marTop w:val="0"/>
                              <w:marBottom w:val="0"/>
                              <w:divBdr>
                                <w:top w:val="none" w:sz="0" w:space="0" w:color="auto"/>
                                <w:left w:val="none" w:sz="0" w:space="0" w:color="auto"/>
                                <w:bottom w:val="none" w:sz="0" w:space="0" w:color="auto"/>
                                <w:right w:val="none" w:sz="0" w:space="0" w:color="auto"/>
                              </w:divBdr>
                              <w:divsChild>
                                <w:div w:id="878128061">
                                  <w:marLeft w:val="0"/>
                                  <w:marRight w:val="0"/>
                                  <w:marTop w:val="0"/>
                                  <w:marBottom w:val="0"/>
                                  <w:divBdr>
                                    <w:top w:val="none" w:sz="0" w:space="0" w:color="auto"/>
                                    <w:left w:val="none" w:sz="0" w:space="0" w:color="auto"/>
                                    <w:bottom w:val="none" w:sz="0" w:space="0" w:color="auto"/>
                                    <w:right w:val="none" w:sz="0" w:space="0" w:color="auto"/>
                                  </w:divBdr>
                                  <w:divsChild>
                                    <w:div w:id="328412181">
                                      <w:marLeft w:val="0"/>
                                      <w:marRight w:val="0"/>
                                      <w:marTop w:val="0"/>
                                      <w:marBottom w:val="0"/>
                                      <w:divBdr>
                                        <w:top w:val="none" w:sz="0" w:space="0" w:color="auto"/>
                                        <w:left w:val="none" w:sz="0" w:space="0" w:color="auto"/>
                                        <w:bottom w:val="none" w:sz="0" w:space="0" w:color="auto"/>
                                        <w:right w:val="none" w:sz="0" w:space="0" w:color="auto"/>
                                      </w:divBdr>
                                      <w:divsChild>
                                        <w:div w:id="713308178">
                                          <w:marLeft w:val="0"/>
                                          <w:marRight w:val="0"/>
                                          <w:marTop w:val="0"/>
                                          <w:marBottom w:val="0"/>
                                          <w:divBdr>
                                            <w:top w:val="none" w:sz="0" w:space="0" w:color="auto"/>
                                            <w:left w:val="none" w:sz="0" w:space="0" w:color="auto"/>
                                            <w:bottom w:val="none" w:sz="0" w:space="0" w:color="auto"/>
                                            <w:right w:val="none" w:sz="0" w:space="0" w:color="auto"/>
                                          </w:divBdr>
                                          <w:divsChild>
                                            <w:div w:id="5321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7096991">
      <w:bodyDiv w:val="1"/>
      <w:marLeft w:val="0"/>
      <w:marRight w:val="0"/>
      <w:marTop w:val="0"/>
      <w:marBottom w:val="0"/>
      <w:divBdr>
        <w:top w:val="none" w:sz="0" w:space="0" w:color="auto"/>
        <w:left w:val="none" w:sz="0" w:space="0" w:color="auto"/>
        <w:bottom w:val="none" w:sz="0" w:space="0" w:color="auto"/>
        <w:right w:val="none" w:sz="0" w:space="0" w:color="auto"/>
      </w:divBdr>
    </w:div>
    <w:div w:id="1385719506">
      <w:bodyDiv w:val="1"/>
      <w:marLeft w:val="0"/>
      <w:marRight w:val="0"/>
      <w:marTop w:val="0"/>
      <w:marBottom w:val="0"/>
      <w:divBdr>
        <w:top w:val="none" w:sz="0" w:space="0" w:color="auto"/>
        <w:left w:val="none" w:sz="0" w:space="0" w:color="auto"/>
        <w:bottom w:val="none" w:sz="0" w:space="0" w:color="auto"/>
        <w:right w:val="none" w:sz="0" w:space="0" w:color="auto"/>
      </w:divBdr>
    </w:div>
    <w:div w:id="1799909809">
      <w:bodyDiv w:val="1"/>
      <w:marLeft w:val="0"/>
      <w:marRight w:val="0"/>
      <w:marTop w:val="0"/>
      <w:marBottom w:val="0"/>
      <w:divBdr>
        <w:top w:val="none" w:sz="0" w:space="0" w:color="auto"/>
        <w:left w:val="none" w:sz="0" w:space="0" w:color="auto"/>
        <w:bottom w:val="none" w:sz="0" w:space="0" w:color="auto"/>
        <w:right w:val="none" w:sz="0" w:space="0" w:color="auto"/>
      </w:divBdr>
    </w:div>
    <w:div w:id="2060933071">
      <w:bodyDiv w:val="1"/>
      <w:marLeft w:val="0"/>
      <w:marRight w:val="0"/>
      <w:marTop w:val="0"/>
      <w:marBottom w:val="0"/>
      <w:divBdr>
        <w:top w:val="none" w:sz="0" w:space="0" w:color="auto"/>
        <w:left w:val="none" w:sz="0" w:space="0" w:color="auto"/>
        <w:bottom w:val="none" w:sz="0" w:space="0" w:color="auto"/>
        <w:right w:val="none" w:sz="0" w:space="0" w:color="auto"/>
      </w:divBdr>
    </w:div>
    <w:div w:id="211701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prava-storitve-test.sigov.si/euprava-storitve-vloge/services/EVlogeService" TargetMode="External"/><Relationship Id="rId18" Type="http://schemas.openxmlformats.org/officeDocument/2006/relationships/image" Target="media/image7.png"/><Relationship Id="rId26" Type="http://schemas.openxmlformats.org/officeDocument/2006/relationships/oleObject" Target="embeddings/oleObject3.bin"/><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emf"/><Relationship Id="rId34" Type="http://schemas.openxmlformats.org/officeDocument/2006/relationships/oleObject" Target="embeddings/oleObject7.bin"/><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6.jpeg"/><Relationship Id="rId25" Type="http://schemas.openxmlformats.org/officeDocument/2006/relationships/image" Target="media/image12.emf"/><Relationship Id="rId33" Type="http://schemas.openxmlformats.org/officeDocument/2006/relationships/image" Target="media/image16.emf"/><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image" Target="media/image19.png"/><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1.emf"/><Relationship Id="rId28" Type="http://schemas.openxmlformats.org/officeDocument/2006/relationships/oleObject" Target="embeddings/oleObject4.bin"/><Relationship Id="rId36"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image" Target="media/image1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prava-storitve.sigov.si/euprava-storitve-vloge/services/EVlogeService" TargetMode="External"/><Relationship Id="rId22" Type="http://schemas.openxmlformats.org/officeDocument/2006/relationships/oleObject" Target="embeddings/oleObject1.bin"/><Relationship Id="rId27" Type="http://schemas.openxmlformats.org/officeDocument/2006/relationships/image" Target="media/image13.emf"/><Relationship Id="rId30" Type="http://schemas.openxmlformats.org/officeDocument/2006/relationships/oleObject" Target="embeddings/oleObject5.bin"/><Relationship Id="rId35" Type="http://schemas.openxmlformats.org/officeDocument/2006/relationships/image" Target="media/image17.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D39AD8EA2B6EC46AB6AC44614F745D9" ma:contentTypeVersion="0" ma:contentTypeDescription="Ustvari nov dokument." ma:contentTypeScope="" ma:versionID="b972d7f7f2ef970c28bf29c297e3fe4b">
  <xsd:schema xmlns:xsd="http://www.w3.org/2001/XMLSchema" xmlns:xs="http://www.w3.org/2001/XMLSchema" xmlns:p="http://schemas.microsoft.com/office/2006/metadata/properties" targetNamespace="http://schemas.microsoft.com/office/2006/metadata/properties" ma:root="true" ma:fieldsID="1f364b8a4b0942fda4a0d8155e6e3c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E4A69-F7B5-410E-8056-6B38F791DDB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3616C90B-4225-45FE-A9D6-A40263407ED1}">
  <ds:schemaRefs>
    <ds:schemaRef ds:uri="http://schemas.microsoft.com/sharepoint/v3/contenttype/forms"/>
  </ds:schemaRefs>
</ds:datastoreItem>
</file>

<file path=customXml/itemProps3.xml><?xml version="1.0" encoding="utf-8"?>
<ds:datastoreItem xmlns:ds="http://schemas.openxmlformats.org/officeDocument/2006/customXml" ds:itemID="{1A4D402F-75B1-44E9-81EB-DDFB5CED8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52460F1-2C80-4090-A5A1-4A7D9CA57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TotalTime>
  <Pages>40</Pages>
  <Words>7921</Words>
  <Characters>62414</Characters>
  <Application>Microsoft Office Word</Application>
  <DocSecurity>0</DocSecurity>
  <Lines>520</Lines>
  <Paragraphs>140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VDP</vt:lpstr>
    </vt:vector>
  </TitlesOfParts>
  <Company>SRC d.o.o.</Company>
  <LinksUpToDate>false</LinksUpToDate>
  <CharactersWithSpaces>70195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GPIS-03</dc:subject>
  <dc:creator>SRC.SI</dc:creator>
  <cp:keywords/>
  <dc:description/>
  <cp:lastModifiedBy>Bojan Kastelic</cp:lastModifiedBy>
  <cp:revision>3</cp:revision>
  <cp:lastPrinted>2013-09-20T10:09:00Z</cp:lastPrinted>
  <dcterms:created xsi:type="dcterms:W3CDTF">2017-07-26T05:37:00Z</dcterms:created>
  <dcterms:modified xsi:type="dcterms:W3CDTF">2018-08-16T07:01:00Z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400.000000000000</vt:lpwstr>
  </property>
  <property fmtid="{D5CDD505-2E9C-101B-9397-08002B2CF9AE}" pid="3" name="ContentType">
    <vt:lpwstr>Dokument</vt:lpwstr>
  </property>
  <property fmtid="{D5CDD505-2E9C-101B-9397-08002B2CF9AE}" pid="4" name="Subject">
    <vt:lpwstr>GPIS-03</vt:lpwstr>
  </property>
  <property fmtid="{D5CDD505-2E9C-101B-9397-08002B2CF9AE}" pid="5" name="Keywords">
    <vt:lpwstr/>
  </property>
  <property fmtid="{D5CDD505-2E9C-101B-9397-08002B2CF9AE}" pid="6" name="_Author">
    <vt:lpwstr>SRC.SI</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Status">
    <vt:lpwstr>V pripravi</vt:lpwstr>
  </property>
  <property fmtid="{D5CDD505-2E9C-101B-9397-08002B2CF9AE}" pid="13" name="ContentTypeId">
    <vt:lpwstr>0x0101009D39AD8EA2B6EC46AB6AC44614F745D9</vt:lpwstr>
  </property>
  <property fmtid="{D5CDD505-2E9C-101B-9397-08002B2CF9AE}" pid="14" name="xd_Signature">
    <vt:bool>false</vt:bool>
  </property>
  <property fmtid="{D5CDD505-2E9C-101B-9397-08002B2CF9AE}" pid="15" name="xd_ProgID">
    <vt:lpwstr/>
  </property>
  <property fmtid="{D5CDD505-2E9C-101B-9397-08002B2CF9AE}" pid="16" name="TemplateUrl">
    <vt:lpwstr/>
  </property>
</Properties>
</file>